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19572747"/>
    <w:bookmarkStart w:id="1" w:name="_Toc319575908"/>
    <w:bookmarkStart w:id="2" w:name="_Toc319585307"/>
    <w:bookmarkStart w:id="3" w:name="_Toc319586407"/>
    <w:bookmarkStart w:id="4" w:name="_GoBack"/>
    <w:bookmarkEnd w:id="4"/>
    <w:p w14:paraId="1B8A4279" w14:textId="31E291CB" w:rsidR="00943EC3" w:rsidRDefault="00C1363E">
      <w:pPr>
        <w:pStyle w:val="Verzeichnis1"/>
        <w:tabs>
          <w:tab w:val="right" w:pos="6510"/>
        </w:tabs>
        <w:rPr>
          <w:rFonts w:asciiTheme="minorHAnsi" w:eastAsiaTheme="minorEastAsia" w:hAnsiTheme="minorHAnsi" w:cstheme="minorBidi"/>
          <w:b w:val="0"/>
          <w:noProof/>
        </w:rPr>
      </w:pPr>
      <w:r>
        <w:rPr>
          <w:sz w:val="28"/>
        </w:rPr>
        <w:fldChar w:fldCharType="begin"/>
      </w:r>
      <w:r w:rsidR="00A52426">
        <w:rPr>
          <w:sz w:val="28"/>
        </w:rPr>
        <w:instrText xml:space="preserve"> TOC \o "3-3" \t "Überschrift 1;1;Überschrift 2;2;GITitel;1;GIUntertitel1 im Inhaltsverzeichnis;2" </w:instrText>
      </w:r>
      <w:r>
        <w:rPr>
          <w:sz w:val="28"/>
        </w:rPr>
        <w:fldChar w:fldCharType="separate"/>
      </w:r>
      <w:r w:rsidR="00943EC3">
        <w:rPr>
          <w:noProof/>
        </w:rPr>
        <w:t>Vorbemerkung</w:t>
      </w:r>
      <w:r w:rsidR="00943EC3">
        <w:rPr>
          <w:noProof/>
        </w:rPr>
        <w:tab/>
      </w:r>
      <w:r w:rsidR="00943EC3">
        <w:rPr>
          <w:noProof/>
        </w:rPr>
        <w:fldChar w:fldCharType="begin"/>
      </w:r>
      <w:r w:rsidR="00943EC3">
        <w:rPr>
          <w:noProof/>
        </w:rPr>
        <w:instrText xml:space="preserve"> PAGEREF _Toc49174466 \h </w:instrText>
      </w:r>
      <w:r w:rsidR="00943EC3">
        <w:rPr>
          <w:noProof/>
        </w:rPr>
      </w:r>
      <w:r w:rsidR="00943EC3">
        <w:rPr>
          <w:noProof/>
        </w:rPr>
        <w:fldChar w:fldCharType="separate"/>
      </w:r>
      <w:r w:rsidR="0034069A">
        <w:rPr>
          <w:noProof/>
        </w:rPr>
        <w:t>3</w:t>
      </w:r>
      <w:r w:rsidR="00943EC3">
        <w:rPr>
          <w:noProof/>
        </w:rPr>
        <w:fldChar w:fldCharType="end"/>
      </w:r>
    </w:p>
    <w:p w14:paraId="2224E637" w14:textId="13CF7E10" w:rsidR="00943EC3" w:rsidRDefault="00943EC3">
      <w:pPr>
        <w:pStyle w:val="Verzeichnis1"/>
        <w:tabs>
          <w:tab w:val="right" w:pos="6510"/>
        </w:tabs>
        <w:rPr>
          <w:rFonts w:asciiTheme="minorHAnsi" w:eastAsiaTheme="minorEastAsia" w:hAnsiTheme="minorHAnsi" w:cstheme="minorBidi"/>
          <w:b w:val="0"/>
          <w:noProof/>
        </w:rPr>
      </w:pPr>
      <w:r>
        <w:rPr>
          <w:noProof/>
        </w:rPr>
        <w:t>Vorschlag für den Gottesdienstverlauf</w:t>
      </w:r>
      <w:r>
        <w:rPr>
          <w:noProof/>
        </w:rPr>
        <w:tab/>
      </w:r>
      <w:r>
        <w:rPr>
          <w:noProof/>
        </w:rPr>
        <w:fldChar w:fldCharType="begin"/>
      </w:r>
      <w:r>
        <w:rPr>
          <w:noProof/>
        </w:rPr>
        <w:instrText xml:space="preserve"> PAGEREF _Toc49174467 \h </w:instrText>
      </w:r>
      <w:r>
        <w:rPr>
          <w:noProof/>
        </w:rPr>
      </w:r>
      <w:r>
        <w:rPr>
          <w:noProof/>
        </w:rPr>
        <w:fldChar w:fldCharType="separate"/>
      </w:r>
      <w:r w:rsidR="0034069A">
        <w:rPr>
          <w:noProof/>
        </w:rPr>
        <w:t>4</w:t>
      </w:r>
      <w:r>
        <w:rPr>
          <w:noProof/>
        </w:rPr>
        <w:fldChar w:fldCharType="end"/>
      </w:r>
    </w:p>
    <w:p w14:paraId="7CA07FAD" w14:textId="6767DC56" w:rsidR="00943EC3" w:rsidRDefault="00943EC3">
      <w:pPr>
        <w:pStyle w:val="Verzeichnis1"/>
        <w:tabs>
          <w:tab w:val="right" w:pos="6510"/>
        </w:tabs>
        <w:rPr>
          <w:rFonts w:asciiTheme="minorHAnsi" w:eastAsiaTheme="minorEastAsia" w:hAnsiTheme="minorHAnsi" w:cstheme="minorBidi"/>
          <w:b w:val="0"/>
          <w:noProof/>
        </w:rPr>
      </w:pPr>
      <w:r>
        <w:rPr>
          <w:noProof/>
        </w:rPr>
        <w:t>Liturgische Texte</w:t>
      </w:r>
      <w:r>
        <w:rPr>
          <w:noProof/>
        </w:rPr>
        <w:tab/>
      </w:r>
      <w:r>
        <w:rPr>
          <w:noProof/>
        </w:rPr>
        <w:fldChar w:fldCharType="begin"/>
      </w:r>
      <w:r>
        <w:rPr>
          <w:noProof/>
        </w:rPr>
        <w:instrText xml:space="preserve"> PAGEREF _Toc49174468 \h </w:instrText>
      </w:r>
      <w:r>
        <w:rPr>
          <w:noProof/>
        </w:rPr>
      </w:r>
      <w:r>
        <w:rPr>
          <w:noProof/>
        </w:rPr>
        <w:fldChar w:fldCharType="separate"/>
      </w:r>
      <w:r w:rsidR="0034069A">
        <w:rPr>
          <w:noProof/>
        </w:rPr>
        <w:t>5</w:t>
      </w:r>
      <w:r>
        <w:rPr>
          <w:noProof/>
        </w:rPr>
        <w:fldChar w:fldCharType="end"/>
      </w:r>
    </w:p>
    <w:p w14:paraId="344F1CCA" w14:textId="181BB36E" w:rsidR="00943EC3" w:rsidRDefault="00943EC3">
      <w:pPr>
        <w:pStyle w:val="Verzeichnis2"/>
        <w:tabs>
          <w:tab w:val="right" w:pos="6510"/>
        </w:tabs>
        <w:rPr>
          <w:rFonts w:asciiTheme="minorHAnsi" w:eastAsiaTheme="minorEastAsia" w:hAnsiTheme="minorHAnsi" w:cstheme="minorBidi"/>
          <w:noProof/>
        </w:rPr>
      </w:pPr>
      <w:r>
        <w:rPr>
          <w:noProof/>
        </w:rPr>
        <w:t>Begrüßung</w:t>
      </w:r>
      <w:r>
        <w:rPr>
          <w:noProof/>
        </w:rPr>
        <w:tab/>
      </w:r>
      <w:r>
        <w:rPr>
          <w:noProof/>
        </w:rPr>
        <w:fldChar w:fldCharType="begin"/>
      </w:r>
      <w:r>
        <w:rPr>
          <w:noProof/>
        </w:rPr>
        <w:instrText xml:space="preserve"> PAGEREF _Toc49174469 \h </w:instrText>
      </w:r>
      <w:r>
        <w:rPr>
          <w:noProof/>
        </w:rPr>
      </w:r>
      <w:r>
        <w:rPr>
          <w:noProof/>
        </w:rPr>
        <w:fldChar w:fldCharType="separate"/>
      </w:r>
      <w:r w:rsidR="0034069A">
        <w:rPr>
          <w:noProof/>
        </w:rPr>
        <w:t>5</w:t>
      </w:r>
      <w:r>
        <w:rPr>
          <w:noProof/>
        </w:rPr>
        <w:fldChar w:fldCharType="end"/>
      </w:r>
    </w:p>
    <w:p w14:paraId="5A103E7C" w14:textId="2A975228" w:rsidR="00943EC3" w:rsidRDefault="00943EC3">
      <w:pPr>
        <w:pStyle w:val="Verzeichnis2"/>
        <w:tabs>
          <w:tab w:val="right" w:pos="6510"/>
        </w:tabs>
        <w:rPr>
          <w:rFonts w:asciiTheme="minorHAnsi" w:eastAsiaTheme="minorEastAsia" w:hAnsiTheme="minorHAnsi" w:cstheme="minorBidi"/>
          <w:noProof/>
        </w:rPr>
      </w:pPr>
      <w:r>
        <w:rPr>
          <w:noProof/>
        </w:rPr>
        <w:t>Psalm – Gestaltungsvorschlag</w:t>
      </w:r>
      <w:r>
        <w:rPr>
          <w:noProof/>
        </w:rPr>
        <w:tab/>
      </w:r>
      <w:r>
        <w:rPr>
          <w:noProof/>
        </w:rPr>
        <w:fldChar w:fldCharType="begin"/>
      </w:r>
      <w:r>
        <w:rPr>
          <w:noProof/>
        </w:rPr>
        <w:instrText xml:space="preserve"> PAGEREF _Toc49174470 \h </w:instrText>
      </w:r>
      <w:r>
        <w:rPr>
          <w:noProof/>
        </w:rPr>
      </w:r>
      <w:r>
        <w:rPr>
          <w:noProof/>
        </w:rPr>
        <w:fldChar w:fldCharType="separate"/>
      </w:r>
      <w:r w:rsidR="0034069A">
        <w:rPr>
          <w:noProof/>
        </w:rPr>
        <w:t>6</w:t>
      </w:r>
      <w:r>
        <w:rPr>
          <w:noProof/>
        </w:rPr>
        <w:fldChar w:fldCharType="end"/>
      </w:r>
    </w:p>
    <w:p w14:paraId="3C39F15D" w14:textId="04C4738F" w:rsidR="00943EC3" w:rsidRDefault="00943EC3">
      <w:pPr>
        <w:pStyle w:val="Verzeichnis2"/>
        <w:tabs>
          <w:tab w:val="right" w:pos="6510"/>
        </w:tabs>
        <w:rPr>
          <w:rFonts w:asciiTheme="minorHAnsi" w:eastAsiaTheme="minorEastAsia" w:hAnsiTheme="minorHAnsi" w:cstheme="minorBidi"/>
          <w:noProof/>
        </w:rPr>
      </w:pPr>
      <w:r>
        <w:rPr>
          <w:noProof/>
        </w:rPr>
        <w:t>Tagesgebet</w:t>
      </w:r>
      <w:r>
        <w:rPr>
          <w:noProof/>
        </w:rPr>
        <w:tab/>
      </w:r>
      <w:r>
        <w:rPr>
          <w:noProof/>
        </w:rPr>
        <w:fldChar w:fldCharType="begin"/>
      </w:r>
      <w:r>
        <w:rPr>
          <w:noProof/>
        </w:rPr>
        <w:instrText xml:space="preserve"> PAGEREF _Toc49174471 \h </w:instrText>
      </w:r>
      <w:r>
        <w:rPr>
          <w:noProof/>
        </w:rPr>
      </w:r>
      <w:r>
        <w:rPr>
          <w:noProof/>
        </w:rPr>
        <w:fldChar w:fldCharType="separate"/>
      </w:r>
      <w:r w:rsidR="0034069A">
        <w:rPr>
          <w:noProof/>
        </w:rPr>
        <w:t>8</w:t>
      </w:r>
      <w:r>
        <w:rPr>
          <w:noProof/>
        </w:rPr>
        <w:fldChar w:fldCharType="end"/>
      </w:r>
    </w:p>
    <w:p w14:paraId="15ED6038" w14:textId="2E51B21D" w:rsidR="00943EC3" w:rsidRDefault="00943EC3">
      <w:pPr>
        <w:pStyle w:val="Verzeichnis2"/>
        <w:tabs>
          <w:tab w:val="right" w:pos="6510"/>
        </w:tabs>
        <w:rPr>
          <w:rFonts w:asciiTheme="minorHAnsi" w:eastAsiaTheme="minorEastAsia" w:hAnsiTheme="minorHAnsi" w:cstheme="minorBidi"/>
          <w:noProof/>
        </w:rPr>
      </w:pPr>
      <w:r>
        <w:rPr>
          <w:noProof/>
        </w:rPr>
        <w:t>Credo</w:t>
      </w:r>
      <w:r>
        <w:rPr>
          <w:noProof/>
        </w:rPr>
        <w:tab/>
      </w:r>
      <w:r>
        <w:rPr>
          <w:noProof/>
        </w:rPr>
        <w:fldChar w:fldCharType="begin"/>
      </w:r>
      <w:r>
        <w:rPr>
          <w:noProof/>
        </w:rPr>
        <w:instrText xml:space="preserve"> PAGEREF _Toc49174472 \h </w:instrText>
      </w:r>
      <w:r>
        <w:rPr>
          <w:noProof/>
        </w:rPr>
      </w:r>
      <w:r>
        <w:rPr>
          <w:noProof/>
        </w:rPr>
        <w:fldChar w:fldCharType="separate"/>
      </w:r>
      <w:r w:rsidR="0034069A">
        <w:rPr>
          <w:noProof/>
        </w:rPr>
        <w:t>9</w:t>
      </w:r>
      <w:r>
        <w:rPr>
          <w:noProof/>
        </w:rPr>
        <w:fldChar w:fldCharType="end"/>
      </w:r>
    </w:p>
    <w:p w14:paraId="4E90F93E" w14:textId="0BB89F5B" w:rsidR="00943EC3" w:rsidRDefault="00943EC3">
      <w:pPr>
        <w:pStyle w:val="Verzeichnis2"/>
        <w:tabs>
          <w:tab w:val="right" w:pos="6510"/>
        </w:tabs>
        <w:rPr>
          <w:rFonts w:asciiTheme="minorHAnsi" w:eastAsiaTheme="minorEastAsia" w:hAnsiTheme="minorHAnsi" w:cstheme="minorBidi"/>
          <w:noProof/>
        </w:rPr>
      </w:pPr>
      <w:r>
        <w:rPr>
          <w:noProof/>
        </w:rPr>
        <w:t>Beichte</w:t>
      </w:r>
      <w:r>
        <w:rPr>
          <w:noProof/>
        </w:rPr>
        <w:tab/>
      </w:r>
      <w:r>
        <w:rPr>
          <w:noProof/>
        </w:rPr>
        <w:fldChar w:fldCharType="begin"/>
      </w:r>
      <w:r>
        <w:rPr>
          <w:noProof/>
        </w:rPr>
        <w:instrText xml:space="preserve"> PAGEREF _Toc49174473 \h </w:instrText>
      </w:r>
      <w:r>
        <w:rPr>
          <w:noProof/>
        </w:rPr>
      </w:r>
      <w:r>
        <w:rPr>
          <w:noProof/>
        </w:rPr>
        <w:fldChar w:fldCharType="separate"/>
      </w:r>
      <w:r w:rsidR="0034069A">
        <w:rPr>
          <w:noProof/>
        </w:rPr>
        <w:t>10</w:t>
      </w:r>
      <w:r>
        <w:rPr>
          <w:noProof/>
        </w:rPr>
        <w:fldChar w:fldCharType="end"/>
      </w:r>
    </w:p>
    <w:p w14:paraId="2AB6A281" w14:textId="760808EF" w:rsidR="00943EC3" w:rsidRDefault="00943EC3">
      <w:pPr>
        <w:pStyle w:val="Verzeichnis2"/>
        <w:tabs>
          <w:tab w:val="right" w:pos="6510"/>
        </w:tabs>
        <w:rPr>
          <w:rFonts w:asciiTheme="minorHAnsi" w:eastAsiaTheme="minorEastAsia" w:hAnsiTheme="minorHAnsi" w:cstheme="minorBidi"/>
          <w:noProof/>
        </w:rPr>
      </w:pPr>
      <w:r>
        <w:rPr>
          <w:noProof/>
        </w:rPr>
        <w:t>Dank- und Fürbitten</w:t>
      </w:r>
      <w:r>
        <w:rPr>
          <w:noProof/>
        </w:rPr>
        <w:tab/>
      </w:r>
      <w:r>
        <w:rPr>
          <w:noProof/>
        </w:rPr>
        <w:fldChar w:fldCharType="begin"/>
      </w:r>
      <w:r>
        <w:rPr>
          <w:noProof/>
        </w:rPr>
        <w:instrText xml:space="preserve"> PAGEREF _Toc49174474 \h </w:instrText>
      </w:r>
      <w:r>
        <w:rPr>
          <w:noProof/>
        </w:rPr>
      </w:r>
      <w:r>
        <w:rPr>
          <w:noProof/>
        </w:rPr>
        <w:fldChar w:fldCharType="separate"/>
      </w:r>
      <w:r w:rsidR="0034069A">
        <w:rPr>
          <w:noProof/>
        </w:rPr>
        <w:t>13</w:t>
      </w:r>
      <w:r>
        <w:rPr>
          <w:noProof/>
        </w:rPr>
        <w:fldChar w:fldCharType="end"/>
      </w:r>
    </w:p>
    <w:p w14:paraId="54AFAE10" w14:textId="3B8506AE" w:rsidR="00A52426" w:rsidRDefault="00C1363E" w:rsidP="00261833">
      <w:pPr>
        <w:pStyle w:val="GIVerzeichnis"/>
        <w:rPr>
          <w:sz w:val="28"/>
        </w:rPr>
      </w:pPr>
      <w:r>
        <w:rPr>
          <w:sz w:val="28"/>
        </w:rPr>
        <w:fldChar w:fldCharType="end"/>
      </w:r>
    </w:p>
    <w:p w14:paraId="64CDB173" w14:textId="77777777" w:rsidR="00871E9A" w:rsidRDefault="00871E9A" w:rsidP="00261833">
      <w:pPr>
        <w:pStyle w:val="GIVerzeichnis"/>
        <w:rPr>
          <w:sz w:val="28"/>
        </w:rPr>
      </w:pPr>
    </w:p>
    <w:p w14:paraId="6452622A" w14:textId="77777777" w:rsidR="00871E9A" w:rsidRDefault="00871E9A" w:rsidP="00261833">
      <w:pPr>
        <w:pStyle w:val="GIVerzeichnis"/>
        <w:rPr>
          <w:sz w:val="28"/>
        </w:rPr>
      </w:pPr>
    </w:p>
    <w:p w14:paraId="0526BAA7" w14:textId="77777777" w:rsidR="00871E9A" w:rsidRDefault="00871E9A" w:rsidP="00261833">
      <w:pPr>
        <w:pStyle w:val="GIVerzeichnis"/>
        <w:rPr>
          <w:sz w:val="28"/>
        </w:rPr>
      </w:pPr>
    </w:p>
    <w:p w14:paraId="18C16D19" w14:textId="77777777" w:rsidR="00871E9A" w:rsidRDefault="00871E9A" w:rsidP="00261833">
      <w:pPr>
        <w:pStyle w:val="GIVerzeichnis"/>
        <w:rPr>
          <w:sz w:val="28"/>
        </w:rPr>
      </w:pPr>
    </w:p>
    <w:p w14:paraId="780E403C" w14:textId="77777777" w:rsidR="00871E9A" w:rsidRDefault="00871E9A" w:rsidP="00261833">
      <w:pPr>
        <w:pStyle w:val="GIVerzeichnis"/>
        <w:rPr>
          <w:sz w:val="28"/>
        </w:rPr>
      </w:pPr>
    </w:p>
    <w:p w14:paraId="243A2B8A" w14:textId="77777777" w:rsidR="00871E9A" w:rsidRDefault="00871E9A" w:rsidP="00261833">
      <w:pPr>
        <w:pStyle w:val="GIVerzeichnis"/>
        <w:rPr>
          <w:sz w:val="28"/>
        </w:rPr>
      </w:pPr>
    </w:p>
    <w:p w14:paraId="23BCB6E9" w14:textId="3910CACF" w:rsidR="00871E9A" w:rsidRDefault="00871E9A" w:rsidP="00871E9A">
      <w:pPr>
        <w:pStyle w:val="GIQuellenangabe"/>
        <w:spacing w:line="180" w:lineRule="exact"/>
        <w:jc w:val="left"/>
      </w:pPr>
      <w:r w:rsidRPr="00F14847">
        <w:t xml:space="preserve">Titelbild: </w:t>
      </w:r>
      <w:r>
        <w:t>Motiv der Kampagne Buß- und Bettag 2020 (</w:t>
      </w:r>
      <w:hyperlink r:id="rId9" w:history="1">
        <w:r w:rsidRPr="00361B65">
          <w:rPr>
            <w:rStyle w:val="Link"/>
          </w:rPr>
          <w:t>www.busstag.de</w:t>
        </w:r>
      </w:hyperlink>
      <w:r>
        <w:t xml:space="preserve">) </w:t>
      </w:r>
    </w:p>
    <w:p w14:paraId="77F5975D" w14:textId="19C1C052" w:rsidR="00871E9A" w:rsidRPr="00871E9A" w:rsidRDefault="00871E9A" w:rsidP="00871E9A">
      <w:pPr>
        <w:pStyle w:val="GIStandardmitAbsatz"/>
        <w:rPr>
          <w:sz w:val="18"/>
          <w:szCs w:val="18"/>
        </w:rPr>
      </w:pPr>
      <w:r w:rsidRPr="00871E9A">
        <w:rPr>
          <w:sz w:val="18"/>
          <w:szCs w:val="18"/>
        </w:rPr>
        <w:t xml:space="preserve">© Gottesdienst-Institut der </w:t>
      </w:r>
      <w:proofErr w:type="spellStart"/>
      <w:r w:rsidRPr="00871E9A">
        <w:rPr>
          <w:sz w:val="18"/>
          <w:szCs w:val="18"/>
        </w:rPr>
        <w:t>Evang</w:t>
      </w:r>
      <w:proofErr w:type="spellEnd"/>
      <w:r w:rsidRPr="00871E9A">
        <w:rPr>
          <w:sz w:val="18"/>
          <w:szCs w:val="18"/>
        </w:rPr>
        <w:t>.-Luth. Kirche in Bayern, shop.gottesdienstinstitut.org</w:t>
      </w:r>
    </w:p>
    <w:p w14:paraId="1503D892" w14:textId="77777777" w:rsidR="00871E9A" w:rsidRPr="00073915" w:rsidRDefault="00871E9A" w:rsidP="00261833">
      <w:pPr>
        <w:pStyle w:val="GIVerzeichnis"/>
        <w:rPr>
          <w:noProof w:val="0"/>
          <w:sz w:val="28"/>
        </w:rPr>
        <w:sectPr w:rsidR="00871E9A" w:rsidRPr="00073915" w:rsidSect="00794FD4">
          <w:headerReference w:type="even" r:id="rId10"/>
          <w:footerReference w:type="even" r:id="rId11"/>
          <w:footerReference w:type="default" r:id="rId12"/>
          <w:headerReference w:type="first" r:id="rId13"/>
          <w:footerReference w:type="first" r:id="rId14"/>
          <w:pgSz w:w="8392" w:h="12247" w:code="11"/>
          <w:pgMar w:top="1701" w:right="851" w:bottom="1474" w:left="1021" w:header="879" w:footer="879" w:gutter="0"/>
          <w:pgNumType w:start="2"/>
          <w:cols w:space="708"/>
          <w:titlePg/>
          <w:docGrid w:linePitch="360"/>
        </w:sectPr>
      </w:pPr>
    </w:p>
    <w:p w14:paraId="72B56E88" w14:textId="77777777" w:rsidR="00F27CFC" w:rsidRPr="00641AE0" w:rsidRDefault="00C3127D" w:rsidP="00F27CFC">
      <w:pPr>
        <w:pStyle w:val="GITitel"/>
      </w:pPr>
      <w:bookmarkStart w:id="5" w:name="_Toc49174466"/>
      <w:bookmarkEnd w:id="0"/>
      <w:bookmarkEnd w:id="1"/>
      <w:bookmarkEnd w:id="2"/>
      <w:bookmarkEnd w:id="3"/>
      <w:r>
        <w:lastRenderedPageBreak/>
        <w:t>Vorbemerkung</w:t>
      </w:r>
      <w:bookmarkEnd w:id="5"/>
    </w:p>
    <w:p w14:paraId="355E45A0" w14:textId="77777777" w:rsidR="009A592B" w:rsidRPr="009812DA" w:rsidRDefault="00A64883" w:rsidP="009812DA">
      <w:pPr>
        <w:pStyle w:val="GIStandardmitAbsatz"/>
      </w:pPr>
      <w:bookmarkStart w:id="6" w:name="_Toc319572749"/>
      <w:bookmarkStart w:id="7" w:name="_Toc319575910"/>
      <w:bookmarkStart w:id="8" w:name="_Toc319585309"/>
      <w:bookmarkStart w:id="9" w:name="_Toc319586409"/>
      <w:r w:rsidRPr="009812DA">
        <w:t>Dieser Gottesdienstentwurf enthält Vorschläge für einen Gottesdienst mit Beichte und Abendmahl an Buß- und Bettag und ist sowohl für einen Morgen- als auch einen Abendgottesdienst geeignet.</w:t>
      </w:r>
    </w:p>
    <w:p w14:paraId="4EBAD3DA" w14:textId="4DC65B8E" w:rsidR="00522668" w:rsidRPr="009812DA" w:rsidRDefault="00A64883" w:rsidP="009812DA">
      <w:pPr>
        <w:pStyle w:val="GIStandardmitAbsatz"/>
      </w:pPr>
      <w:r w:rsidRPr="009812DA">
        <w:t>Die Predigt bezieht sich auf das Plakatmotiv der Initiative Buß- und Be</w:t>
      </w:r>
      <w:r w:rsidRPr="009812DA">
        <w:t>t</w:t>
      </w:r>
      <w:r w:rsidRPr="009812DA">
        <w:t>tag 20</w:t>
      </w:r>
      <w:r w:rsidR="00472F27" w:rsidRPr="009812DA">
        <w:t>20</w:t>
      </w:r>
      <w:r w:rsidRPr="009812DA">
        <w:t xml:space="preserve"> </w:t>
      </w:r>
      <w:r w:rsidR="00522668" w:rsidRPr="009812DA">
        <w:t>„Zukunft offen“.</w:t>
      </w:r>
      <w:r w:rsidR="00515C1B" w:rsidRPr="009812DA">
        <w:t xml:space="preserve"> Als Predigttext wurde Jona 3,1-10 gewählt, </w:t>
      </w:r>
      <w:r w:rsidR="008744AB" w:rsidRPr="009812DA">
        <w:t>einer der „weiteren Texte“ für Buß- und Bettag</w:t>
      </w:r>
      <w:r w:rsidR="00317D6A" w:rsidRPr="009812DA">
        <w:t xml:space="preserve"> (zugleich Predigttext für 2. Nach Trinitatis, Reihe IV)</w:t>
      </w:r>
      <w:r w:rsidR="004444D1" w:rsidRPr="009812DA">
        <w:t>.</w:t>
      </w:r>
    </w:p>
    <w:p w14:paraId="6AF91C78" w14:textId="77777777" w:rsidR="00A64883" w:rsidRDefault="00A64883" w:rsidP="00AB54AA">
      <w:pPr>
        <w:pStyle w:val="GIStandardmitEinzug"/>
        <w:ind w:firstLine="0"/>
      </w:pPr>
    </w:p>
    <w:p w14:paraId="71C60B05" w14:textId="77777777" w:rsidR="00F97C91" w:rsidRDefault="00F97C91" w:rsidP="00532377">
      <w:pPr>
        <w:pStyle w:val="GIStandardmitEinzug"/>
        <w:ind w:firstLine="0"/>
      </w:pPr>
    </w:p>
    <w:p w14:paraId="55A1C084" w14:textId="77777777" w:rsidR="00F97C91" w:rsidRDefault="00F97C91" w:rsidP="00F97C91">
      <w:pPr>
        <w:pStyle w:val="GIStandardohneAbsatz"/>
      </w:pPr>
    </w:p>
    <w:p w14:paraId="396371FA" w14:textId="77777777" w:rsidR="00F97C91" w:rsidRDefault="00F97C91" w:rsidP="00F97C91">
      <w:pPr>
        <w:pStyle w:val="GIStandardohneAbsatz"/>
      </w:pPr>
    </w:p>
    <w:p w14:paraId="37185E7C" w14:textId="77777777" w:rsidR="009A592B" w:rsidRDefault="009A592B" w:rsidP="00F97C91">
      <w:pPr>
        <w:pStyle w:val="GIStandardohneAbsatz"/>
      </w:pPr>
    </w:p>
    <w:p w14:paraId="3CED8CA5" w14:textId="77777777" w:rsidR="009A592B" w:rsidRDefault="009A592B" w:rsidP="00F97C91">
      <w:pPr>
        <w:pStyle w:val="GIStandardohneAbsatz"/>
      </w:pPr>
    </w:p>
    <w:p w14:paraId="0039685E" w14:textId="77777777" w:rsidR="009A592B" w:rsidRDefault="009A592B" w:rsidP="00F97C91">
      <w:pPr>
        <w:pStyle w:val="GIStandardohneAbsatz"/>
      </w:pPr>
    </w:p>
    <w:p w14:paraId="35658A22" w14:textId="77777777" w:rsidR="009A592B" w:rsidRDefault="009A592B" w:rsidP="00F97C91">
      <w:pPr>
        <w:pStyle w:val="GIStandardohneAbsatz"/>
      </w:pPr>
    </w:p>
    <w:p w14:paraId="137105BC" w14:textId="77777777" w:rsidR="009A592B" w:rsidRDefault="009A592B" w:rsidP="00F97C91">
      <w:pPr>
        <w:pStyle w:val="GIStandardohneAbsatz"/>
      </w:pPr>
    </w:p>
    <w:p w14:paraId="71F5B4D1" w14:textId="77777777" w:rsidR="00F97C91" w:rsidRDefault="00F97C91" w:rsidP="00F97C91">
      <w:pPr>
        <w:pStyle w:val="GIStandardohneAbsatz"/>
      </w:pPr>
    </w:p>
    <w:p w14:paraId="7A26A69D" w14:textId="77777777" w:rsidR="00F97C91" w:rsidRDefault="00F97C91" w:rsidP="00F97C91">
      <w:pPr>
        <w:pStyle w:val="GIStandardohneAbsatz"/>
      </w:pPr>
    </w:p>
    <w:p w14:paraId="37D2DC6E" w14:textId="77777777" w:rsidR="00F97C91" w:rsidRDefault="00F97C91" w:rsidP="00F97C91">
      <w:pPr>
        <w:pStyle w:val="GIStandardohneAbsatz"/>
      </w:pPr>
    </w:p>
    <w:p w14:paraId="2F5F4A7E" w14:textId="77777777" w:rsidR="00F97C91" w:rsidRDefault="00F97C91" w:rsidP="00F97C91">
      <w:pPr>
        <w:pStyle w:val="GIStandardohneAbsatz"/>
      </w:pPr>
    </w:p>
    <w:p w14:paraId="75B99824" w14:textId="77777777" w:rsidR="00F97C91" w:rsidRDefault="00F97C91" w:rsidP="00F97C91">
      <w:pPr>
        <w:pStyle w:val="GIStandardohneAbsatz"/>
      </w:pPr>
    </w:p>
    <w:p w14:paraId="6C0E8B25" w14:textId="77777777" w:rsidR="00F97C91" w:rsidRDefault="00F97C91" w:rsidP="00F97C91">
      <w:pPr>
        <w:pStyle w:val="GIStandardohneAbsatz"/>
      </w:pPr>
    </w:p>
    <w:p w14:paraId="04FD0434" w14:textId="77777777" w:rsidR="000D71F3" w:rsidRDefault="000D71F3" w:rsidP="00F97C91">
      <w:pPr>
        <w:pStyle w:val="GIStandardohneAbsatz"/>
      </w:pPr>
    </w:p>
    <w:p w14:paraId="20405D99" w14:textId="77777777" w:rsidR="009812DA" w:rsidRDefault="009812DA" w:rsidP="00F97C91">
      <w:pPr>
        <w:pStyle w:val="GIStandardohneAbsatz"/>
      </w:pPr>
    </w:p>
    <w:p w14:paraId="7E01119F" w14:textId="77777777" w:rsidR="009812DA" w:rsidRDefault="009812DA" w:rsidP="00F97C91">
      <w:pPr>
        <w:pStyle w:val="GIStandardohneAbsatz"/>
      </w:pPr>
    </w:p>
    <w:p w14:paraId="7996F8CF" w14:textId="77777777" w:rsidR="00F97C91" w:rsidRPr="000D71F3" w:rsidRDefault="00F97C91" w:rsidP="00F97C91">
      <w:pPr>
        <w:pStyle w:val="GIUntertitel2ohneInhaltsverzeichnis"/>
        <w:rPr>
          <w:sz w:val="20"/>
        </w:rPr>
      </w:pPr>
      <w:r w:rsidRPr="000D71F3">
        <w:rPr>
          <w:sz w:val="20"/>
        </w:rPr>
        <w:t>Abkürzungen:</w:t>
      </w:r>
    </w:p>
    <w:p w14:paraId="2FD406B3" w14:textId="02C5F508" w:rsidR="00F97C91" w:rsidRDefault="00F97C91" w:rsidP="00F97C91">
      <w:pPr>
        <w:pStyle w:val="GIStandardohneAbsatz"/>
        <w:tabs>
          <w:tab w:val="left" w:pos="709"/>
          <w:tab w:val="left" w:pos="1134"/>
        </w:tabs>
        <w:rPr>
          <w:sz w:val="16"/>
        </w:rPr>
      </w:pPr>
      <w:r w:rsidRPr="000D71F3">
        <w:rPr>
          <w:sz w:val="16"/>
        </w:rPr>
        <w:t xml:space="preserve">EG </w:t>
      </w:r>
      <w:r w:rsidR="000D71F3">
        <w:rPr>
          <w:sz w:val="16"/>
        </w:rPr>
        <w:tab/>
        <w:t xml:space="preserve">= </w:t>
      </w:r>
      <w:r w:rsidRPr="000D71F3">
        <w:rPr>
          <w:sz w:val="16"/>
        </w:rPr>
        <w:t>Evangelisches Gesangbuch</w:t>
      </w:r>
    </w:p>
    <w:p w14:paraId="7F55D818" w14:textId="3F6D9AAE" w:rsidR="000E0406" w:rsidRDefault="000E0406" w:rsidP="00F97C91">
      <w:pPr>
        <w:pStyle w:val="GIStandardohneAbsatz"/>
        <w:tabs>
          <w:tab w:val="left" w:pos="709"/>
          <w:tab w:val="left" w:pos="1134"/>
        </w:tabs>
        <w:rPr>
          <w:sz w:val="16"/>
        </w:rPr>
      </w:pPr>
      <w:r>
        <w:rPr>
          <w:sz w:val="16"/>
        </w:rPr>
        <w:t>EG.BT</w:t>
      </w:r>
      <w:r>
        <w:rPr>
          <w:sz w:val="16"/>
        </w:rPr>
        <w:tab/>
        <w:t>= Evangelisches Gesangbuch mit Regionalteil für Bayern und Thüringen</w:t>
      </w:r>
    </w:p>
    <w:p w14:paraId="0E1AF198" w14:textId="793F0C40" w:rsidR="004908BD" w:rsidRPr="000D71F3" w:rsidRDefault="004908BD" w:rsidP="00F97C91">
      <w:pPr>
        <w:pStyle w:val="GIStandardohneAbsatz"/>
        <w:tabs>
          <w:tab w:val="left" w:pos="709"/>
          <w:tab w:val="left" w:pos="1134"/>
        </w:tabs>
        <w:rPr>
          <w:sz w:val="16"/>
        </w:rPr>
      </w:pPr>
      <w:r>
        <w:rPr>
          <w:sz w:val="16"/>
        </w:rPr>
        <w:t>EG.E</w:t>
      </w:r>
      <w:r>
        <w:rPr>
          <w:sz w:val="16"/>
        </w:rPr>
        <w:tab/>
        <w:t>= Ergänzungsheft zum Evangelischen Gesangbuch</w:t>
      </w:r>
      <w:r w:rsidR="000E0406">
        <w:rPr>
          <w:sz w:val="16"/>
        </w:rPr>
        <w:t xml:space="preserve"> </w:t>
      </w:r>
    </w:p>
    <w:p w14:paraId="7411D146" w14:textId="77777777" w:rsidR="00F97C91" w:rsidRPr="000D71F3" w:rsidRDefault="000D71F3" w:rsidP="000D71F3">
      <w:pPr>
        <w:pStyle w:val="GIStandardohneAbsatz"/>
        <w:tabs>
          <w:tab w:val="left" w:pos="709"/>
          <w:tab w:val="left" w:pos="1134"/>
        </w:tabs>
        <w:rPr>
          <w:sz w:val="16"/>
        </w:rPr>
      </w:pPr>
      <w:r>
        <w:rPr>
          <w:sz w:val="16"/>
        </w:rPr>
        <w:t>KAA</w:t>
      </w:r>
      <w:r>
        <w:rPr>
          <w:sz w:val="16"/>
        </w:rPr>
        <w:tab/>
        <w:t xml:space="preserve">= </w:t>
      </w:r>
      <w:r w:rsidR="00F97C91" w:rsidRPr="000D71F3">
        <w:rPr>
          <w:sz w:val="16"/>
        </w:rPr>
        <w:t>Kommt, atmet auf (Gottesdienst-Institut, Art</w:t>
      </w:r>
      <w:r w:rsidR="00AA335A" w:rsidRPr="000D71F3">
        <w:rPr>
          <w:sz w:val="16"/>
        </w:rPr>
        <w:t>.</w:t>
      </w:r>
      <w:r w:rsidR="00F97C91" w:rsidRPr="000D71F3">
        <w:rPr>
          <w:sz w:val="16"/>
        </w:rPr>
        <w:t xml:space="preserve"> 1112)</w:t>
      </w:r>
    </w:p>
    <w:p w14:paraId="6A9658DF" w14:textId="77777777" w:rsidR="00F97C91" w:rsidRPr="00F97C91" w:rsidRDefault="00F97C91" w:rsidP="00F97C91">
      <w:pPr>
        <w:pStyle w:val="GIStandardohneAbsatz"/>
        <w:sectPr w:rsidR="00F97C91" w:rsidRPr="00F97C91" w:rsidSect="00261833">
          <w:headerReference w:type="even" r:id="rId15"/>
          <w:headerReference w:type="first" r:id="rId16"/>
          <w:pgSz w:w="8392" w:h="12247" w:code="11"/>
          <w:pgMar w:top="1701" w:right="851" w:bottom="1474" w:left="1021" w:header="879" w:footer="879" w:gutter="0"/>
          <w:cols w:space="708"/>
          <w:titlePg/>
          <w:docGrid w:linePitch="360"/>
        </w:sectPr>
      </w:pPr>
    </w:p>
    <w:p w14:paraId="24DC5953" w14:textId="77777777" w:rsidR="00A52426" w:rsidRPr="004F63BA" w:rsidRDefault="00A52426" w:rsidP="00EA2A08">
      <w:pPr>
        <w:pStyle w:val="GITitel"/>
      </w:pPr>
      <w:bookmarkStart w:id="10" w:name="_Toc344888224"/>
      <w:bookmarkStart w:id="11" w:name="_Toc49174467"/>
      <w:r w:rsidRPr="004F63BA">
        <w:lastRenderedPageBreak/>
        <w:t>Vorschlag für den Gottesdienstverlauf</w:t>
      </w:r>
      <w:bookmarkEnd w:id="6"/>
      <w:bookmarkEnd w:id="7"/>
      <w:bookmarkEnd w:id="8"/>
      <w:bookmarkEnd w:id="9"/>
      <w:bookmarkEnd w:id="10"/>
      <w:bookmarkEnd w:id="11"/>
    </w:p>
    <w:p w14:paraId="345B97B9" w14:textId="18C2298B" w:rsidR="00A52426" w:rsidRDefault="00A52426" w:rsidP="009812DA">
      <w:pPr>
        <w:pStyle w:val="GIRegieanweisung"/>
      </w:pPr>
      <w:r w:rsidRPr="001C3BCB">
        <w:t xml:space="preserve">Elemente, </w:t>
      </w:r>
      <w:r w:rsidRPr="00F97C91">
        <w:t>zu</w:t>
      </w:r>
      <w:r w:rsidRPr="001C3BCB">
        <w:t xml:space="preserve"> denen Vorschläge gemacht werden, sind durch einen Pfeil gekennzeichnet.</w:t>
      </w:r>
    </w:p>
    <w:p w14:paraId="3A33D284" w14:textId="711FD9A8" w:rsidR="009812DA" w:rsidRPr="001C3BCB" w:rsidRDefault="007646A7" w:rsidP="009812DA">
      <w:pPr>
        <w:pStyle w:val="GIRegieanweisung"/>
      </w:pPr>
      <w:r>
        <w:t xml:space="preserve">Die Lieder sind so ausgewählt, dass </w:t>
      </w:r>
      <w:r w:rsidR="00361F54">
        <w:t>die Gemeinde auch nur den jeweil</w:t>
      </w:r>
      <w:r w:rsidR="00361F54">
        <w:t>i</w:t>
      </w:r>
      <w:r w:rsidR="00361F54">
        <w:t>gen Refrain mitsingen kann und ein Vorsänger</w:t>
      </w:r>
      <w:r w:rsidR="00A574B8">
        <w:t xml:space="preserve"> oder kleiner </w:t>
      </w:r>
      <w:r w:rsidR="00361F54">
        <w:t>Chor die Strophen übernimmt.</w:t>
      </w:r>
    </w:p>
    <w:p w14:paraId="38D8747E" w14:textId="77777777" w:rsidR="00A52426" w:rsidRPr="001C3BCB" w:rsidRDefault="00A52426" w:rsidP="0059767A">
      <w:pPr>
        <w:pStyle w:val="GILied"/>
        <w:spacing w:after="40"/>
        <w:jc w:val="left"/>
        <w:rPr>
          <w:i w:val="0"/>
        </w:rPr>
      </w:pPr>
      <w:r w:rsidRPr="001C3BCB">
        <w:rPr>
          <w:i w:val="0"/>
        </w:rPr>
        <w:t>Musik zum Eingang</w:t>
      </w:r>
    </w:p>
    <w:p w14:paraId="62F9C8E8" w14:textId="77777777" w:rsidR="000338D6" w:rsidRDefault="00A52426" w:rsidP="000338D6">
      <w:pPr>
        <w:pStyle w:val="GIPfeil"/>
        <w:ind w:left="284" w:hanging="284"/>
        <w:jc w:val="left"/>
        <w:rPr>
          <w:rFonts w:ascii="Times New Roman" w:hAnsi="Times New Roman"/>
        </w:rPr>
      </w:pPr>
      <w:r w:rsidRPr="0059767A">
        <w:rPr>
          <w:rFonts w:ascii="Times New Roman" w:hAnsi="Times New Roman"/>
        </w:rPr>
        <w:t>Gruß und Begrüßung</w:t>
      </w:r>
    </w:p>
    <w:p w14:paraId="239D62E5" w14:textId="0BBE5C70" w:rsidR="00B96843" w:rsidRPr="00B96843" w:rsidRDefault="000338D6" w:rsidP="00F97C91">
      <w:pPr>
        <w:pStyle w:val="GILied"/>
        <w:ind w:left="567" w:hanging="567"/>
        <w:jc w:val="left"/>
        <w:rPr>
          <w:i w:val="0"/>
        </w:rPr>
      </w:pPr>
      <w:r w:rsidRPr="00641AE0">
        <w:t>Lied:</w:t>
      </w:r>
      <w:r w:rsidR="00F97C91">
        <w:tab/>
      </w:r>
      <w:r w:rsidR="008B03D2">
        <w:t xml:space="preserve">Da wohnt ein Sehnen tief in uns </w:t>
      </w:r>
      <w:r w:rsidR="00B96843" w:rsidRPr="00B96843">
        <w:rPr>
          <w:i w:val="0"/>
        </w:rPr>
        <w:t>(EG</w:t>
      </w:r>
      <w:r w:rsidR="00493E14">
        <w:rPr>
          <w:i w:val="0"/>
        </w:rPr>
        <w:t>.E</w:t>
      </w:r>
      <w:r w:rsidR="00B96843" w:rsidRPr="00B96843">
        <w:rPr>
          <w:i w:val="0"/>
        </w:rPr>
        <w:t xml:space="preserve"> </w:t>
      </w:r>
      <w:r w:rsidR="00493E14">
        <w:rPr>
          <w:i w:val="0"/>
        </w:rPr>
        <w:t>24/KAA</w:t>
      </w:r>
      <w:r w:rsidR="00B9473A">
        <w:rPr>
          <w:i w:val="0"/>
        </w:rPr>
        <w:t>074</w:t>
      </w:r>
      <w:r w:rsidR="00B96843" w:rsidRPr="00B96843">
        <w:rPr>
          <w:i w:val="0"/>
        </w:rPr>
        <w:t>)</w:t>
      </w:r>
    </w:p>
    <w:p w14:paraId="190D2012" w14:textId="10979541" w:rsidR="00AE4155" w:rsidRPr="00AE4155" w:rsidRDefault="00AE4155" w:rsidP="009812DA">
      <w:pPr>
        <w:pStyle w:val="GIPfeil"/>
        <w:ind w:left="0" w:firstLine="0"/>
        <w:rPr>
          <w:i/>
        </w:rPr>
      </w:pPr>
      <w:r w:rsidRPr="00AE4155">
        <w:t>Psalm</w:t>
      </w:r>
      <w:r w:rsidR="00B96843">
        <w:t xml:space="preserve"> 1</w:t>
      </w:r>
      <w:r w:rsidR="00B9473A">
        <w:t>30</w:t>
      </w:r>
      <w:r w:rsidR="00B96843">
        <w:t xml:space="preserve"> (</w:t>
      </w:r>
      <w:r w:rsidR="00B9473A">
        <w:t xml:space="preserve">EG.E </w:t>
      </w:r>
      <w:r w:rsidR="00A83ECC">
        <w:t>106/</w:t>
      </w:r>
      <w:r w:rsidR="00B96843">
        <w:t>EG.B</w:t>
      </w:r>
      <w:r w:rsidR="00B9473A">
        <w:t>T</w:t>
      </w:r>
      <w:r w:rsidR="00FE770F">
        <w:t>789</w:t>
      </w:r>
      <w:r w:rsidR="00B96843">
        <w:t>)</w:t>
      </w:r>
    </w:p>
    <w:p w14:paraId="279414B4" w14:textId="77777777" w:rsidR="00CC65D6" w:rsidRPr="00F97C91" w:rsidRDefault="00CC65D6" w:rsidP="00F97C91">
      <w:pPr>
        <w:pStyle w:val="GIPfeil"/>
        <w:spacing w:after="260"/>
        <w:ind w:left="284" w:hanging="284"/>
        <w:rPr>
          <w:rFonts w:ascii="Times New Roman" w:hAnsi="Times New Roman"/>
        </w:rPr>
      </w:pPr>
      <w:r w:rsidRPr="00CC65D6">
        <w:t>Tagesgebet</w:t>
      </w:r>
    </w:p>
    <w:p w14:paraId="76EAFFC6" w14:textId="77777777" w:rsidR="00A52426" w:rsidRDefault="001C1D2D" w:rsidP="00376C13">
      <w:pPr>
        <w:pStyle w:val="GIStandardohneAbsatz"/>
        <w:tabs>
          <w:tab w:val="left" w:pos="851"/>
        </w:tabs>
        <w:jc w:val="left"/>
        <w:rPr>
          <w:rFonts w:ascii="Times New Roman" w:hAnsi="Times New Roman"/>
        </w:rPr>
      </w:pPr>
      <w:r>
        <w:rPr>
          <w:rFonts w:ascii="Times New Roman" w:hAnsi="Times New Roman"/>
        </w:rPr>
        <w:t>Lesung</w:t>
      </w:r>
      <w:r w:rsidR="00376C13">
        <w:rPr>
          <w:rFonts w:ascii="Times New Roman" w:hAnsi="Times New Roman"/>
        </w:rPr>
        <w:t>:</w:t>
      </w:r>
      <w:r w:rsidR="00376C13">
        <w:rPr>
          <w:rFonts w:ascii="Times New Roman" w:hAnsi="Times New Roman"/>
        </w:rPr>
        <w:tab/>
      </w:r>
      <w:proofErr w:type="spellStart"/>
      <w:r w:rsidR="00B96843">
        <w:rPr>
          <w:rFonts w:ascii="Times New Roman" w:hAnsi="Times New Roman"/>
        </w:rPr>
        <w:t>Lk</w:t>
      </w:r>
      <w:proofErr w:type="spellEnd"/>
      <w:r w:rsidR="00B96843">
        <w:rPr>
          <w:rFonts w:ascii="Times New Roman" w:hAnsi="Times New Roman"/>
        </w:rPr>
        <w:t xml:space="preserve"> 13, 6-9</w:t>
      </w:r>
    </w:p>
    <w:p w14:paraId="63BADCBC" w14:textId="77777777" w:rsidR="00164518" w:rsidRDefault="00B17E18" w:rsidP="00F97C91">
      <w:pPr>
        <w:pStyle w:val="GIStandardohneAbsatz"/>
        <w:tabs>
          <w:tab w:val="left" w:pos="1134"/>
        </w:tabs>
        <w:jc w:val="left"/>
        <w:rPr>
          <w:rFonts w:ascii="Times New Roman" w:hAnsi="Times New Roman"/>
          <w:i/>
        </w:rPr>
      </w:pPr>
      <w:proofErr w:type="spellStart"/>
      <w:r w:rsidRPr="00B17E18">
        <w:rPr>
          <w:rFonts w:ascii="Times New Roman" w:hAnsi="Times New Roman"/>
          <w:i/>
        </w:rPr>
        <w:t>Credolied</w:t>
      </w:r>
      <w:proofErr w:type="spellEnd"/>
      <w:r w:rsidRPr="00B17E18">
        <w:rPr>
          <w:rFonts w:ascii="Times New Roman" w:hAnsi="Times New Roman"/>
          <w:i/>
        </w:rPr>
        <w:t>:</w:t>
      </w:r>
      <w:r w:rsidR="00F97C91">
        <w:rPr>
          <w:rFonts w:ascii="Times New Roman" w:hAnsi="Times New Roman"/>
        </w:rPr>
        <w:tab/>
      </w:r>
      <w:r w:rsidR="00B96843">
        <w:rPr>
          <w:rFonts w:ascii="Times New Roman" w:hAnsi="Times New Roman"/>
          <w:i/>
        </w:rPr>
        <w:t xml:space="preserve">Ich </w:t>
      </w:r>
      <w:r w:rsidR="00164518">
        <w:rPr>
          <w:rFonts w:ascii="Times New Roman" w:hAnsi="Times New Roman"/>
          <w:i/>
        </w:rPr>
        <w:t xml:space="preserve">sage Ja zu dem, der mich erschuf </w:t>
      </w:r>
      <w:r w:rsidR="00164518" w:rsidRPr="00541361">
        <w:rPr>
          <w:rFonts w:ascii="Times New Roman" w:hAnsi="Times New Roman"/>
        </w:rPr>
        <w:t>(EG.E 10)</w:t>
      </w:r>
    </w:p>
    <w:p w14:paraId="02F3D8D7" w14:textId="77777777" w:rsidR="00BB2886" w:rsidRDefault="00D24EA2" w:rsidP="00F97C91">
      <w:pPr>
        <w:pStyle w:val="GIStandardohneAbsatz"/>
        <w:tabs>
          <w:tab w:val="left" w:pos="1134"/>
        </w:tabs>
        <w:jc w:val="left"/>
        <w:rPr>
          <w:rFonts w:ascii="Times New Roman" w:hAnsi="Times New Roman"/>
        </w:rPr>
      </w:pPr>
      <w:r>
        <w:rPr>
          <w:rFonts w:ascii="Times New Roman" w:hAnsi="Times New Roman"/>
        </w:rPr>
        <w:t xml:space="preserve">Oder: </w:t>
      </w:r>
    </w:p>
    <w:p w14:paraId="67AB6686" w14:textId="77777777" w:rsidR="001C1345" w:rsidRDefault="00D24EA2" w:rsidP="005B08DD">
      <w:pPr>
        <w:pStyle w:val="GIPfeil"/>
        <w:tabs>
          <w:tab w:val="left" w:pos="1134"/>
        </w:tabs>
        <w:ind w:left="284" w:hanging="284"/>
        <w:jc w:val="left"/>
        <w:rPr>
          <w:rFonts w:ascii="Times New Roman" w:hAnsi="Times New Roman"/>
        </w:rPr>
      </w:pPr>
      <w:r w:rsidRPr="00134C65">
        <w:rPr>
          <w:rFonts w:ascii="Times New Roman" w:hAnsi="Times New Roman"/>
        </w:rPr>
        <w:t>gesprochene</w:t>
      </w:r>
      <w:r w:rsidR="00134C65">
        <w:rPr>
          <w:rFonts w:ascii="Times New Roman" w:hAnsi="Times New Roman"/>
        </w:rPr>
        <w:t>s</w:t>
      </w:r>
      <w:r w:rsidRPr="00134C65">
        <w:rPr>
          <w:rFonts w:ascii="Times New Roman" w:hAnsi="Times New Roman"/>
        </w:rPr>
        <w:t xml:space="preserve"> Credo:</w:t>
      </w:r>
      <w:r w:rsidR="001C1345">
        <w:rPr>
          <w:rFonts w:ascii="Times New Roman" w:hAnsi="Times New Roman"/>
        </w:rPr>
        <w:t xml:space="preserve"> Dietrich Bonhoeffer</w:t>
      </w:r>
    </w:p>
    <w:p w14:paraId="30634C96" w14:textId="7E316FBE" w:rsidR="00B17E18" w:rsidRPr="00134C65" w:rsidRDefault="001C1345" w:rsidP="001C1345">
      <w:pPr>
        <w:pStyle w:val="GIPfeil"/>
        <w:numPr>
          <w:ilvl w:val="0"/>
          <w:numId w:val="0"/>
        </w:numPr>
        <w:tabs>
          <w:tab w:val="left" w:pos="1134"/>
        </w:tabs>
        <w:jc w:val="left"/>
        <w:rPr>
          <w:rFonts w:ascii="Times New Roman" w:hAnsi="Times New Roman"/>
        </w:rPr>
      </w:pPr>
      <w:r>
        <w:rPr>
          <w:rFonts w:ascii="Times New Roman" w:hAnsi="Times New Roman"/>
        </w:rPr>
        <w:t xml:space="preserve">Lied: </w:t>
      </w:r>
      <w:r w:rsidR="00D24EA2" w:rsidRPr="00134C65">
        <w:rPr>
          <w:rFonts w:ascii="Times New Roman" w:hAnsi="Times New Roman"/>
        </w:rPr>
        <w:t xml:space="preserve"> </w:t>
      </w:r>
      <w:r w:rsidR="006E6DD3" w:rsidRPr="00134C65">
        <w:rPr>
          <w:rFonts w:ascii="Times New Roman" w:hAnsi="Times New Roman"/>
          <w:i/>
        </w:rPr>
        <w:t xml:space="preserve">Wo Menschen sich vergessen </w:t>
      </w:r>
      <w:r w:rsidR="006E6DD3" w:rsidRPr="00134C65">
        <w:rPr>
          <w:rFonts w:ascii="Times New Roman" w:hAnsi="Times New Roman"/>
        </w:rPr>
        <w:t xml:space="preserve">(EG.E 29/KAA </w:t>
      </w:r>
      <w:r w:rsidR="00541361" w:rsidRPr="00134C65">
        <w:rPr>
          <w:rFonts w:ascii="Times New Roman" w:hAnsi="Times New Roman"/>
        </w:rPr>
        <w:t>075)</w:t>
      </w:r>
      <w:r w:rsidR="00B17E18" w:rsidRPr="00134C65">
        <w:rPr>
          <w:rFonts w:ascii="Times New Roman" w:hAnsi="Times New Roman"/>
        </w:rPr>
        <w:tab/>
      </w:r>
    </w:p>
    <w:p w14:paraId="6C7DE17E" w14:textId="35B8D82E" w:rsidR="00A52426" w:rsidRPr="0059767A" w:rsidRDefault="00A52426" w:rsidP="00367768">
      <w:pPr>
        <w:pStyle w:val="GIPfeil"/>
        <w:ind w:left="284" w:hanging="284"/>
        <w:jc w:val="left"/>
        <w:rPr>
          <w:rFonts w:ascii="Times New Roman" w:hAnsi="Times New Roman"/>
        </w:rPr>
      </w:pPr>
      <w:r w:rsidRPr="0059767A">
        <w:rPr>
          <w:rFonts w:ascii="Times New Roman" w:hAnsi="Times New Roman"/>
        </w:rPr>
        <w:t>Predigt</w:t>
      </w:r>
      <w:r w:rsidR="002030EB">
        <w:rPr>
          <w:rFonts w:ascii="Times New Roman" w:hAnsi="Times New Roman"/>
        </w:rPr>
        <w:t xml:space="preserve">: </w:t>
      </w:r>
      <w:r w:rsidR="005F5E8D">
        <w:rPr>
          <w:rFonts w:ascii="Times New Roman" w:hAnsi="Times New Roman"/>
        </w:rPr>
        <w:t>Jona 3,1-10</w:t>
      </w:r>
    </w:p>
    <w:p w14:paraId="34409829" w14:textId="72E42E06" w:rsidR="002030EB" w:rsidRPr="002030EB" w:rsidRDefault="00B96843" w:rsidP="002030EB">
      <w:pPr>
        <w:pStyle w:val="GILied"/>
        <w:spacing w:after="260"/>
        <w:ind w:left="567" w:hanging="567"/>
        <w:jc w:val="left"/>
        <w:rPr>
          <w:i w:val="0"/>
        </w:rPr>
      </w:pPr>
      <w:r>
        <w:t xml:space="preserve">Lied: </w:t>
      </w:r>
      <w:r w:rsidR="002030EB">
        <w:tab/>
      </w:r>
      <w:r w:rsidR="006F43A1">
        <w:t xml:space="preserve">Du bist </w:t>
      </w:r>
      <w:r w:rsidR="006F43A1" w:rsidRPr="000150C4">
        <w:rPr>
          <w:i w:val="0"/>
        </w:rPr>
        <w:t>der</w:t>
      </w:r>
      <w:r w:rsidR="006F43A1">
        <w:t xml:space="preserve"> Weg</w:t>
      </w:r>
      <w:r w:rsidR="000150C4">
        <w:t xml:space="preserve"> </w:t>
      </w:r>
      <w:r w:rsidR="000150C4">
        <w:rPr>
          <w:i w:val="0"/>
        </w:rPr>
        <w:t>(EG.E 23/KAA 044)</w:t>
      </w:r>
      <w:r w:rsidR="006F43A1">
        <w:t xml:space="preserve"> </w:t>
      </w:r>
    </w:p>
    <w:p w14:paraId="2D1A1A43" w14:textId="16236419" w:rsidR="00AE4155" w:rsidRDefault="00532377" w:rsidP="00532377">
      <w:pPr>
        <w:pStyle w:val="GIPfeil"/>
        <w:numPr>
          <w:ilvl w:val="0"/>
          <w:numId w:val="0"/>
        </w:numPr>
      </w:pPr>
      <w:r>
        <w:sym w:font="Wingdings 3" w:char="F075"/>
      </w:r>
      <w:r>
        <w:tab/>
      </w:r>
      <w:r w:rsidR="00AE4155">
        <w:t>Beichte</w:t>
      </w:r>
      <w:r w:rsidR="00826B52">
        <w:t xml:space="preserve"> – darin:</w:t>
      </w:r>
    </w:p>
    <w:p w14:paraId="7247CC22" w14:textId="2447C42F" w:rsidR="00C10A2E" w:rsidRDefault="00826B52" w:rsidP="00532377">
      <w:pPr>
        <w:pStyle w:val="GIPfeil"/>
        <w:numPr>
          <w:ilvl w:val="0"/>
          <w:numId w:val="0"/>
        </w:numPr>
      </w:pPr>
      <w:r>
        <w:tab/>
        <w:t xml:space="preserve">Lied: </w:t>
      </w:r>
      <w:r w:rsidRPr="00826B52">
        <w:rPr>
          <w:i/>
        </w:rPr>
        <w:t>Meine engen Grenzen</w:t>
      </w:r>
      <w:r>
        <w:t xml:space="preserve"> (EG.E 12/ </w:t>
      </w:r>
      <w:r w:rsidR="00CA1DC6">
        <w:t>KAA083)</w:t>
      </w:r>
    </w:p>
    <w:p w14:paraId="5D6E4D1C" w14:textId="10E0F618" w:rsidR="00C76F87" w:rsidRPr="00472FC6" w:rsidRDefault="00C76F87" w:rsidP="00C42398">
      <w:pPr>
        <w:pStyle w:val="GIPfeil"/>
        <w:numPr>
          <w:ilvl w:val="0"/>
          <w:numId w:val="0"/>
        </w:numPr>
        <w:ind w:left="284"/>
        <w:jc w:val="left"/>
        <w:rPr>
          <w:rFonts w:ascii="Times New Roman" w:hAnsi="Times New Roman"/>
        </w:rPr>
      </w:pPr>
      <w:r w:rsidRPr="000338D6">
        <w:t>Lied</w:t>
      </w:r>
      <w:r>
        <w:t>:</w:t>
      </w:r>
      <w:r w:rsidR="00C10A2E">
        <w:t xml:space="preserve"> </w:t>
      </w:r>
      <w:r w:rsidR="00472FC6">
        <w:rPr>
          <w:i/>
        </w:rPr>
        <w:t xml:space="preserve">Ich lobe meinen Gott, der aus der Tiefe mich holt </w:t>
      </w:r>
      <w:r w:rsidR="00472FC6">
        <w:t>(EG</w:t>
      </w:r>
      <w:r w:rsidR="0068644E">
        <w:t>.E 17/</w:t>
      </w:r>
      <w:r w:rsidR="00D0474C">
        <w:t>EG.BT 61</w:t>
      </w:r>
      <w:r w:rsidR="00BC3248">
        <w:t>5</w:t>
      </w:r>
      <w:r w:rsidR="00D0474C">
        <w:t>)</w:t>
      </w:r>
    </w:p>
    <w:p w14:paraId="6B912407" w14:textId="467456D4" w:rsidR="00C76F87" w:rsidRDefault="002030EB" w:rsidP="00532377">
      <w:pPr>
        <w:pStyle w:val="GIPfeil"/>
        <w:numPr>
          <w:ilvl w:val="0"/>
          <w:numId w:val="0"/>
        </w:numPr>
      </w:pPr>
      <w:r>
        <w:t xml:space="preserve">Heiliges </w:t>
      </w:r>
      <w:r w:rsidR="00C76F87">
        <w:t>Abendmahl</w:t>
      </w:r>
    </w:p>
    <w:p w14:paraId="0F7E7BAF" w14:textId="59F232AD" w:rsidR="00A443D8" w:rsidRDefault="00A443D8" w:rsidP="00A443D8">
      <w:pPr>
        <w:pStyle w:val="GIPfeil"/>
        <w:numPr>
          <w:ilvl w:val="0"/>
          <w:numId w:val="0"/>
        </w:numPr>
      </w:pPr>
      <w:r>
        <w:sym w:font="Wingdings 3" w:char="F075"/>
      </w:r>
      <w:r>
        <w:tab/>
        <w:t>Dank- und Fürbittgebet</w:t>
      </w:r>
    </w:p>
    <w:p w14:paraId="427B4E7A" w14:textId="47BA0591" w:rsidR="00A443D8" w:rsidRDefault="00B9328D" w:rsidP="00532377">
      <w:pPr>
        <w:pStyle w:val="GIPfeil"/>
        <w:numPr>
          <w:ilvl w:val="0"/>
          <w:numId w:val="0"/>
        </w:numPr>
      </w:pPr>
      <w:r>
        <w:t xml:space="preserve">Lied: </w:t>
      </w:r>
      <w:r w:rsidRPr="007C3FF6">
        <w:rPr>
          <w:i/>
        </w:rPr>
        <w:t>Lass uns in deinem Namen, Herr</w:t>
      </w:r>
      <w:r w:rsidR="007C3FF6">
        <w:t xml:space="preserve"> (EG.E 25/</w:t>
      </w:r>
      <w:r w:rsidR="00A574B8">
        <w:t>EG.BT 634)</w:t>
      </w:r>
    </w:p>
    <w:p w14:paraId="3A202039" w14:textId="77777777" w:rsidR="00A52426" w:rsidRDefault="00A52426" w:rsidP="0059767A">
      <w:pPr>
        <w:pStyle w:val="GIStandardohneAbsatz"/>
        <w:spacing w:before="260" w:after="40"/>
        <w:jc w:val="left"/>
      </w:pPr>
      <w:r>
        <w:t>Sendung und Segen</w:t>
      </w:r>
    </w:p>
    <w:p w14:paraId="7D80F1F6" w14:textId="77777777" w:rsidR="00A52426" w:rsidRDefault="00A52426" w:rsidP="001C3BCB">
      <w:pPr>
        <w:pStyle w:val="GIStandardohneAbsatz"/>
        <w:jc w:val="left"/>
      </w:pPr>
      <w:r>
        <w:t>Musik zum Ausgang</w:t>
      </w:r>
    </w:p>
    <w:p w14:paraId="56CF609A" w14:textId="77777777" w:rsidR="00A52426" w:rsidRPr="00177C36" w:rsidRDefault="00A52426" w:rsidP="00EA2A08">
      <w:pPr>
        <w:pStyle w:val="GITitel"/>
      </w:pPr>
      <w:bookmarkStart w:id="12" w:name="_Toc344888225"/>
      <w:bookmarkStart w:id="13" w:name="_Toc49174468"/>
      <w:bookmarkStart w:id="14" w:name="_Toc319572751"/>
      <w:bookmarkStart w:id="15" w:name="_Toc319575911"/>
      <w:bookmarkStart w:id="16" w:name="_Toc319585310"/>
      <w:bookmarkStart w:id="17" w:name="_Toc319586410"/>
      <w:r w:rsidRPr="00177C36">
        <w:lastRenderedPageBreak/>
        <w:t>Liturgische Texte</w:t>
      </w:r>
      <w:bookmarkEnd w:id="12"/>
      <w:bookmarkEnd w:id="13"/>
    </w:p>
    <w:p w14:paraId="6CB9E60F" w14:textId="77777777" w:rsidR="00A52426" w:rsidRPr="00177C36" w:rsidRDefault="00A52426" w:rsidP="009A2B36">
      <w:pPr>
        <w:pStyle w:val="GIUntertitel1imInhaltsverzeichnis"/>
      </w:pPr>
      <w:bookmarkStart w:id="18" w:name="_Toc344888226"/>
      <w:bookmarkStart w:id="19" w:name="_Toc49174469"/>
      <w:r w:rsidRPr="00177C36">
        <w:t>Begrüßung</w:t>
      </w:r>
      <w:bookmarkEnd w:id="14"/>
      <w:bookmarkEnd w:id="15"/>
      <w:bookmarkEnd w:id="16"/>
      <w:bookmarkEnd w:id="17"/>
      <w:bookmarkEnd w:id="18"/>
      <w:bookmarkEnd w:id="19"/>
    </w:p>
    <w:p w14:paraId="32BBBFCA" w14:textId="77777777" w:rsidR="00383047" w:rsidRDefault="00A52426" w:rsidP="00383047">
      <w:pPr>
        <w:pStyle w:val="GILiturgischeTextemitAbsatz6Pt"/>
        <w:spacing w:after="60"/>
        <w:ind w:left="705" w:hanging="705"/>
      </w:pPr>
      <w:r>
        <w:t>L</w:t>
      </w:r>
      <w:r>
        <w:tab/>
      </w:r>
      <w:r w:rsidR="00383047">
        <w:t>Im Namen des Vaters und des Sohnes und des Heiligen Geistes.</w:t>
      </w:r>
    </w:p>
    <w:p w14:paraId="67B9896A" w14:textId="77777777" w:rsidR="00383047" w:rsidRDefault="00383047" w:rsidP="00405A5B">
      <w:pPr>
        <w:pStyle w:val="GILiturgischeTextemitAbsatz18Pt"/>
      </w:pPr>
      <w:r>
        <w:t>G</w:t>
      </w:r>
      <w:r>
        <w:tab/>
        <w:t>Amen</w:t>
      </w:r>
      <w:r w:rsidR="00680446">
        <w:t>.</w:t>
      </w:r>
    </w:p>
    <w:p w14:paraId="53D989F6" w14:textId="77777777" w:rsidR="00383047" w:rsidRDefault="00383047" w:rsidP="00383047">
      <w:pPr>
        <w:pStyle w:val="GILiturgischeTextemitAbsatz6Pt"/>
        <w:spacing w:after="60"/>
        <w:ind w:left="705" w:hanging="705"/>
      </w:pPr>
      <w:r>
        <w:t>L</w:t>
      </w:r>
      <w:r>
        <w:tab/>
        <w:t>Der Herr sei mit euch</w:t>
      </w:r>
    </w:p>
    <w:p w14:paraId="5B8E9621" w14:textId="0E1154C8" w:rsidR="00383047" w:rsidRDefault="00383047" w:rsidP="00405A5B">
      <w:pPr>
        <w:pStyle w:val="GILiturgischeTextemitAbsatz18Pt"/>
      </w:pPr>
      <w:r>
        <w:t>G</w:t>
      </w:r>
      <w:r>
        <w:tab/>
      </w:r>
      <w:r w:rsidR="005B08DD">
        <w:t xml:space="preserve">und </w:t>
      </w:r>
      <w:r>
        <w:t>deinem Geist</w:t>
      </w:r>
    </w:p>
    <w:p w14:paraId="41A82996" w14:textId="203A608B" w:rsidR="004974AD" w:rsidRDefault="00383047" w:rsidP="00BC0BC6">
      <w:pPr>
        <w:pStyle w:val="GILiturgischeTextemitAbsatz6Pt"/>
        <w:spacing w:after="60"/>
        <w:ind w:left="705" w:hanging="705"/>
        <w:jc w:val="both"/>
      </w:pPr>
      <w:r>
        <w:t>L</w:t>
      </w:r>
      <w:r>
        <w:tab/>
      </w:r>
      <w:r w:rsidR="009812DA">
        <w:t>Buß-</w:t>
      </w:r>
      <w:r w:rsidR="00C03730">
        <w:t xml:space="preserve"> und Bettag 2020 – wir kommen zum Beten z</w:t>
      </w:r>
      <w:r w:rsidR="00C03730">
        <w:t>u</w:t>
      </w:r>
      <w:r w:rsidR="00C03730">
        <w:t xml:space="preserve">sammen. </w:t>
      </w:r>
      <w:r w:rsidR="004974AD">
        <w:t>„Betet, damit ihr nicht in Anfechtung fallt“ sagt Jesus seinen Jüngern.</w:t>
      </w:r>
    </w:p>
    <w:p w14:paraId="262E4428" w14:textId="77295123" w:rsidR="009051F4" w:rsidRDefault="004974AD" w:rsidP="004974AD">
      <w:pPr>
        <w:pStyle w:val="GILiturgischeTextemitAbsatz6Pt"/>
        <w:spacing w:after="60"/>
        <w:ind w:left="705"/>
        <w:jc w:val="both"/>
      </w:pPr>
      <w:r>
        <w:t>Wir b</w:t>
      </w:r>
      <w:r w:rsidR="00C03730">
        <w:t>eten um Zukunft</w:t>
      </w:r>
      <w:r w:rsidR="0085126A">
        <w:t xml:space="preserve"> </w:t>
      </w:r>
      <w:r w:rsidR="001C42C4">
        <w:t xml:space="preserve">– für unsere Welt in diesen „Corona-Zeiten“. </w:t>
      </w:r>
      <w:r w:rsidR="00A76C74">
        <w:t>Wir beten um Zukunft für die E</w:t>
      </w:r>
      <w:r w:rsidR="00A76C74">
        <w:t>r</w:t>
      </w:r>
      <w:r w:rsidR="00A76C74">
        <w:t>krankten auf der Welt</w:t>
      </w:r>
      <w:r w:rsidR="00411F19">
        <w:t xml:space="preserve"> und für die Gefährdeten</w:t>
      </w:r>
      <w:r w:rsidR="0085126A">
        <w:t xml:space="preserve"> und </w:t>
      </w:r>
      <w:r w:rsidR="005E301A">
        <w:t>die Heraus und Herumgeworfenen. Wir beten um Zukunft für die, die wir kennen und nicht zuletzt auch um</w:t>
      </w:r>
      <w:r w:rsidR="005B08DD">
        <w:t xml:space="preserve"> uns</w:t>
      </w:r>
      <w:r w:rsidR="005E301A">
        <w:t xml:space="preserve"> selbst. </w:t>
      </w:r>
    </w:p>
    <w:p w14:paraId="5F32235E" w14:textId="624C5017" w:rsidR="008501C2" w:rsidRDefault="007372B0" w:rsidP="00BC0BC6">
      <w:pPr>
        <w:pStyle w:val="GILiturgischeTextemitAbsatz6Pt"/>
        <w:spacing w:after="60"/>
        <w:ind w:left="705" w:hanging="705"/>
        <w:jc w:val="both"/>
      </w:pPr>
      <w:r>
        <w:tab/>
      </w:r>
      <w:r w:rsidR="008501C2">
        <w:t>Wir beten um einen Neuanfang mit Gott in der Beichte.</w:t>
      </w:r>
    </w:p>
    <w:p w14:paraId="48A716AF" w14:textId="24A962DD" w:rsidR="002B3064" w:rsidRDefault="008501C2" w:rsidP="002B3064">
      <w:pPr>
        <w:pStyle w:val="GILiturgischeTextemitAbsatz6Pt"/>
        <w:spacing w:after="60"/>
        <w:ind w:left="705" w:hanging="705"/>
        <w:jc w:val="both"/>
      </w:pPr>
      <w:r>
        <w:tab/>
        <w:t xml:space="preserve">Wir beten um Jesu Nähe </w:t>
      </w:r>
      <w:r w:rsidR="002B3064">
        <w:t>im Heiligen Abendmahl.</w:t>
      </w:r>
    </w:p>
    <w:p w14:paraId="11429054" w14:textId="56495448" w:rsidR="00801F02" w:rsidRPr="00FF7AF8" w:rsidRDefault="00801F02" w:rsidP="002B3064">
      <w:pPr>
        <w:pStyle w:val="GILiturgischeTextemitAbsatz6Pt"/>
        <w:spacing w:after="60"/>
        <w:ind w:left="705" w:hanging="705"/>
        <w:jc w:val="both"/>
        <w:rPr>
          <w:i/>
        </w:rPr>
      </w:pPr>
      <w:r w:rsidRPr="00FF7AF8">
        <w:rPr>
          <w:i/>
        </w:rPr>
        <w:tab/>
      </w:r>
      <w:r w:rsidR="00FF7AF8" w:rsidRPr="00FF7AF8">
        <w:rPr>
          <w:i/>
        </w:rPr>
        <w:t>Es wohnt ein Sehnen tief in uns, ob Gott, nach dir, dich zu sehn, dir nah zu sein.</w:t>
      </w:r>
    </w:p>
    <w:p w14:paraId="407E686C" w14:textId="01A1A0F1" w:rsidR="002B3064" w:rsidRDefault="002B3064" w:rsidP="002B3064">
      <w:pPr>
        <w:pStyle w:val="GILiturgischeTextemitAbsatz6Pt"/>
        <w:spacing w:after="60"/>
        <w:ind w:left="705" w:hanging="705"/>
        <w:jc w:val="both"/>
      </w:pPr>
      <w:r>
        <w:tab/>
      </w:r>
    </w:p>
    <w:p w14:paraId="7EB84BB2" w14:textId="6AB6C8FD" w:rsidR="00A34B27" w:rsidRDefault="002B3064" w:rsidP="002B3064">
      <w:pPr>
        <w:pStyle w:val="GILiturgischeTextemitAbsatz6Pt"/>
        <w:spacing w:after="60"/>
        <w:ind w:left="705" w:hanging="705"/>
        <w:jc w:val="both"/>
      </w:pPr>
      <w:r>
        <w:tab/>
      </w:r>
      <w:r w:rsidR="002D36E4">
        <w:t xml:space="preserve"> </w:t>
      </w:r>
    </w:p>
    <w:p w14:paraId="014971E6" w14:textId="79A32BD0" w:rsidR="005B5E70" w:rsidRDefault="005B5E70" w:rsidP="002B3064">
      <w:pPr>
        <w:pStyle w:val="GILiturgischeTextemitAbsatz6Pt"/>
        <w:spacing w:after="60"/>
        <w:ind w:left="705" w:hanging="705"/>
        <w:jc w:val="both"/>
      </w:pPr>
    </w:p>
    <w:p w14:paraId="03D4D1AA" w14:textId="167C1298" w:rsidR="005B5E70" w:rsidRDefault="005B5E70" w:rsidP="002B3064">
      <w:pPr>
        <w:pStyle w:val="GILiturgischeTextemitAbsatz6Pt"/>
        <w:spacing w:after="60"/>
        <w:ind w:left="705" w:hanging="705"/>
        <w:jc w:val="both"/>
      </w:pPr>
    </w:p>
    <w:p w14:paraId="30E20EA9" w14:textId="41090D48" w:rsidR="005B5E70" w:rsidRDefault="005B5E70" w:rsidP="005B5E70">
      <w:pPr>
        <w:pStyle w:val="GIUntertitel1imInhaltsverzeichnis"/>
      </w:pPr>
      <w:bookmarkStart w:id="20" w:name="_Toc49174470"/>
      <w:r>
        <w:lastRenderedPageBreak/>
        <w:t>Psalm – Gestaltungsvorschlag</w:t>
      </w:r>
      <w:bookmarkEnd w:id="20"/>
    </w:p>
    <w:p w14:paraId="134F5B33" w14:textId="1A9E18C8" w:rsidR="004D75D8" w:rsidRDefault="009812DA" w:rsidP="004D75D8">
      <w:pPr>
        <w:pStyle w:val="GIRegieanweisung"/>
      </w:pPr>
      <w:r>
        <w:t>F</w:t>
      </w:r>
      <w:r w:rsidR="004D75D8">
        <w:t xml:space="preserve">ür ein oder zwei Sprecher*innen und </w:t>
      </w:r>
      <w:r w:rsidR="00E46DFF">
        <w:t>Chor oder Instrument</w:t>
      </w:r>
    </w:p>
    <w:p w14:paraId="4B5A25B9" w14:textId="30E86395" w:rsidR="005B5E70" w:rsidRDefault="00427547" w:rsidP="005B5E70">
      <w:pPr>
        <w:pStyle w:val="GILiturgischeTextemitAbsatz6Pt"/>
      </w:pPr>
      <w:r>
        <w:t>S1:</w:t>
      </w:r>
      <w:r>
        <w:tab/>
      </w:r>
      <w:r w:rsidR="0069021C">
        <w:t>Aus der Tiefe rufe ich, Herr, zu dir/</w:t>
      </w:r>
    </w:p>
    <w:p w14:paraId="74F5212F" w14:textId="06523013" w:rsidR="0069021C" w:rsidRDefault="0069021C" w:rsidP="00427547">
      <w:pPr>
        <w:pStyle w:val="GILiturgischeTextemitAbsatz6Pt"/>
        <w:ind w:firstLine="708"/>
      </w:pPr>
      <w:r>
        <w:t>Herr, höre meine Stimme!</w:t>
      </w:r>
    </w:p>
    <w:p w14:paraId="1A0AF51D" w14:textId="556B431D" w:rsidR="0069021C" w:rsidRDefault="0069021C" w:rsidP="00FA09F1">
      <w:pPr>
        <w:pStyle w:val="GIRegieanweisung"/>
      </w:pPr>
      <w:r>
        <w:tab/>
        <w:t>Stille</w:t>
      </w:r>
    </w:p>
    <w:p w14:paraId="0EFA8DCC" w14:textId="67CC7C5B" w:rsidR="0069021C" w:rsidRDefault="0069021C" w:rsidP="00427547">
      <w:pPr>
        <w:pStyle w:val="GILiturgischeTextemitAbsatz6Pt"/>
        <w:ind w:firstLine="708"/>
      </w:pPr>
      <w:r>
        <w:t xml:space="preserve">Lass deine Ohren merken </w:t>
      </w:r>
    </w:p>
    <w:p w14:paraId="2ACBA6AE" w14:textId="34169160" w:rsidR="0069021C" w:rsidRDefault="0069021C" w:rsidP="00427547">
      <w:pPr>
        <w:pStyle w:val="GILiturgischeTextemitAbsatz6Pt"/>
        <w:ind w:firstLine="708"/>
      </w:pPr>
      <w:r>
        <w:t>Auf die Stimme meines Flehens.</w:t>
      </w:r>
    </w:p>
    <w:p w14:paraId="60D3D209" w14:textId="6EC0B554" w:rsidR="0069021C" w:rsidRDefault="0069021C" w:rsidP="005B5E70">
      <w:pPr>
        <w:pStyle w:val="GILiturgischeTextemitAbsatz6Pt"/>
        <w:rPr>
          <w:i/>
        </w:rPr>
      </w:pPr>
      <w:r>
        <w:tab/>
      </w:r>
      <w:r>
        <w:rPr>
          <w:i/>
        </w:rPr>
        <w:t>Aus der Tiefe rufe ich zu dir</w:t>
      </w:r>
      <w:r w:rsidR="001C6D15">
        <w:rPr>
          <w:i/>
        </w:rPr>
        <w:t xml:space="preserve"> (EG.BT 626,1)</w:t>
      </w:r>
    </w:p>
    <w:p w14:paraId="6781C8F6" w14:textId="77777777" w:rsidR="00427547" w:rsidRDefault="00427547" w:rsidP="005B5E70">
      <w:pPr>
        <w:pStyle w:val="GILiturgischeTextemitAbsatz6Pt"/>
      </w:pPr>
    </w:p>
    <w:p w14:paraId="71F9541E" w14:textId="2F71065C" w:rsidR="001C6D15" w:rsidRDefault="00427547" w:rsidP="005B5E70">
      <w:pPr>
        <w:pStyle w:val="GILiturgischeTextemitAbsatz6Pt"/>
      </w:pPr>
      <w:r>
        <w:t xml:space="preserve">S2: </w:t>
      </w:r>
      <w:r>
        <w:tab/>
      </w:r>
      <w:r w:rsidR="001C6D15">
        <w:t>Wenn du, Herr, Sünden anrechnen willst –</w:t>
      </w:r>
    </w:p>
    <w:p w14:paraId="40F66A11" w14:textId="450FEB9E" w:rsidR="001C6D15" w:rsidRDefault="001C6D15" w:rsidP="00427547">
      <w:pPr>
        <w:pStyle w:val="GILiturgischeTextemitAbsatz6Pt"/>
        <w:ind w:firstLine="708"/>
      </w:pPr>
      <w:r>
        <w:t>Herr, wer wird bestehen?</w:t>
      </w:r>
    </w:p>
    <w:p w14:paraId="0ECEE3FE" w14:textId="4BD47B1E" w:rsidR="001C6D15" w:rsidRDefault="001C6D15" w:rsidP="00FA09F1">
      <w:pPr>
        <w:pStyle w:val="GIRegieanweisung"/>
      </w:pPr>
      <w:r>
        <w:tab/>
        <w:t>Stille</w:t>
      </w:r>
    </w:p>
    <w:p w14:paraId="31840D89" w14:textId="7657A07E" w:rsidR="001C6D15" w:rsidRDefault="00051355" w:rsidP="00427547">
      <w:pPr>
        <w:pStyle w:val="GILiturgischeTextemitAbsatz6Pt"/>
        <w:ind w:firstLine="708"/>
      </w:pPr>
      <w:r>
        <w:t>Denn bei dir ist die Vergebung,</w:t>
      </w:r>
    </w:p>
    <w:p w14:paraId="1AB4EF52" w14:textId="13CE4141" w:rsidR="00051355" w:rsidRDefault="00051355" w:rsidP="00427547">
      <w:pPr>
        <w:pStyle w:val="GILiturgischeTextemitAbsatz6Pt"/>
        <w:ind w:firstLine="708"/>
      </w:pPr>
      <w:r>
        <w:t>dass man dich fürchte.</w:t>
      </w:r>
    </w:p>
    <w:p w14:paraId="4C32C554" w14:textId="50184FC2" w:rsidR="00051355" w:rsidRDefault="00051355" w:rsidP="005B5E70">
      <w:pPr>
        <w:pStyle w:val="GILiturgischeTextemitAbsatz6Pt"/>
        <w:rPr>
          <w:i/>
        </w:rPr>
      </w:pPr>
      <w:r>
        <w:tab/>
      </w:r>
      <w:r>
        <w:rPr>
          <w:i/>
        </w:rPr>
        <w:t>Aus der Tiefe rufe ich zu dir (EG.BT 626,2)</w:t>
      </w:r>
    </w:p>
    <w:p w14:paraId="1C0A7614" w14:textId="0C55926C" w:rsidR="00427547" w:rsidRDefault="00427547" w:rsidP="005B5E70">
      <w:pPr>
        <w:pStyle w:val="GILiturgischeTextemitAbsatz6Pt"/>
      </w:pPr>
    </w:p>
    <w:p w14:paraId="4FB8A635" w14:textId="36D2EFF4" w:rsidR="004D7612" w:rsidRDefault="00427547" w:rsidP="005B5E70">
      <w:pPr>
        <w:pStyle w:val="GILiturgischeTextemitAbsatz6Pt"/>
      </w:pPr>
      <w:r>
        <w:t>S1:</w:t>
      </w:r>
      <w:r>
        <w:tab/>
      </w:r>
      <w:r w:rsidR="004D7612">
        <w:t>Ich harre des Herrn, meine Seele harret,</w:t>
      </w:r>
    </w:p>
    <w:p w14:paraId="31CC9F3A" w14:textId="7A2A059D" w:rsidR="004D7612" w:rsidRDefault="004D7612" w:rsidP="00427547">
      <w:pPr>
        <w:pStyle w:val="GILiturgischeTextemitAbsatz6Pt"/>
        <w:ind w:firstLine="708"/>
      </w:pPr>
      <w:r>
        <w:t>und ich hoffe auf sein Wort.</w:t>
      </w:r>
    </w:p>
    <w:p w14:paraId="39264941" w14:textId="0C4CE039" w:rsidR="004D7612" w:rsidRDefault="004D7612" w:rsidP="00FA09F1">
      <w:pPr>
        <w:pStyle w:val="GIRegieanweisung"/>
      </w:pPr>
      <w:r>
        <w:tab/>
        <w:t>Stille</w:t>
      </w:r>
    </w:p>
    <w:p w14:paraId="7C42A90B" w14:textId="6B9C0F04" w:rsidR="004D7612" w:rsidRDefault="000401BE" w:rsidP="00427547">
      <w:pPr>
        <w:pStyle w:val="GILiturgischeTextemitAbsatz6Pt"/>
        <w:ind w:firstLine="708"/>
      </w:pPr>
      <w:r>
        <w:t>Meine Seele wartet auf den Herrn,</w:t>
      </w:r>
    </w:p>
    <w:p w14:paraId="5CF8EBC3" w14:textId="6C1F59A0" w:rsidR="000401BE" w:rsidRDefault="000401BE" w:rsidP="00427547">
      <w:pPr>
        <w:pStyle w:val="GILiturgischeTextemitAbsatz6Pt"/>
        <w:ind w:firstLine="708"/>
      </w:pPr>
      <w:r>
        <w:t>mehr als die Wächter auf den Morgen;</w:t>
      </w:r>
    </w:p>
    <w:p w14:paraId="09BE30C3" w14:textId="32546538" w:rsidR="000401BE" w:rsidRDefault="000401BE" w:rsidP="00427547">
      <w:pPr>
        <w:pStyle w:val="GILiturgischeTextemitAbsatz6Pt"/>
        <w:ind w:firstLine="708"/>
      </w:pPr>
      <w:r>
        <w:t>mehr als die Wächter auf den Morgen</w:t>
      </w:r>
    </w:p>
    <w:p w14:paraId="6ABBF4BA" w14:textId="71F73AFA" w:rsidR="000401BE" w:rsidRDefault="000401BE" w:rsidP="00427547">
      <w:pPr>
        <w:pStyle w:val="GILiturgischeTextemitAbsatz6Pt"/>
        <w:ind w:firstLine="708"/>
      </w:pPr>
      <w:r>
        <w:lastRenderedPageBreak/>
        <w:t>hoffe Israel auf den Herrn!</w:t>
      </w:r>
    </w:p>
    <w:p w14:paraId="76AC4EFC" w14:textId="3F677B42" w:rsidR="000401BE" w:rsidRDefault="000401BE" w:rsidP="000401BE">
      <w:pPr>
        <w:pStyle w:val="GILiturgischeTextemitAbsatz6Pt"/>
        <w:rPr>
          <w:i/>
        </w:rPr>
      </w:pPr>
      <w:r>
        <w:tab/>
      </w:r>
      <w:r>
        <w:rPr>
          <w:i/>
        </w:rPr>
        <w:t>Aus der Tiefe rufe ich zu dir (EG.BT 626,3)</w:t>
      </w:r>
    </w:p>
    <w:p w14:paraId="7771EA11" w14:textId="77777777" w:rsidR="00427547" w:rsidRDefault="00427547" w:rsidP="000401BE">
      <w:pPr>
        <w:pStyle w:val="GILiturgischeTextemitAbsatz6Pt"/>
      </w:pPr>
    </w:p>
    <w:p w14:paraId="7FF05AFB" w14:textId="416603DC" w:rsidR="00E15FFD" w:rsidRDefault="00427547" w:rsidP="000401BE">
      <w:pPr>
        <w:pStyle w:val="GILiturgischeTextemitAbsatz6Pt"/>
      </w:pPr>
      <w:r>
        <w:t>S 2:</w:t>
      </w:r>
      <w:r>
        <w:tab/>
      </w:r>
      <w:r w:rsidR="00E15FFD">
        <w:t>Denn bei dem Herrn ist Gnade</w:t>
      </w:r>
    </w:p>
    <w:p w14:paraId="0D3FEB55" w14:textId="49EE4530" w:rsidR="00E15FFD" w:rsidRDefault="00E15FFD" w:rsidP="000401BE">
      <w:pPr>
        <w:pStyle w:val="GILiturgischeTextemitAbsatz6Pt"/>
      </w:pPr>
      <w:r>
        <w:t xml:space="preserve"> </w:t>
      </w:r>
      <w:r w:rsidR="00427547">
        <w:tab/>
      </w:r>
      <w:r w:rsidR="005B08DD">
        <w:t xml:space="preserve">und </w:t>
      </w:r>
      <w:r>
        <w:t>viel Erlösung bei ihm.</w:t>
      </w:r>
    </w:p>
    <w:p w14:paraId="4D5FB613" w14:textId="18457D95" w:rsidR="00E15FFD" w:rsidRDefault="00E15FFD" w:rsidP="00427547">
      <w:pPr>
        <w:pStyle w:val="GIRegieanweisung"/>
      </w:pPr>
      <w:r>
        <w:tab/>
        <w:t>Stille</w:t>
      </w:r>
    </w:p>
    <w:p w14:paraId="3CEF7B9F" w14:textId="3BE93CAA" w:rsidR="00E15FFD" w:rsidRDefault="00E15FFD" w:rsidP="00427547">
      <w:pPr>
        <w:pStyle w:val="GILiturgischeTextemitAbsatz6Pt"/>
        <w:ind w:firstLine="708"/>
      </w:pPr>
      <w:r>
        <w:t>Und er wird Israel erlösen</w:t>
      </w:r>
    </w:p>
    <w:p w14:paraId="7DC91900" w14:textId="54E115AF" w:rsidR="00E15FFD" w:rsidRDefault="005B08DD" w:rsidP="00427547">
      <w:pPr>
        <w:pStyle w:val="GILiturgischeTextemitAbsatz6Pt"/>
        <w:ind w:firstLine="708"/>
      </w:pPr>
      <w:r>
        <w:t>a</w:t>
      </w:r>
      <w:r w:rsidR="00E15FFD">
        <w:t>us allen seinen Sünden.</w:t>
      </w:r>
    </w:p>
    <w:p w14:paraId="2D051929" w14:textId="03BAC1AF" w:rsidR="00E15FFD" w:rsidRDefault="00E15FFD" w:rsidP="00427547">
      <w:pPr>
        <w:pStyle w:val="GILiturgischeTextemitAbsatz6Pt"/>
        <w:ind w:firstLine="708"/>
        <w:rPr>
          <w:i/>
        </w:rPr>
      </w:pPr>
      <w:r>
        <w:rPr>
          <w:i/>
        </w:rPr>
        <w:t>Aus der Tiefe rufe ich zu dir (EG.BT 626,4)</w:t>
      </w:r>
    </w:p>
    <w:p w14:paraId="38CD09FE" w14:textId="77777777" w:rsidR="00E15FFD" w:rsidRPr="00E15FFD" w:rsidRDefault="00E15FFD" w:rsidP="000401BE">
      <w:pPr>
        <w:pStyle w:val="GILiturgischeTextemitAbsatz6Pt"/>
      </w:pPr>
    </w:p>
    <w:p w14:paraId="349E8760" w14:textId="4B5F0957" w:rsidR="000401BE" w:rsidRPr="004D7612" w:rsidRDefault="000401BE" w:rsidP="005B5E70">
      <w:pPr>
        <w:pStyle w:val="GILiturgischeTextemitAbsatz6Pt"/>
      </w:pPr>
    </w:p>
    <w:p w14:paraId="5FA47038" w14:textId="77777777" w:rsidR="00C76F87" w:rsidRDefault="00C76F87" w:rsidP="00C76F87">
      <w:pPr>
        <w:pStyle w:val="GILiturgischeTextemitAbsatz6Pt"/>
        <w:spacing w:after="60"/>
        <w:ind w:left="705" w:hanging="705"/>
        <w:jc w:val="both"/>
      </w:pPr>
    </w:p>
    <w:p w14:paraId="42720FC0" w14:textId="77777777" w:rsidR="00C76F87" w:rsidRDefault="00C76F87" w:rsidP="00C76F87">
      <w:pPr>
        <w:pStyle w:val="GILiturgischeTextemitAbsatz6Pt"/>
        <w:spacing w:after="60"/>
        <w:ind w:left="705" w:hanging="705"/>
        <w:jc w:val="both"/>
      </w:pPr>
    </w:p>
    <w:p w14:paraId="2CD318CF" w14:textId="77777777" w:rsidR="00C76F87" w:rsidRDefault="00C76F87" w:rsidP="00C76F87">
      <w:pPr>
        <w:pStyle w:val="GILiturgischeTextemitAbsatz6Pt"/>
        <w:spacing w:after="60"/>
        <w:ind w:left="705" w:hanging="705"/>
        <w:jc w:val="both"/>
      </w:pPr>
    </w:p>
    <w:p w14:paraId="2B543331" w14:textId="77777777" w:rsidR="00A06EB8" w:rsidRDefault="00A06EB8" w:rsidP="00C76F87">
      <w:pPr>
        <w:pStyle w:val="GILiturgischeTextemitAbsatz6Pt"/>
        <w:spacing w:after="60"/>
        <w:ind w:left="705" w:hanging="705"/>
        <w:jc w:val="both"/>
      </w:pPr>
    </w:p>
    <w:p w14:paraId="583CAE60" w14:textId="77777777" w:rsidR="00A06EB8" w:rsidRDefault="00A06EB8" w:rsidP="00C76F87">
      <w:pPr>
        <w:pStyle w:val="GILiturgischeTextemitAbsatz6Pt"/>
        <w:spacing w:after="60"/>
        <w:ind w:left="705" w:hanging="705"/>
        <w:jc w:val="both"/>
      </w:pPr>
    </w:p>
    <w:p w14:paraId="2AFA6EF8" w14:textId="77777777" w:rsidR="00A06EB8" w:rsidRDefault="00A06EB8" w:rsidP="00C76F87">
      <w:pPr>
        <w:pStyle w:val="GILiturgischeTextemitAbsatz6Pt"/>
        <w:spacing w:after="60"/>
        <w:ind w:left="705" w:hanging="705"/>
        <w:jc w:val="both"/>
      </w:pPr>
    </w:p>
    <w:p w14:paraId="647FEE9E" w14:textId="77777777" w:rsidR="00A06EB8" w:rsidRDefault="00A06EB8" w:rsidP="00C76F87">
      <w:pPr>
        <w:pStyle w:val="GILiturgischeTextemitAbsatz6Pt"/>
        <w:spacing w:after="60"/>
        <w:ind w:left="705" w:hanging="705"/>
        <w:jc w:val="both"/>
      </w:pPr>
    </w:p>
    <w:p w14:paraId="1AF20B07" w14:textId="77777777" w:rsidR="00A06EB8" w:rsidRDefault="00A06EB8" w:rsidP="00C76F87">
      <w:pPr>
        <w:pStyle w:val="GILiturgischeTextemitAbsatz6Pt"/>
        <w:spacing w:after="60"/>
        <w:ind w:left="705" w:hanging="705"/>
        <w:jc w:val="both"/>
      </w:pPr>
    </w:p>
    <w:p w14:paraId="529DC709" w14:textId="77777777" w:rsidR="00A06EB8" w:rsidRDefault="00A06EB8" w:rsidP="00C76F87">
      <w:pPr>
        <w:pStyle w:val="GILiturgischeTextemitAbsatz6Pt"/>
        <w:spacing w:after="60"/>
        <w:ind w:left="705" w:hanging="705"/>
        <w:jc w:val="both"/>
      </w:pPr>
    </w:p>
    <w:p w14:paraId="09E986A7" w14:textId="77777777" w:rsidR="00A06EB8" w:rsidRDefault="00A06EB8" w:rsidP="00C76F87">
      <w:pPr>
        <w:pStyle w:val="GILiturgischeTextemitAbsatz6Pt"/>
        <w:spacing w:after="60"/>
        <w:ind w:left="705" w:hanging="705"/>
        <w:jc w:val="both"/>
      </w:pPr>
    </w:p>
    <w:p w14:paraId="5EDF7B19" w14:textId="77777777" w:rsidR="00A06EB8" w:rsidRDefault="00A06EB8" w:rsidP="00C76F87">
      <w:pPr>
        <w:pStyle w:val="GILiturgischeTextemitAbsatz6Pt"/>
        <w:spacing w:after="60"/>
        <w:ind w:left="705" w:hanging="705"/>
        <w:jc w:val="both"/>
      </w:pPr>
    </w:p>
    <w:p w14:paraId="3E826465" w14:textId="77777777" w:rsidR="00A06EB8" w:rsidRDefault="00A06EB8" w:rsidP="00C76F87">
      <w:pPr>
        <w:pStyle w:val="GILiturgischeTextemitAbsatz6Pt"/>
        <w:spacing w:after="60"/>
        <w:ind w:left="705" w:hanging="705"/>
        <w:jc w:val="both"/>
      </w:pPr>
    </w:p>
    <w:p w14:paraId="6EC4F55B" w14:textId="4989F9A5" w:rsidR="00383047" w:rsidRDefault="00CC65D6" w:rsidP="00383047">
      <w:pPr>
        <w:pStyle w:val="GIUntertitel1imInhaltsverzeichnis"/>
      </w:pPr>
      <w:bookmarkStart w:id="21" w:name="_Toc49174471"/>
      <w:bookmarkStart w:id="22" w:name="_Toc344888227"/>
      <w:r>
        <w:lastRenderedPageBreak/>
        <w:t>Tagesgebet</w:t>
      </w:r>
      <w:bookmarkEnd w:id="21"/>
    </w:p>
    <w:p w14:paraId="4D3B1585" w14:textId="68ACD5FD" w:rsidR="00653291" w:rsidRPr="00653291" w:rsidRDefault="00653291" w:rsidP="00653291">
      <w:pPr>
        <w:pStyle w:val="GIUntertitel1ohneInhaltsverzeichnis"/>
      </w:pPr>
      <w:r w:rsidRPr="00653291">
        <w:t>Vorschlag I</w:t>
      </w:r>
    </w:p>
    <w:p w14:paraId="15059162" w14:textId="732C8D82" w:rsidR="002030EB" w:rsidRDefault="00800146" w:rsidP="004E693D">
      <w:pPr>
        <w:pStyle w:val="GILiturgischeTextemitAbsatz6Pt"/>
      </w:pPr>
      <w:r>
        <w:t xml:space="preserve">Barmherziger </w:t>
      </w:r>
      <w:r w:rsidR="00AB195C">
        <w:t>Gott,</w:t>
      </w:r>
    </w:p>
    <w:p w14:paraId="3BB50D96" w14:textId="3995DE58" w:rsidR="007E4A3B" w:rsidRDefault="00AB195C" w:rsidP="004E693D">
      <w:pPr>
        <w:pStyle w:val="GILiturgischeTextemitAbsatz6Pt"/>
      </w:pPr>
      <w:r>
        <w:t>d</w:t>
      </w:r>
      <w:r w:rsidR="006D0D1F">
        <w:t>u gibst uns nicht auf</w:t>
      </w:r>
      <w:r w:rsidR="007E4A3B">
        <w:t>.</w:t>
      </w:r>
    </w:p>
    <w:p w14:paraId="457FB414" w14:textId="7FE1A16C" w:rsidR="001B1797" w:rsidRDefault="001B1797" w:rsidP="004E693D">
      <w:pPr>
        <w:pStyle w:val="GILiturgischeTextemitAbsatz6Pt"/>
      </w:pPr>
      <w:r>
        <w:t xml:space="preserve">Du </w:t>
      </w:r>
      <w:r w:rsidR="00795CA1">
        <w:t xml:space="preserve">gibst eine Chance </w:t>
      </w:r>
      <w:r w:rsidR="00800146">
        <w:t>all</w:t>
      </w:r>
      <w:r w:rsidR="00795CA1">
        <w:t>en, die dich suchen.</w:t>
      </w:r>
    </w:p>
    <w:p w14:paraId="46EFC065" w14:textId="3C86A16E" w:rsidR="00795CA1" w:rsidRDefault="003A4927" w:rsidP="004E693D">
      <w:pPr>
        <w:pStyle w:val="GILiturgischeTextemitAbsatz6Pt"/>
      </w:pPr>
      <w:r>
        <w:t>Darum bitten wir:</w:t>
      </w:r>
    </w:p>
    <w:p w14:paraId="62B735FA" w14:textId="7808E021" w:rsidR="00126B8F" w:rsidRDefault="002627C1" w:rsidP="004A0851">
      <w:pPr>
        <w:pStyle w:val="GILiturgischeTextemitAbsatz6Pt"/>
      </w:pPr>
      <w:r>
        <w:t xml:space="preserve">Sei </w:t>
      </w:r>
      <w:r w:rsidR="00BE520B">
        <w:t xml:space="preserve">uns </w:t>
      </w:r>
      <w:r>
        <w:t>gnädig</w:t>
      </w:r>
      <w:r w:rsidR="00BE520B">
        <w:t>.</w:t>
      </w:r>
    </w:p>
    <w:p w14:paraId="078B3C77" w14:textId="68490956" w:rsidR="004A0851" w:rsidRDefault="00252419" w:rsidP="004A0851">
      <w:pPr>
        <w:pStyle w:val="GILiturgischeTextemitAbsatz6Pt"/>
      </w:pPr>
      <w:r>
        <w:t>Erneuere uns in der Kraft deines Geistes</w:t>
      </w:r>
    </w:p>
    <w:p w14:paraId="299E9ED9" w14:textId="6489B261" w:rsidR="00126B8F" w:rsidRDefault="00252419" w:rsidP="004E693D">
      <w:pPr>
        <w:pStyle w:val="GILiturgischeTextemitAbsatz6Pt"/>
      </w:pPr>
      <w:r>
        <w:t>d</w:t>
      </w:r>
      <w:r w:rsidR="00126B8F">
        <w:t>urch Jesus Christu</w:t>
      </w:r>
      <w:r>
        <w:t xml:space="preserve">s, </w:t>
      </w:r>
      <w:r w:rsidR="00F361A6">
        <w:t>Retter der Welt und Heiland der Sünder</w:t>
      </w:r>
      <w:r>
        <w:t xml:space="preserve">. </w:t>
      </w:r>
    </w:p>
    <w:p w14:paraId="4540BB4E" w14:textId="329F577C" w:rsidR="00126B8F" w:rsidRDefault="00AB195C" w:rsidP="004E693D">
      <w:pPr>
        <w:pStyle w:val="GILiturgischeTextemitAbsatz6Pt"/>
      </w:pPr>
      <w:r>
        <w:t>Amen.</w:t>
      </w:r>
    </w:p>
    <w:p w14:paraId="25EC0EFC" w14:textId="166A9C38" w:rsidR="005E4E2B" w:rsidRDefault="005E4E2B" w:rsidP="004E693D">
      <w:pPr>
        <w:pStyle w:val="GILiturgischeTextemitAbsatz6Pt"/>
      </w:pPr>
    </w:p>
    <w:p w14:paraId="3C9727DC" w14:textId="08201B1D" w:rsidR="00653291" w:rsidRDefault="00653291" w:rsidP="00653291">
      <w:pPr>
        <w:pStyle w:val="GIUntertitel1ohneInhaltsverzeichnis"/>
      </w:pPr>
      <w:r w:rsidRPr="00653291">
        <w:t xml:space="preserve">Vorschlag </w:t>
      </w:r>
      <w:r>
        <w:t>I</w:t>
      </w:r>
      <w:r w:rsidRPr="00653291">
        <w:t>I</w:t>
      </w:r>
    </w:p>
    <w:p w14:paraId="3121B7C6" w14:textId="76FB451F" w:rsidR="00B56905" w:rsidRDefault="00B56905" w:rsidP="00B56905">
      <w:pPr>
        <w:pStyle w:val="GILiturgischeTextemitAbsatz6Pt"/>
      </w:pPr>
      <w:r>
        <w:t>Gott der Liebe und Barmherzigkeit,</w:t>
      </w:r>
    </w:p>
    <w:p w14:paraId="2097B079" w14:textId="45C977CD" w:rsidR="00B56905" w:rsidRDefault="0068713B" w:rsidP="00B56905">
      <w:pPr>
        <w:pStyle w:val="GILiturgischeTextemitAbsatz6Pt"/>
      </w:pPr>
      <w:r>
        <w:t xml:space="preserve">du vergibst </w:t>
      </w:r>
      <w:r w:rsidR="00FC7135">
        <w:t>Sünde und</w:t>
      </w:r>
      <w:r w:rsidR="00C34E6D">
        <w:t xml:space="preserve"> schaffst in einen neuen Geist.</w:t>
      </w:r>
    </w:p>
    <w:p w14:paraId="5D05C837" w14:textId="3D75C830" w:rsidR="00C34E6D" w:rsidRDefault="00C34E6D" w:rsidP="00B56905">
      <w:pPr>
        <w:pStyle w:val="GILiturgischeTextemitAbsatz6Pt"/>
      </w:pPr>
      <w:r>
        <w:t>Wir bitten dich:</w:t>
      </w:r>
    </w:p>
    <w:p w14:paraId="6A8DA9AF" w14:textId="1979D40A" w:rsidR="00C34E6D" w:rsidRDefault="003F0D67" w:rsidP="00B56905">
      <w:pPr>
        <w:pStyle w:val="GILiturgischeTextemitAbsatz6Pt"/>
      </w:pPr>
      <w:r>
        <w:t>Nimm an unser Gebet.</w:t>
      </w:r>
    </w:p>
    <w:p w14:paraId="71C8432B" w14:textId="7A46EA71" w:rsidR="003F0D67" w:rsidRDefault="004C2430" w:rsidP="00B56905">
      <w:pPr>
        <w:pStyle w:val="GILiturgischeTextemitAbsatz6Pt"/>
      </w:pPr>
      <w:r>
        <w:t>Erfülle uns mit deinem Geist.</w:t>
      </w:r>
    </w:p>
    <w:p w14:paraId="7158BFCA" w14:textId="77777777" w:rsidR="00751F67" w:rsidRDefault="004C2430" w:rsidP="00B56905">
      <w:pPr>
        <w:pStyle w:val="GILiturgischeTextemitAbsatz6Pt"/>
      </w:pPr>
      <w:r>
        <w:t>Schaffe Gerechtigkeit</w:t>
      </w:r>
      <w:r w:rsidR="00A706ED">
        <w:t xml:space="preserve"> </w:t>
      </w:r>
    </w:p>
    <w:p w14:paraId="06271640" w14:textId="30CADDC4" w:rsidR="00A706ED" w:rsidRDefault="00751F67" w:rsidP="00B56905">
      <w:pPr>
        <w:pStyle w:val="GILiturgischeTextemitAbsatz6Pt"/>
      </w:pPr>
      <w:r>
        <w:t>u</w:t>
      </w:r>
      <w:r w:rsidR="00A706ED">
        <w:t>m Christi willen</w:t>
      </w:r>
      <w:r>
        <w:t>, durch die Kraft deines Heiligen Geistes.</w:t>
      </w:r>
    </w:p>
    <w:p w14:paraId="19685D97" w14:textId="730276AC" w:rsidR="00A706ED" w:rsidRPr="00653291" w:rsidRDefault="00A706ED" w:rsidP="00B56905">
      <w:pPr>
        <w:pStyle w:val="GILiturgischeTextemitAbsatz6Pt"/>
      </w:pPr>
      <w:r>
        <w:t xml:space="preserve">Amen. </w:t>
      </w:r>
    </w:p>
    <w:p w14:paraId="12F7DA9A" w14:textId="77777777" w:rsidR="00653291" w:rsidRDefault="00653291" w:rsidP="004E693D">
      <w:pPr>
        <w:pStyle w:val="GILiturgischeTextemitAbsatz6Pt"/>
      </w:pPr>
    </w:p>
    <w:p w14:paraId="54E0DF8E" w14:textId="6F07C92B" w:rsidR="005E4E2B" w:rsidRDefault="005E4E2B" w:rsidP="00BB2886">
      <w:pPr>
        <w:pStyle w:val="GIUntertitel1imInhaltsverzeichnis"/>
      </w:pPr>
      <w:bookmarkStart w:id="23" w:name="_Toc49174472"/>
      <w:r>
        <w:lastRenderedPageBreak/>
        <w:t>Credo</w:t>
      </w:r>
      <w:bookmarkEnd w:id="23"/>
    </w:p>
    <w:p w14:paraId="2346CB75" w14:textId="77777777" w:rsidR="00862044" w:rsidRPr="005036D6" w:rsidRDefault="00862044" w:rsidP="005036D6">
      <w:pPr>
        <w:pStyle w:val="GILiturgischeTextemitAbsatz18Pt"/>
      </w:pPr>
      <w:r w:rsidRPr="005036D6">
        <w:t>Ich glaube, dass Gott aus allem</w:t>
      </w:r>
      <w:proofErr w:type="gramStart"/>
      <w:r w:rsidRPr="005036D6">
        <w:t>,</w:t>
      </w:r>
      <w:proofErr w:type="gramEnd"/>
      <w:r w:rsidRPr="005036D6">
        <w:br/>
        <w:t>auch aus dem Bösesten,</w:t>
      </w:r>
      <w:r w:rsidRPr="005036D6">
        <w:br/>
        <w:t>Gutes entstehen lassen kann und will.</w:t>
      </w:r>
      <w:r w:rsidRPr="005036D6">
        <w:br/>
        <w:t>Dafür braucht er Menschen</w:t>
      </w:r>
      <w:proofErr w:type="gramStart"/>
      <w:r w:rsidRPr="005036D6">
        <w:t>,</w:t>
      </w:r>
      <w:proofErr w:type="gramEnd"/>
      <w:r w:rsidRPr="005036D6">
        <w:br/>
        <w:t>die sich alle Dinge zum Besten dienen lassen.</w:t>
      </w:r>
    </w:p>
    <w:p w14:paraId="6DF81E32" w14:textId="3F500312" w:rsidR="00862044" w:rsidRPr="005036D6" w:rsidRDefault="00862044" w:rsidP="005036D6">
      <w:pPr>
        <w:pStyle w:val="GILiturgischeTextemitAbsatz18Pt"/>
      </w:pPr>
      <w:r w:rsidRPr="005036D6">
        <w:t>Ich glaube, dass Gott uns in jeder Notlage</w:t>
      </w:r>
      <w:r w:rsidRPr="005036D6">
        <w:br/>
        <w:t>so</w:t>
      </w:r>
      <w:r w:rsidR="005036D6">
        <w:t xml:space="preserve"> </w:t>
      </w:r>
      <w:r w:rsidRPr="005036D6">
        <w:t>viel Widerstandskraft geben will</w:t>
      </w:r>
      <w:proofErr w:type="gramStart"/>
      <w:r w:rsidRPr="005036D6">
        <w:t>,</w:t>
      </w:r>
      <w:proofErr w:type="gramEnd"/>
      <w:r w:rsidRPr="005036D6">
        <w:br/>
        <w:t>wie wir brauchen.</w:t>
      </w:r>
      <w:r w:rsidRPr="005036D6">
        <w:br/>
        <w:t xml:space="preserve">Aber er gibt sie nicht </w:t>
      </w:r>
      <w:r w:rsidR="005036D6" w:rsidRPr="005036D6">
        <w:t>im Voraus</w:t>
      </w:r>
      <w:r w:rsidRPr="005036D6">
        <w:t>,</w:t>
      </w:r>
      <w:r w:rsidRPr="005036D6">
        <w:br/>
      </w:r>
      <w:proofErr w:type="gramStart"/>
      <w:r w:rsidRPr="005036D6">
        <w:t>damit wir</w:t>
      </w:r>
      <w:proofErr w:type="gramEnd"/>
      <w:r w:rsidRPr="005036D6">
        <w:t xml:space="preserve"> uns nicht auf uns selbst,</w:t>
      </w:r>
      <w:r w:rsidRPr="005036D6">
        <w:br/>
        <w:t>sondern auf ihn verlassen.</w:t>
      </w:r>
      <w:r w:rsidRPr="005036D6">
        <w:br/>
        <w:t>In solchem Glauben müsste alle Angst vor der Zukunft</w:t>
      </w:r>
      <w:r w:rsidRPr="005036D6">
        <w:br/>
        <w:t>überwunden sein.</w:t>
      </w:r>
      <w:r w:rsidRPr="005036D6">
        <w:br/>
        <w:t>Ich glaube, dass auch unsere Fehler und Irrtümer</w:t>
      </w:r>
      <w:r w:rsidRPr="005036D6">
        <w:br/>
        <w:t>nicht vergeblich sind</w:t>
      </w:r>
      <w:r w:rsidRPr="005036D6">
        <w:br/>
        <w:t>und dass es Gott nicht schwerer ist</w:t>
      </w:r>
      <w:proofErr w:type="gramStart"/>
      <w:r w:rsidRPr="005036D6">
        <w:t>,</w:t>
      </w:r>
      <w:proofErr w:type="gramEnd"/>
      <w:r w:rsidRPr="005036D6">
        <w:br/>
        <w:t>mit ihnen fertig zu werden</w:t>
      </w:r>
      <w:r w:rsidRPr="005036D6">
        <w:br/>
        <w:t>als mit unseren vermeintlichen Guttaten.</w:t>
      </w:r>
    </w:p>
    <w:p w14:paraId="62AB4412" w14:textId="77777777" w:rsidR="00862044" w:rsidRPr="005036D6" w:rsidRDefault="00862044" w:rsidP="005036D6">
      <w:pPr>
        <w:pStyle w:val="GILiturgischeTextemitAbsatz18Pt"/>
      </w:pPr>
      <w:r w:rsidRPr="005036D6">
        <w:t>Ich glaube, dass Gott kein zeitloses Schicksal ist</w:t>
      </w:r>
      <w:proofErr w:type="gramStart"/>
      <w:r w:rsidRPr="005036D6">
        <w:t>,</w:t>
      </w:r>
      <w:proofErr w:type="gramEnd"/>
      <w:r w:rsidRPr="005036D6">
        <w:br/>
        <w:t>sondern dass er auf aufrichtige Gebete</w:t>
      </w:r>
      <w:r w:rsidRPr="005036D6">
        <w:br/>
        <w:t>und verantwortliche Taten wartet und antwortet.</w:t>
      </w:r>
    </w:p>
    <w:p w14:paraId="5F5F538F" w14:textId="77777777" w:rsidR="00862044" w:rsidRDefault="00862044" w:rsidP="005036D6">
      <w:pPr>
        <w:pStyle w:val="GIQuellenangabe"/>
      </w:pPr>
      <w:r>
        <w:rPr>
          <w:rStyle w:val="Herausstellen"/>
        </w:rPr>
        <w:t>Dietrich Bonhoeffer</w:t>
      </w:r>
    </w:p>
    <w:p w14:paraId="2C2B43F2" w14:textId="254385A7" w:rsidR="005E4E2B" w:rsidRDefault="005E4E2B" w:rsidP="005E4E2B">
      <w:pPr>
        <w:pStyle w:val="GIPfeil"/>
        <w:numPr>
          <w:ilvl w:val="0"/>
          <w:numId w:val="0"/>
        </w:numPr>
      </w:pPr>
    </w:p>
    <w:p w14:paraId="18BD5E66" w14:textId="77777777" w:rsidR="005E4E2B" w:rsidRDefault="005E4E2B" w:rsidP="004E693D">
      <w:pPr>
        <w:pStyle w:val="GILiturgischeTextemitAbsatz6Pt"/>
      </w:pPr>
    </w:p>
    <w:p w14:paraId="5F5E7C52" w14:textId="77777777" w:rsidR="000A000F" w:rsidRDefault="000A000F" w:rsidP="00E25365">
      <w:pPr>
        <w:pStyle w:val="GIUntertitel1imInhaltsverzeichnis"/>
        <w:spacing w:before="0"/>
      </w:pPr>
      <w:bookmarkStart w:id="24" w:name="_Toc49174473"/>
      <w:bookmarkEnd w:id="22"/>
      <w:r>
        <w:lastRenderedPageBreak/>
        <w:t>Beichte</w:t>
      </w:r>
      <w:bookmarkEnd w:id="24"/>
    </w:p>
    <w:p w14:paraId="46D43F96" w14:textId="77777777" w:rsidR="000A000F" w:rsidRPr="004E693D" w:rsidRDefault="003F6A32" w:rsidP="004E693D">
      <w:pPr>
        <w:pStyle w:val="GIUntertitel1ohneInhaltsverzeichnis"/>
      </w:pPr>
      <w:r w:rsidRPr="004E693D">
        <w:t>Hinführung</w:t>
      </w:r>
    </w:p>
    <w:p w14:paraId="5798499D" w14:textId="485AECB2" w:rsidR="00AE4155" w:rsidRPr="004E693D" w:rsidRDefault="00AE4155" w:rsidP="00183A3B">
      <w:pPr>
        <w:pStyle w:val="GILiturgischeTextemitAbsatz6Pt"/>
        <w:ind w:left="708" w:hanging="708"/>
      </w:pPr>
      <w:r>
        <w:t>L</w:t>
      </w:r>
      <w:r>
        <w:tab/>
      </w:r>
      <w:r w:rsidR="00B22F8E">
        <w:t xml:space="preserve">Der HERR heilt, die zerbrochenen Herzens sind, </w:t>
      </w:r>
      <w:proofErr w:type="gramStart"/>
      <w:r w:rsidR="00B22F8E">
        <w:t>und verbindet ihre Wunden.</w:t>
      </w:r>
      <w:proofErr w:type="gramEnd"/>
      <w:r w:rsidR="00B22F8E">
        <w:t xml:space="preserve"> </w:t>
      </w:r>
      <w:r w:rsidR="00B22F8E" w:rsidRPr="00183A3B">
        <w:rPr>
          <w:rStyle w:val="GIQuellenangabeZchn"/>
        </w:rPr>
        <w:t>(Psalm 147,3)</w:t>
      </w:r>
    </w:p>
    <w:p w14:paraId="084CEA00" w14:textId="614D119B" w:rsidR="00AE4155" w:rsidRDefault="006904A4" w:rsidP="009812DA">
      <w:pPr>
        <w:pStyle w:val="GILiturgischeTextemitAbsatz6Pt"/>
        <w:ind w:firstLine="708"/>
      </w:pPr>
      <w:r w:rsidRPr="004E693D">
        <w:t>Darum sind wir hier</w:t>
      </w:r>
      <w:r w:rsidR="00055586">
        <w:t>:</w:t>
      </w:r>
    </w:p>
    <w:p w14:paraId="408DAC2C" w14:textId="77777777" w:rsidR="00183A3B" w:rsidRDefault="00183A3B" w:rsidP="009812DA">
      <w:pPr>
        <w:pStyle w:val="GIStandardmitEinzug"/>
        <w:ind w:firstLine="0"/>
      </w:pPr>
    </w:p>
    <w:p w14:paraId="34D42FBB" w14:textId="178E1378" w:rsidR="0098777A" w:rsidRDefault="0098777A" w:rsidP="0098777A">
      <w:pPr>
        <w:pStyle w:val="GIUntertitel1ohneInhaltsverzeichnis"/>
      </w:pPr>
      <w:r>
        <w:t>Stilles Beichtgebet – Vorschlag I</w:t>
      </w:r>
    </w:p>
    <w:p w14:paraId="09B9ACF0" w14:textId="68523550" w:rsidR="006904A4" w:rsidRPr="004E693D" w:rsidRDefault="00055586" w:rsidP="004B600B">
      <w:pPr>
        <w:pStyle w:val="GILiturgischeTextemitAbsatz6Pt"/>
      </w:pPr>
      <w:r>
        <w:t>In der Stille bringen wir vor Gott, was zerbrochen ist – in uns und zwischen uns</w:t>
      </w:r>
      <w:r w:rsidR="00231CFE">
        <w:t>, wo wir gesündigt haben vor Gott und den Menschen.</w:t>
      </w:r>
    </w:p>
    <w:p w14:paraId="332C29BD" w14:textId="0BF5A5C5" w:rsidR="006904A4" w:rsidRDefault="006904A4" w:rsidP="004B600B">
      <w:pPr>
        <w:pStyle w:val="GIRegieanweisung"/>
        <w:ind w:firstLine="708"/>
      </w:pPr>
      <w:r>
        <w:t>Stille</w:t>
      </w:r>
    </w:p>
    <w:p w14:paraId="69E53F52" w14:textId="2982A7F2" w:rsidR="00183A3B" w:rsidRPr="003E3A24" w:rsidRDefault="003E3A24" w:rsidP="003E3A24">
      <w:pPr>
        <w:pStyle w:val="GIRegieanweisung"/>
      </w:pPr>
      <w:r w:rsidRPr="003E3A24">
        <w:t xml:space="preserve">Es folgt das </w:t>
      </w:r>
      <w:r>
        <w:t xml:space="preserve">(gemeinsam gesprochene) </w:t>
      </w:r>
      <w:r w:rsidR="003658F3" w:rsidRPr="003E3A24">
        <w:t xml:space="preserve">Beichtbekenntnis </w:t>
      </w:r>
      <w:r w:rsidRPr="003E3A24">
        <w:t xml:space="preserve">EG 707.1 oder 2 </w:t>
      </w:r>
    </w:p>
    <w:p w14:paraId="715CB0C0" w14:textId="77777777" w:rsidR="00183A3B" w:rsidRDefault="00183A3B" w:rsidP="009812DA">
      <w:pPr>
        <w:pStyle w:val="GIStandardmitAbsatz"/>
      </w:pPr>
    </w:p>
    <w:p w14:paraId="4049F421" w14:textId="1612FC10" w:rsidR="000A000F" w:rsidRDefault="0098777A" w:rsidP="004E693D">
      <w:pPr>
        <w:pStyle w:val="GIUntertitel1ohneInhaltsverzeichnis"/>
      </w:pPr>
      <w:r>
        <w:t>Beichtgebet Vorschlag II</w:t>
      </w:r>
    </w:p>
    <w:p w14:paraId="7CDED50A" w14:textId="4AE35818" w:rsidR="00A7566A" w:rsidRDefault="00A7566A" w:rsidP="00A7566A">
      <w:pPr>
        <w:pStyle w:val="GIRegieanweisung"/>
      </w:pPr>
      <w:r>
        <w:t>Dazwischen können Liedverse von einem Chor gesungen werden</w:t>
      </w:r>
      <w:r w:rsidR="006860DD">
        <w:t xml:space="preserve"> oder von der Gemeinde gesprochen/gesungen werden.</w:t>
      </w:r>
      <w:r w:rsidR="00286DB0">
        <w:t xml:space="preserve"> Das Lied kann aber auch im Anschluss</w:t>
      </w:r>
      <w:r w:rsidR="006860DD">
        <w:t xml:space="preserve"> </w:t>
      </w:r>
      <w:r w:rsidR="00286DB0">
        <w:t xml:space="preserve">gesungen werden. </w:t>
      </w:r>
    </w:p>
    <w:p w14:paraId="277AD2DA" w14:textId="699772EB" w:rsidR="00684234" w:rsidRDefault="00231CFE" w:rsidP="00231CFE">
      <w:pPr>
        <w:pStyle w:val="GILiturgischeTextemitAbsatz6Pt"/>
      </w:pPr>
      <w:r>
        <w:t>Herr, ich habe gesündigt in Gedanken, Worten und Werken.</w:t>
      </w:r>
    </w:p>
    <w:p w14:paraId="414591FB" w14:textId="10AD5B15" w:rsidR="000F4C4D" w:rsidRDefault="000F4C4D" w:rsidP="00231CFE">
      <w:pPr>
        <w:pStyle w:val="GILiturgischeTextemitAbsatz6Pt"/>
      </w:pPr>
      <w:r>
        <w:t>Dich soll ich über alles lieben, mein Gott und Heiland, aber ich habe mich selber mehr geliebt als dich.</w:t>
      </w:r>
    </w:p>
    <w:p w14:paraId="658BE927" w14:textId="630B29DF" w:rsidR="00FD2492" w:rsidRDefault="00FD2492" w:rsidP="00286DB0">
      <w:pPr>
        <w:pStyle w:val="GILiturgischeTextemitAbsatz6Pt"/>
        <w:ind w:firstLine="708"/>
      </w:pPr>
      <w:r w:rsidRPr="00826B52">
        <w:rPr>
          <w:i/>
        </w:rPr>
        <w:t>Meine engen Grenzen</w:t>
      </w:r>
      <w:r>
        <w:t xml:space="preserve"> EG.E 12/ KAA083</w:t>
      </w:r>
      <w:r w:rsidR="008F2D4C">
        <w:t xml:space="preserve"> – Vers 1</w:t>
      </w:r>
    </w:p>
    <w:p w14:paraId="0E443EC8" w14:textId="0A4226F3" w:rsidR="000C2EDE" w:rsidRDefault="000C2EDE" w:rsidP="00231CFE">
      <w:pPr>
        <w:pStyle w:val="GILiturgischeTextemitAbsatz6Pt"/>
      </w:pPr>
      <w:r>
        <w:t>Du hast mir meinen Nächsten gegeben, zu lieben wie mich selbst; aber ich habe versagt in Selbstsucht und Trägheit des Herzens.</w:t>
      </w:r>
    </w:p>
    <w:p w14:paraId="26DCF20D" w14:textId="3E5240DB" w:rsidR="000C2EDE" w:rsidRDefault="000C2EDE" w:rsidP="00286DB0">
      <w:pPr>
        <w:pStyle w:val="GILiturgischeTextemitAbsatz6Pt"/>
        <w:ind w:left="708"/>
      </w:pPr>
      <w:r w:rsidRPr="00826B52">
        <w:rPr>
          <w:i/>
        </w:rPr>
        <w:lastRenderedPageBreak/>
        <w:t>Meine engen Grenzen</w:t>
      </w:r>
      <w:r>
        <w:t xml:space="preserve"> EG.E 12/ KAA083</w:t>
      </w:r>
      <w:r w:rsidR="008F2D4C">
        <w:t xml:space="preserve"> – Vers 2</w:t>
      </w:r>
    </w:p>
    <w:p w14:paraId="29EC8612" w14:textId="3A1CCF28" w:rsidR="008F2D4C" w:rsidRDefault="008F2D4C" w:rsidP="00231CFE">
      <w:pPr>
        <w:pStyle w:val="GILiturgischeTextemitAbsatz6Pt"/>
      </w:pPr>
      <w:r>
        <w:t>Du hast mich in deinen Dienst gerufen, aber ich habe die Zeit vertan, die du mir anvertraut hast.</w:t>
      </w:r>
    </w:p>
    <w:p w14:paraId="0F2AF575" w14:textId="748EDA29" w:rsidR="008F2D4C" w:rsidRDefault="00395EF9" w:rsidP="00286DB0">
      <w:pPr>
        <w:pStyle w:val="GILiturgischeTextemitAbsatz6Pt"/>
        <w:ind w:left="708"/>
      </w:pPr>
      <w:r w:rsidRPr="00826B52">
        <w:rPr>
          <w:i/>
        </w:rPr>
        <w:t>Meine engen Grenzen</w:t>
      </w:r>
      <w:r>
        <w:t xml:space="preserve"> EG.E 12/ KAA083 – Vers 3</w:t>
      </w:r>
    </w:p>
    <w:p w14:paraId="6EA82F67" w14:textId="251B2D73" w:rsidR="00395EF9" w:rsidRDefault="00395EF9" w:rsidP="00231CFE">
      <w:pPr>
        <w:pStyle w:val="GILiturgischeTextemitAbsatz6Pt"/>
      </w:pPr>
      <w:r>
        <w:t>Darum komme ich zu dir und bekenne meine Schuld.</w:t>
      </w:r>
    </w:p>
    <w:p w14:paraId="1EAB66C0" w14:textId="284A2BA7" w:rsidR="00395EF9" w:rsidRDefault="00395EF9" w:rsidP="00231CFE">
      <w:pPr>
        <w:pStyle w:val="GILiturgischeTextemitAbsatz6Pt"/>
      </w:pPr>
      <w:r>
        <w:t xml:space="preserve">Richte </w:t>
      </w:r>
      <w:r w:rsidR="00806D9F">
        <w:t>m</w:t>
      </w:r>
      <w:r>
        <w:t>ich, mein Gott, aber verwirf mich nicht. Ich weiß keine andere Zuflucht als dein unergründliches Erbarmen.</w:t>
      </w:r>
    </w:p>
    <w:p w14:paraId="1B8DA110" w14:textId="27DF9CBF" w:rsidR="00395EF9" w:rsidRDefault="00395EF9" w:rsidP="00286DB0">
      <w:pPr>
        <w:pStyle w:val="GILiturgischeTextemitAbsatz6Pt"/>
        <w:ind w:firstLine="708"/>
      </w:pPr>
      <w:r w:rsidRPr="00826B52">
        <w:rPr>
          <w:i/>
        </w:rPr>
        <w:t>Meine engen Grenzen</w:t>
      </w:r>
      <w:r>
        <w:t xml:space="preserve"> EG.E 12/ KAA083 – Vers 4</w:t>
      </w:r>
    </w:p>
    <w:p w14:paraId="488D0588" w14:textId="416DC9CC" w:rsidR="00491C6D" w:rsidRDefault="00491C6D" w:rsidP="00491C6D">
      <w:pPr>
        <w:pStyle w:val="GIQuellenangabe"/>
      </w:pPr>
      <w:r>
        <w:t>Nach: EG 707.3</w:t>
      </w:r>
    </w:p>
    <w:p w14:paraId="57A69650" w14:textId="77777777" w:rsidR="000F4C4D" w:rsidRDefault="000F4C4D" w:rsidP="00231CFE">
      <w:pPr>
        <w:pStyle w:val="GILiturgischeTextemitAbsatz6Pt"/>
      </w:pPr>
    </w:p>
    <w:p w14:paraId="2DF7B004" w14:textId="77777777" w:rsidR="000A000F" w:rsidRDefault="000A000F" w:rsidP="004E693D">
      <w:pPr>
        <w:pStyle w:val="GIUntertitel1ohneInhaltsverzeichnis"/>
      </w:pPr>
      <w:r>
        <w:t>Zusage der Vergebung</w:t>
      </w:r>
    </w:p>
    <w:p w14:paraId="1228537C" w14:textId="04B80AB5" w:rsidR="006904A4" w:rsidRDefault="00D40907" w:rsidP="006904A4">
      <w:pPr>
        <w:pStyle w:val="GILiturgischeTextemitAbsatz6Pt"/>
        <w:ind w:left="705" w:hanging="705"/>
      </w:pPr>
      <w:r>
        <w:t>L</w:t>
      </w:r>
      <w:r>
        <w:tab/>
      </w:r>
      <w:r w:rsidR="00C97382">
        <w:t>Was Gott euch in der Taufe gegeben hat, Vergebung der Sünden und Befreiung von der Macht des Bösen, das wird euch heute neu geschenkt.</w:t>
      </w:r>
      <w:r w:rsidR="006904A4">
        <w:t xml:space="preserve"> </w:t>
      </w:r>
    </w:p>
    <w:p w14:paraId="30178135" w14:textId="2FF2CC85" w:rsidR="006904A4" w:rsidRDefault="006904A4" w:rsidP="00532377">
      <w:pPr>
        <w:pStyle w:val="GILiturgischeTextemitAbsatz6Pt"/>
        <w:ind w:left="705"/>
      </w:pPr>
      <w:r>
        <w:t>Im Auftrag Jesu Christi und im Vertrauen auf seine Z</w:t>
      </w:r>
      <w:r>
        <w:t>u</w:t>
      </w:r>
      <w:r>
        <w:t>sage spreche ich euch frei</w:t>
      </w:r>
      <w:r w:rsidR="00CB5453">
        <w:t>:</w:t>
      </w:r>
      <w:r>
        <w:t xml:space="preserve"> </w:t>
      </w:r>
    </w:p>
    <w:p w14:paraId="10C49AD5" w14:textId="77777777" w:rsidR="006904A4" w:rsidRDefault="006904A4" w:rsidP="00532377">
      <w:pPr>
        <w:pStyle w:val="GILiturgischeTextemitAbsatz6Pt"/>
        <w:ind w:left="705"/>
      </w:pPr>
      <w:r>
        <w:t xml:space="preserve">Euch sind eure Sünden vergeben. </w:t>
      </w:r>
    </w:p>
    <w:p w14:paraId="6174A948" w14:textId="2E3B2A02" w:rsidR="00146507" w:rsidRDefault="006904A4" w:rsidP="00532377">
      <w:pPr>
        <w:pStyle w:val="GILiturgischeTextemitAbsatz6Pt"/>
        <w:ind w:left="705"/>
      </w:pPr>
      <w:r>
        <w:t>Im Namen</w:t>
      </w:r>
      <w:r w:rsidR="00CB5453">
        <w:t xml:space="preserve"> + </w:t>
      </w:r>
      <w:r>
        <w:t>des Vaters und des Sohnes und des Heil</w:t>
      </w:r>
      <w:r>
        <w:t>i</w:t>
      </w:r>
      <w:r>
        <w:t xml:space="preserve">gen Geistes. </w:t>
      </w:r>
    </w:p>
    <w:p w14:paraId="497CE858" w14:textId="57EA4C90" w:rsidR="00A57363" w:rsidRDefault="008A5930" w:rsidP="00A57363">
      <w:pPr>
        <w:pStyle w:val="GILiturgischeTextemitAbsatz6Pt"/>
        <w:ind w:left="660"/>
      </w:pPr>
      <w:r>
        <w:t>Der</w:t>
      </w:r>
      <w:r w:rsidR="00BD4574">
        <w:t xml:space="preserve"> allmächtige Gott, der euch eure Sünden vergeben hat, gebe euch neue Zukunft, </w:t>
      </w:r>
      <w:r w:rsidR="00A57363">
        <w:t>Kraft, nach seinem Willen zu leben und Gnade zum ewigen Leben.</w:t>
      </w:r>
    </w:p>
    <w:p w14:paraId="04CA6977" w14:textId="55B67F11" w:rsidR="00C76F87" w:rsidRDefault="00825E29" w:rsidP="00A06EB8">
      <w:pPr>
        <w:pStyle w:val="GILiturgischeTextemitAbsatz6Pt"/>
      </w:pPr>
      <w:r>
        <w:tab/>
        <w:t>Amen</w:t>
      </w:r>
      <w:r w:rsidR="00BE4E3D">
        <w:br w:type="page"/>
      </w:r>
      <w:bookmarkStart w:id="25" w:name="_Toc49174474"/>
      <w:r w:rsidR="00BE4E3D">
        <w:lastRenderedPageBreak/>
        <w:t>Dank- und Fürbitten</w:t>
      </w:r>
      <w:bookmarkEnd w:id="25"/>
    </w:p>
    <w:p w14:paraId="23C47E39" w14:textId="77777777" w:rsidR="009A6959" w:rsidRDefault="009A6959" w:rsidP="00825E29">
      <w:pPr>
        <w:pStyle w:val="GILiturgischeTextemitAbsatz6Pt"/>
        <w:spacing w:after="100"/>
      </w:pPr>
      <w:r>
        <w:t>Wir danken dir, Gott,</w:t>
      </w:r>
    </w:p>
    <w:p w14:paraId="442B0349" w14:textId="77777777" w:rsidR="009A6959" w:rsidRDefault="009A6959" w:rsidP="00825E29">
      <w:pPr>
        <w:pStyle w:val="GILiturgischeTextemitAbsatz6Pt"/>
        <w:spacing w:after="100"/>
      </w:pPr>
      <w:r>
        <w:t>für das Brot des Lebens und den Kelch des Heils.</w:t>
      </w:r>
    </w:p>
    <w:p w14:paraId="4129D24C" w14:textId="608E4A3F" w:rsidR="009A6959" w:rsidRDefault="009A6959" w:rsidP="00825E29">
      <w:pPr>
        <w:pStyle w:val="GILiturgischeTextemitAbsatz6Pt"/>
        <w:spacing w:after="100"/>
      </w:pPr>
      <w:r>
        <w:t>Du hast uns gestärkt und ermutigt, belebt und erquickt</w:t>
      </w:r>
    </w:p>
    <w:p w14:paraId="45724616" w14:textId="04D02C79" w:rsidR="009A6959" w:rsidRDefault="009A6959" w:rsidP="00825E29">
      <w:pPr>
        <w:pStyle w:val="GILiturgischeTextemitAbsatz6Pt"/>
        <w:spacing w:after="100"/>
      </w:pPr>
      <w:r>
        <w:t>durch Christus, unseren Herrn.</w:t>
      </w:r>
    </w:p>
    <w:p w14:paraId="4146D6C1" w14:textId="112F5E8B" w:rsidR="009A6959" w:rsidRDefault="009A6959" w:rsidP="00825E29">
      <w:pPr>
        <w:pStyle w:val="GILiturgischeTextemitAbsatz6Pt"/>
        <w:spacing w:after="100"/>
      </w:pPr>
      <w:r>
        <w:t>Wir bitten dich für die Zukunft, die wir in deinen Händen wi</w:t>
      </w:r>
      <w:r>
        <w:t>s</w:t>
      </w:r>
      <w:r>
        <w:t>sen:</w:t>
      </w:r>
    </w:p>
    <w:p w14:paraId="3E0D7B18" w14:textId="77777777" w:rsidR="009A6959" w:rsidRDefault="009A6959" w:rsidP="00825E29">
      <w:pPr>
        <w:pStyle w:val="GILiturgischeTextemitAbsatz6Pt"/>
        <w:spacing w:after="100"/>
      </w:pPr>
      <w:r>
        <w:t>Schenke Gelassenheit, anzunehmen, was wir nicht ändern können:</w:t>
      </w:r>
    </w:p>
    <w:p w14:paraId="614AC62C" w14:textId="26381CD7" w:rsidR="009A6959" w:rsidRDefault="009A6959" w:rsidP="00825E29">
      <w:pPr>
        <w:pStyle w:val="GILiturgischeTextemitAbsatz6Pt"/>
        <w:spacing w:after="100"/>
        <w:ind w:firstLine="708"/>
      </w:pPr>
      <w:r>
        <w:t>was uns als Aufgabe im Leben gegeben wurde;</w:t>
      </w:r>
    </w:p>
    <w:p w14:paraId="51B724C5" w14:textId="072DC349" w:rsidR="009A6959" w:rsidRDefault="009A6959" w:rsidP="00825E29">
      <w:pPr>
        <w:pStyle w:val="GILiturgischeTextemitAbsatz6Pt"/>
        <w:spacing w:after="100"/>
        <w:ind w:firstLine="708"/>
      </w:pPr>
      <w:r>
        <w:t>wer uns als Nächster und Nächste begegnet;</w:t>
      </w:r>
    </w:p>
    <w:p w14:paraId="01A98809" w14:textId="40868E84" w:rsidR="009A6959" w:rsidRDefault="00EE1A0F" w:rsidP="00825E29">
      <w:pPr>
        <w:pStyle w:val="GILiturgischeTextemitAbsatz6Pt"/>
        <w:spacing w:after="100"/>
        <w:ind w:left="708"/>
      </w:pPr>
      <w:r>
        <w:t>wo wir an die Grenzen unserer Kraft und unseres L</w:t>
      </w:r>
      <w:r>
        <w:t>e</w:t>
      </w:r>
      <w:r>
        <w:t xml:space="preserve">bens kommen. </w:t>
      </w:r>
    </w:p>
    <w:p w14:paraId="5D987482" w14:textId="72B69DBF" w:rsidR="00EE1A0F" w:rsidRDefault="009A6959" w:rsidP="00825E29">
      <w:pPr>
        <w:pStyle w:val="GILiturgischeTextemitAbsatz6Pt"/>
        <w:spacing w:after="100"/>
      </w:pPr>
      <w:r>
        <w:t>Gib Mut, zu</w:t>
      </w:r>
      <w:r w:rsidR="00EE1A0F">
        <w:t xml:space="preserve"> ändern, was </w:t>
      </w:r>
      <w:r w:rsidR="00BE4CD7">
        <w:t xml:space="preserve">uns </w:t>
      </w:r>
      <w:r w:rsidR="00EE1A0F">
        <w:t>zu ändern möglich ist:</w:t>
      </w:r>
    </w:p>
    <w:p w14:paraId="0A0B9AB0" w14:textId="7EA7495E" w:rsidR="009A6959" w:rsidRDefault="00DC11AF" w:rsidP="00825E29">
      <w:pPr>
        <w:pStyle w:val="GILiturgischeTextemitAbsatz6Pt"/>
        <w:spacing w:after="100"/>
        <w:ind w:left="708"/>
      </w:pPr>
      <w:r>
        <w:t xml:space="preserve">Denen eine Stimme zu geben, </w:t>
      </w:r>
      <w:r w:rsidR="009A6959">
        <w:t>deren Stimmen nicht g</w:t>
      </w:r>
      <w:r w:rsidR="009A6959">
        <w:t>e</w:t>
      </w:r>
      <w:r w:rsidR="009A6959">
        <w:t>hört werden.</w:t>
      </w:r>
    </w:p>
    <w:p w14:paraId="1DF4D951" w14:textId="24696445" w:rsidR="00DC11AF" w:rsidRDefault="00DC11AF" w:rsidP="00825E29">
      <w:pPr>
        <w:pStyle w:val="GILiturgischeTextemitAbsatz6Pt"/>
        <w:spacing w:after="100"/>
        <w:ind w:firstLine="708"/>
      </w:pPr>
      <w:r>
        <w:t>Denen beizustehen, die unsere Hilfe brauchen;</w:t>
      </w:r>
    </w:p>
    <w:p w14:paraId="7A386309" w14:textId="28975749" w:rsidR="00DC11AF" w:rsidRDefault="00DC11AF" w:rsidP="00825E29">
      <w:pPr>
        <w:pStyle w:val="GILiturgischeTextemitAbsatz6Pt"/>
        <w:spacing w:after="100"/>
        <w:ind w:left="708"/>
      </w:pPr>
      <w:proofErr w:type="gramStart"/>
      <w:r>
        <w:t>Denen Wege zu ebnen, denen die Zukunft schwer g</w:t>
      </w:r>
      <w:r>
        <w:t>e</w:t>
      </w:r>
      <w:r>
        <w:t>macht wird.</w:t>
      </w:r>
      <w:proofErr w:type="gramEnd"/>
    </w:p>
    <w:p w14:paraId="25565B89" w14:textId="62D87B52" w:rsidR="008A56D1" w:rsidRDefault="00DC11AF" w:rsidP="00825E29">
      <w:pPr>
        <w:pStyle w:val="GILiturgischeTextemitAbsatz6Pt"/>
        <w:spacing w:after="100"/>
      </w:pPr>
      <w:r>
        <w:t>Gib Weisheit</w:t>
      </w:r>
      <w:r w:rsidR="00F63F2C">
        <w:t xml:space="preserve"> </w:t>
      </w:r>
      <w:r w:rsidR="008A5DCA">
        <w:t xml:space="preserve">beides </w:t>
      </w:r>
      <w:r w:rsidR="00F63F2C">
        <w:t>zu unterscheiden</w:t>
      </w:r>
      <w:r w:rsidR="003E2FDA">
        <w:t xml:space="preserve"> und Kraft aus deinem Wort zu schöpfen</w:t>
      </w:r>
      <w:r w:rsidR="008A56D1">
        <w:t xml:space="preserve">. </w:t>
      </w:r>
    </w:p>
    <w:p w14:paraId="61A6526C" w14:textId="03868BEE" w:rsidR="008A56D1" w:rsidRDefault="008A56D1" w:rsidP="00825E29">
      <w:pPr>
        <w:pStyle w:val="GILiturgischeTextemitAbsatz6Pt"/>
        <w:spacing w:after="100"/>
      </w:pPr>
      <w:r>
        <w:t>Deine Kraft ist in den Schwachen mächtig.</w:t>
      </w:r>
    </w:p>
    <w:p w14:paraId="29D26CCB" w14:textId="77777777" w:rsidR="00825E29" w:rsidRDefault="008A56D1" w:rsidP="00825E29">
      <w:pPr>
        <w:pStyle w:val="GILiturgischeTextemitAbsatz6Pt"/>
        <w:spacing w:after="100"/>
      </w:pPr>
      <w:r>
        <w:t>Darauf setzen wir unsere Hoffnung.</w:t>
      </w:r>
    </w:p>
    <w:p w14:paraId="4065625C" w14:textId="77777777" w:rsidR="00A06EB8" w:rsidRDefault="00825E29" w:rsidP="00A06EB8">
      <w:pPr>
        <w:pStyle w:val="GILiturgischeTextemitAbsatz18Pt"/>
        <w:sectPr w:rsidR="00A06EB8" w:rsidSect="00261833">
          <w:headerReference w:type="even" r:id="rId17"/>
          <w:headerReference w:type="default" r:id="rId18"/>
          <w:headerReference w:type="first" r:id="rId19"/>
          <w:pgSz w:w="8392" w:h="12247" w:code="11"/>
          <w:pgMar w:top="1701" w:right="851" w:bottom="1474" w:left="1021" w:header="879" w:footer="879" w:gutter="0"/>
          <w:cols w:space="708"/>
          <w:titlePg/>
          <w:docGrid w:linePitch="360"/>
        </w:sectPr>
      </w:pPr>
      <w:r>
        <w:t>Amen</w:t>
      </w:r>
      <w:bookmarkStart w:id="26" w:name="_Toc344888233"/>
      <w:r w:rsidR="00A06EB8">
        <w:t>.</w:t>
      </w:r>
    </w:p>
    <w:p w14:paraId="3DE12278" w14:textId="699A3B05" w:rsidR="00A52426" w:rsidRDefault="00A52426" w:rsidP="00A06EB8">
      <w:pPr>
        <w:pStyle w:val="GITitel"/>
      </w:pPr>
      <w:r>
        <w:lastRenderedPageBreak/>
        <w:t>Anregungen für die Verkündigung</w:t>
      </w:r>
      <w:bookmarkEnd w:id="26"/>
    </w:p>
    <w:p w14:paraId="0809EBDC" w14:textId="0FADCA76" w:rsidR="001822BA" w:rsidRDefault="00B13CBA" w:rsidP="00B13CBA">
      <w:pPr>
        <w:pStyle w:val="GIRegieanweisung"/>
      </w:pPr>
      <w:r>
        <w:t xml:space="preserve">Die </w:t>
      </w:r>
      <w:r w:rsidR="004E693D">
        <w:t>Predigt bezieht sich auf das Plakat der Init</w:t>
      </w:r>
      <w:r w:rsidR="00A64883">
        <w:t>i</w:t>
      </w:r>
      <w:r w:rsidR="004E693D">
        <w:t>ative Buß- und Bettag 20</w:t>
      </w:r>
      <w:r w:rsidR="00493AFA">
        <w:t xml:space="preserve">20 </w:t>
      </w:r>
      <w:r w:rsidR="004E693D">
        <w:t>„</w:t>
      </w:r>
      <w:r w:rsidR="00493AFA">
        <w:t>Zukunft offen</w:t>
      </w:r>
      <w:r w:rsidR="009C3E5C">
        <w:t>“.</w:t>
      </w:r>
      <w:r w:rsidR="004E693D">
        <w:t xml:space="preserve"> </w:t>
      </w:r>
      <w:r w:rsidR="009C3E5C">
        <w:t>Der Predigttext Jona 3,1-10 wird vorab gelesen.</w:t>
      </w:r>
    </w:p>
    <w:p w14:paraId="544D1253" w14:textId="77777777" w:rsidR="009C3E5C" w:rsidRDefault="009C3E5C" w:rsidP="00B13CBA">
      <w:pPr>
        <w:pStyle w:val="GIRegieanweisung"/>
      </w:pPr>
    </w:p>
    <w:p w14:paraId="3CC2BDE1" w14:textId="264B7602" w:rsidR="009C3E5C" w:rsidRPr="00D815E5" w:rsidRDefault="009A592B" w:rsidP="00A06EB8">
      <w:pPr>
        <w:pStyle w:val="GIVerkndigungmitAbsatz"/>
        <w:widowControl w:val="0"/>
      </w:pPr>
      <w:r>
        <w:rPr>
          <w:sz w:val="28"/>
        </w:rPr>
        <w:t>Lieb</w:t>
      </w:r>
      <w:r>
        <w:t>e Gemeinde,</w:t>
      </w:r>
    </w:p>
    <w:p w14:paraId="121FD10D" w14:textId="77777777" w:rsidR="00744C69" w:rsidRPr="00D815E5" w:rsidRDefault="00744C69" w:rsidP="00A06EB8">
      <w:pPr>
        <w:pStyle w:val="GIZwischenberschriftPredigt"/>
        <w:widowControl w:val="0"/>
      </w:pPr>
      <w:r w:rsidRPr="00D815E5">
        <w:t>I.</w:t>
      </w:r>
    </w:p>
    <w:p w14:paraId="69A39EA9" w14:textId="77777777" w:rsidR="00744C69" w:rsidRPr="00D815E5" w:rsidRDefault="00744C69" w:rsidP="00A06EB8">
      <w:pPr>
        <w:pStyle w:val="GIVerkndigungmitAbsatz"/>
        <w:widowControl w:val="0"/>
        <w:rPr>
          <w:rFonts w:ascii="Times New Roman" w:hAnsi="Times New Roman"/>
        </w:rPr>
      </w:pPr>
      <w:r w:rsidRPr="00D815E5">
        <w:rPr>
          <w:rFonts w:ascii="Times New Roman" w:hAnsi="Times New Roman"/>
        </w:rPr>
        <w:t xml:space="preserve">Jonas Predigt ist kurz. Sehr kurz. Jedenfalls gemessen an dem Aufwand, den er getrieben hat, um diese Predigt nicht halten zu müssen. Es war ja schon der zweite Anlauf. Beim ersten Mal hat Jona sich gedrückt vor der Predigt. Die Stationen der Flucht sind bekannt: </w:t>
      </w:r>
    </w:p>
    <w:p w14:paraId="450AA96A" w14:textId="5612C86C" w:rsidR="00744C69" w:rsidRPr="00D815E5" w:rsidRDefault="00744C69" w:rsidP="00A06EB8">
      <w:pPr>
        <w:pStyle w:val="GIVerkndigungmitAbsatz"/>
        <w:widowControl w:val="0"/>
        <w:rPr>
          <w:rFonts w:ascii="Times New Roman" w:hAnsi="Times New Roman"/>
          <w:i/>
        </w:rPr>
      </w:pPr>
      <w:r w:rsidRPr="00D815E5">
        <w:rPr>
          <w:rFonts w:ascii="Times New Roman" w:hAnsi="Times New Roman"/>
        </w:rPr>
        <w:t>Kapitel1:</w:t>
      </w:r>
      <w:r w:rsidRPr="00D815E5">
        <w:rPr>
          <w:rFonts w:ascii="Times New Roman" w:hAnsi="Times New Roman"/>
        </w:rPr>
        <w:br/>
        <w:t xml:space="preserve">auf dem Landweg nach </w:t>
      </w:r>
      <w:proofErr w:type="spellStart"/>
      <w:r w:rsidRPr="00D815E5">
        <w:rPr>
          <w:rFonts w:ascii="Times New Roman" w:hAnsi="Times New Roman"/>
        </w:rPr>
        <w:t>Jafo</w:t>
      </w:r>
      <w:proofErr w:type="spellEnd"/>
      <w:r w:rsidRPr="00D815E5">
        <w:rPr>
          <w:rFonts w:ascii="Times New Roman" w:hAnsi="Times New Roman"/>
        </w:rPr>
        <w:t>, dann mit dem Schiff weiter; u</w:t>
      </w:r>
      <w:r w:rsidRPr="00D815E5">
        <w:rPr>
          <w:rFonts w:ascii="Times New Roman" w:hAnsi="Times New Roman"/>
        </w:rPr>
        <w:t>n</w:t>
      </w:r>
      <w:r w:rsidRPr="00D815E5">
        <w:rPr>
          <w:rFonts w:ascii="Times New Roman" w:hAnsi="Times New Roman"/>
        </w:rPr>
        <w:t>terwegs ein Unwetter; Bekenntnis und Beichte vor den Se</w:t>
      </w:r>
      <w:r w:rsidRPr="00D815E5">
        <w:rPr>
          <w:rFonts w:ascii="Times New Roman" w:hAnsi="Times New Roman"/>
        </w:rPr>
        <w:t>e</w:t>
      </w:r>
      <w:r w:rsidRPr="00D815E5">
        <w:rPr>
          <w:rFonts w:ascii="Times New Roman" w:hAnsi="Times New Roman"/>
        </w:rPr>
        <w:t xml:space="preserve">leuten: „Ich bin ein Hebräer und fürchte den Herrn, den Gott des Himmels, der das Meer und das Trockene gemacht hat“. Lieber als den Menschen in Ninive den Untergang predigen, will er selber untergehen und bittet um Sterbehilfe: </w:t>
      </w:r>
      <w:r w:rsidRPr="00D815E5">
        <w:rPr>
          <w:rFonts w:ascii="Times New Roman" w:hAnsi="Times New Roman"/>
          <w:i/>
        </w:rPr>
        <w:t>Neh</w:t>
      </w:r>
      <w:r w:rsidR="00825E29">
        <w:rPr>
          <w:rFonts w:ascii="Times New Roman" w:hAnsi="Times New Roman"/>
          <w:i/>
        </w:rPr>
        <w:t>mt mich und werft mich ins Meer.</w:t>
      </w:r>
      <w:r w:rsidRPr="00D815E5">
        <w:rPr>
          <w:rStyle w:val="Funotenzeichen"/>
          <w:rFonts w:ascii="Times New Roman" w:hAnsi="Times New Roman"/>
          <w:i/>
        </w:rPr>
        <w:footnoteReference w:id="1"/>
      </w:r>
    </w:p>
    <w:p w14:paraId="344C04F1" w14:textId="7F22FE2B" w:rsidR="00D71FCD" w:rsidRPr="00825E29" w:rsidRDefault="00744C69" w:rsidP="00A06EB8">
      <w:pPr>
        <w:pStyle w:val="GIVerkndigungmitAbsatz"/>
        <w:widowControl w:val="0"/>
        <w:rPr>
          <w:rFonts w:ascii="Times New Roman" w:hAnsi="Times New Roman"/>
          <w:i/>
        </w:rPr>
      </w:pPr>
      <w:r w:rsidRPr="00D815E5">
        <w:rPr>
          <w:rFonts w:ascii="Times New Roman" w:hAnsi="Times New Roman"/>
        </w:rPr>
        <w:t>Kapitel2:</w:t>
      </w:r>
      <w:r w:rsidRPr="00D815E5">
        <w:rPr>
          <w:rFonts w:ascii="Times New Roman" w:hAnsi="Times New Roman"/>
        </w:rPr>
        <w:br/>
        <w:t>Im Bauch des Fisches. Drei Tage und drei Nächte. Symbol für den totalen Untergang, toter als tot kann man nicht sein. Nach drei Tagen geben die Hilfstrupps auf der ganzen Welt auf. Hoffnungslos. In Todesnot noch ein Gebet,</w:t>
      </w:r>
      <w:r w:rsidR="00825E29">
        <w:rPr>
          <w:rFonts w:ascii="Times New Roman" w:hAnsi="Times New Roman"/>
        </w:rPr>
        <w:t xml:space="preserve"> </w:t>
      </w:r>
      <w:r w:rsidRPr="00D815E5">
        <w:rPr>
          <w:rFonts w:ascii="Times New Roman" w:hAnsi="Times New Roman"/>
        </w:rPr>
        <w:t>zusammeng</w:t>
      </w:r>
      <w:r w:rsidRPr="00D815E5">
        <w:rPr>
          <w:rFonts w:ascii="Times New Roman" w:hAnsi="Times New Roman"/>
        </w:rPr>
        <w:t>e</w:t>
      </w:r>
      <w:r w:rsidRPr="00D815E5">
        <w:rPr>
          <w:rFonts w:ascii="Times New Roman" w:hAnsi="Times New Roman"/>
        </w:rPr>
        <w:t>stammelt aus allen Gebeten</w:t>
      </w:r>
      <w:r w:rsidRPr="00D815E5">
        <w:rPr>
          <w:rStyle w:val="Funotenzeichen"/>
          <w:rFonts w:ascii="Times New Roman" w:hAnsi="Times New Roman"/>
        </w:rPr>
        <w:footnoteReference w:id="2"/>
      </w:r>
      <w:r w:rsidRPr="00D815E5">
        <w:rPr>
          <w:rFonts w:ascii="Times New Roman" w:hAnsi="Times New Roman"/>
        </w:rPr>
        <w:t xml:space="preserve"> die er kennt, jemals gebetet hat. Ein Gebet vom Untergehen und </w:t>
      </w:r>
      <w:proofErr w:type="spellStart"/>
      <w:r w:rsidR="00E17570" w:rsidRPr="00D815E5">
        <w:rPr>
          <w:rFonts w:ascii="Times New Roman" w:hAnsi="Times New Roman"/>
        </w:rPr>
        <w:t>Gerettet</w:t>
      </w:r>
      <w:r w:rsidR="00D71FCD">
        <w:rPr>
          <w:rFonts w:ascii="Times New Roman" w:hAnsi="Times New Roman"/>
        </w:rPr>
        <w:t>w</w:t>
      </w:r>
      <w:r w:rsidR="00E17570" w:rsidRPr="00D815E5">
        <w:rPr>
          <w:rFonts w:ascii="Times New Roman" w:hAnsi="Times New Roman"/>
        </w:rPr>
        <w:t>erden</w:t>
      </w:r>
      <w:proofErr w:type="spellEnd"/>
      <w:r w:rsidRPr="00D815E5">
        <w:rPr>
          <w:rFonts w:ascii="Times New Roman" w:hAnsi="Times New Roman"/>
        </w:rPr>
        <w:t xml:space="preserve">: </w:t>
      </w:r>
      <w:r w:rsidRPr="00D815E5">
        <w:rPr>
          <w:rFonts w:ascii="Times New Roman" w:hAnsi="Times New Roman"/>
          <w:i/>
        </w:rPr>
        <w:t>Als meine Seele in mir verz</w:t>
      </w:r>
      <w:r w:rsidR="00825E29">
        <w:rPr>
          <w:rFonts w:ascii="Times New Roman" w:hAnsi="Times New Roman"/>
          <w:i/>
        </w:rPr>
        <w:t>agte, gedachte ich an den Herrn.</w:t>
      </w:r>
      <w:r w:rsidRPr="00D815E5">
        <w:rPr>
          <w:rStyle w:val="Funotenzeichen"/>
          <w:rFonts w:ascii="Times New Roman" w:hAnsi="Times New Roman"/>
          <w:i/>
        </w:rPr>
        <w:footnoteReference w:id="3"/>
      </w:r>
      <w:r w:rsidRPr="00D815E5">
        <w:rPr>
          <w:rFonts w:ascii="Times New Roman" w:hAnsi="Times New Roman"/>
        </w:rPr>
        <w:t xml:space="preserve"> Am Ende dann der Entschluss. Er willigt endlich ein:</w:t>
      </w:r>
      <w:r w:rsidR="00825E29">
        <w:rPr>
          <w:rFonts w:ascii="Times New Roman" w:hAnsi="Times New Roman"/>
          <w:i/>
        </w:rPr>
        <w:t xml:space="preserve"> </w:t>
      </w:r>
      <w:r w:rsidRPr="00D815E5">
        <w:rPr>
          <w:rFonts w:ascii="Times New Roman" w:hAnsi="Times New Roman"/>
          <w:i/>
        </w:rPr>
        <w:t xml:space="preserve">Meine Gelübde </w:t>
      </w:r>
      <w:r w:rsidRPr="00D815E5">
        <w:rPr>
          <w:rFonts w:ascii="Times New Roman" w:hAnsi="Times New Roman"/>
          <w:i/>
        </w:rPr>
        <w:lastRenderedPageBreak/>
        <w:t xml:space="preserve">will ich erfüllen dem Herrn, der mir geholfen hat. Und der Herr sprach zu dem Fisch, </w:t>
      </w:r>
      <w:r w:rsidR="00825E29">
        <w:rPr>
          <w:rFonts w:ascii="Times New Roman" w:hAnsi="Times New Roman"/>
          <w:i/>
        </w:rPr>
        <w:t>und der spie Jona aus ans Land.</w:t>
      </w:r>
      <w:r w:rsidRPr="00D815E5">
        <w:rPr>
          <w:rStyle w:val="Funotenzeichen"/>
          <w:rFonts w:ascii="Times New Roman" w:hAnsi="Times New Roman"/>
          <w:i/>
        </w:rPr>
        <w:footnoteReference w:id="4"/>
      </w:r>
    </w:p>
    <w:p w14:paraId="6D19B7CA" w14:textId="77777777" w:rsidR="00744C69" w:rsidRPr="00D815E5" w:rsidRDefault="00744C69" w:rsidP="00A06EB8">
      <w:pPr>
        <w:pStyle w:val="GIZwischenberschriftPredigt"/>
        <w:widowControl w:val="0"/>
      </w:pPr>
      <w:r w:rsidRPr="00D815E5">
        <w:t>II.</w:t>
      </w:r>
    </w:p>
    <w:p w14:paraId="0EACABE9" w14:textId="77777777" w:rsidR="00744C69" w:rsidRPr="00D815E5" w:rsidRDefault="00744C69" w:rsidP="00A06EB8">
      <w:pPr>
        <w:pStyle w:val="GIVerkndigungmitAbsatz"/>
        <w:widowControl w:val="0"/>
        <w:rPr>
          <w:rFonts w:ascii="Times New Roman" w:hAnsi="Times New Roman"/>
        </w:rPr>
      </w:pPr>
      <w:r w:rsidRPr="00D815E5">
        <w:rPr>
          <w:rFonts w:ascii="Times New Roman" w:hAnsi="Times New Roman"/>
        </w:rPr>
        <w:t xml:space="preserve">Ninive, besser gesagt, das, was von der Stadt übriggeblieben ist, findet man im heutigen </w:t>
      </w:r>
      <w:proofErr w:type="spellStart"/>
      <w:r w:rsidRPr="00D815E5">
        <w:rPr>
          <w:rFonts w:ascii="Times New Roman" w:hAnsi="Times New Roman"/>
        </w:rPr>
        <w:t>Mossul</w:t>
      </w:r>
      <w:proofErr w:type="spellEnd"/>
      <w:r w:rsidRPr="00D815E5">
        <w:rPr>
          <w:rFonts w:ascii="Times New Roman" w:hAnsi="Times New Roman"/>
        </w:rPr>
        <w:t>, im Irak</w:t>
      </w:r>
      <w:r w:rsidRPr="00D815E5">
        <w:rPr>
          <w:rStyle w:val="Funotenzeichen"/>
          <w:rFonts w:ascii="Times New Roman" w:hAnsi="Times New Roman"/>
        </w:rPr>
        <w:footnoteReference w:id="5"/>
      </w:r>
      <w:r w:rsidRPr="00D815E5">
        <w:rPr>
          <w:rFonts w:ascii="Times New Roman" w:hAnsi="Times New Roman"/>
        </w:rPr>
        <w:t xml:space="preserve">. In der Bibel ist Ninive der Inbegriff des Bösen. Der Prophet </w:t>
      </w:r>
      <w:proofErr w:type="spellStart"/>
      <w:r w:rsidRPr="00D815E5">
        <w:rPr>
          <w:rFonts w:ascii="Times New Roman" w:hAnsi="Times New Roman"/>
        </w:rPr>
        <w:t>Nahum</w:t>
      </w:r>
      <w:proofErr w:type="spellEnd"/>
      <w:r w:rsidRPr="00D815E5">
        <w:rPr>
          <w:rFonts w:ascii="Times New Roman" w:hAnsi="Times New Roman"/>
        </w:rPr>
        <w:t xml:space="preserve"> nennt sie auch die </w:t>
      </w:r>
      <w:r w:rsidRPr="00D815E5">
        <w:rPr>
          <w:rFonts w:ascii="Times New Roman" w:hAnsi="Times New Roman"/>
          <w:i/>
        </w:rPr>
        <w:t>„Blutstadt“</w:t>
      </w:r>
      <w:r w:rsidRPr="00D815E5">
        <w:rPr>
          <w:rStyle w:val="Funotenzeichen"/>
          <w:rFonts w:ascii="Times New Roman" w:hAnsi="Times New Roman"/>
          <w:i/>
        </w:rPr>
        <w:footnoteReference w:id="6"/>
      </w:r>
      <w:r w:rsidRPr="00D815E5">
        <w:rPr>
          <w:rFonts w:ascii="Times New Roman" w:hAnsi="Times New Roman"/>
          <w:i/>
        </w:rPr>
        <w:t>,</w:t>
      </w:r>
      <w:r w:rsidRPr="00D815E5">
        <w:rPr>
          <w:rFonts w:ascii="Times New Roman" w:hAnsi="Times New Roman"/>
        </w:rPr>
        <w:t xml:space="preserve"> denn ihr Reichtum und ihre Größe</w:t>
      </w:r>
      <w:r w:rsidRPr="00D815E5">
        <w:rPr>
          <w:rStyle w:val="Funotenzeichen"/>
          <w:rFonts w:ascii="Times New Roman" w:hAnsi="Times New Roman"/>
        </w:rPr>
        <w:footnoteReference w:id="7"/>
      </w:r>
      <w:r w:rsidRPr="00D815E5">
        <w:rPr>
          <w:rFonts w:ascii="Times New Roman" w:hAnsi="Times New Roman"/>
        </w:rPr>
        <w:t xml:space="preserve"> gehen nicht auf fairen Handel zurück, sondern auf Ausbe</w:t>
      </w:r>
      <w:r w:rsidRPr="00D815E5">
        <w:rPr>
          <w:rFonts w:ascii="Times New Roman" w:hAnsi="Times New Roman"/>
        </w:rPr>
        <w:t>u</w:t>
      </w:r>
      <w:r w:rsidRPr="00D815E5">
        <w:rPr>
          <w:rFonts w:ascii="Times New Roman" w:hAnsi="Times New Roman"/>
        </w:rPr>
        <w:t>tung und Feldzüge, sprich Kriegen. Archäologische Ausgr</w:t>
      </w:r>
      <w:r w:rsidRPr="00D815E5">
        <w:rPr>
          <w:rFonts w:ascii="Times New Roman" w:hAnsi="Times New Roman"/>
        </w:rPr>
        <w:t>a</w:t>
      </w:r>
      <w:r w:rsidRPr="00D815E5">
        <w:rPr>
          <w:rFonts w:ascii="Times New Roman" w:hAnsi="Times New Roman"/>
        </w:rPr>
        <w:t>bungen offenbaren riesige Festungsanlagen, Paläste und Te</w:t>
      </w:r>
      <w:r w:rsidRPr="00D815E5">
        <w:rPr>
          <w:rFonts w:ascii="Times New Roman" w:hAnsi="Times New Roman"/>
        </w:rPr>
        <w:t>m</w:t>
      </w:r>
      <w:r w:rsidRPr="00D815E5">
        <w:rPr>
          <w:rFonts w:ascii="Times New Roman" w:hAnsi="Times New Roman"/>
        </w:rPr>
        <w:t>pel. Ninive war drei biblische Tagesreisen groß, hatte also einen Durchmesser von 60 bis 80 Kilometern</w:t>
      </w:r>
      <w:r w:rsidRPr="00D815E5">
        <w:rPr>
          <w:rStyle w:val="Funotenzeichen"/>
          <w:rFonts w:ascii="Times New Roman" w:hAnsi="Times New Roman"/>
        </w:rPr>
        <w:footnoteReference w:id="8"/>
      </w:r>
      <w:r w:rsidRPr="00D815E5">
        <w:rPr>
          <w:rFonts w:ascii="Times New Roman" w:hAnsi="Times New Roman"/>
        </w:rPr>
        <w:t xml:space="preserve"> und zählt – nach Aussage Gottes im </w:t>
      </w:r>
      <w:proofErr w:type="spellStart"/>
      <w:r w:rsidRPr="00D815E5">
        <w:rPr>
          <w:rFonts w:ascii="Times New Roman" w:hAnsi="Times New Roman"/>
        </w:rPr>
        <w:t>Jonabuch</w:t>
      </w:r>
      <w:proofErr w:type="spellEnd"/>
      <w:r w:rsidRPr="00D815E5">
        <w:rPr>
          <w:rFonts w:ascii="Times New Roman" w:hAnsi="Times New Roman"/>
        </w:rPr>
        <w:t xml:space="preserve"> (4,11) 120.00 Menschen. </w:t>
      </w:r>
    </w:p>
    <w:p w14:paraId="114BAFF0" w14:textId="18AD2FC1" w:rsidR="00744C69" w:rsidRPr="00D815E5" w:rsidRDefault="00744C69" w:rsidP="00A06EB8">
      <w:pPr>
        <w:pStyle w:val="GIVerkndigungmitAbsatz"/>
        <w:widowControl w:val="0"/>
        <w:rPr>
          <w:rFonts w:ascii="Times New Roman" w:hAnsi="Times New Roman"/>
          <w:i/>
        </w:rPr>
      </w:pPr>
      <w:r w:rsidRPr="00D815E5">
        <w:rPr>
          <w:rFonts w:ascii="Times New Roman" w:hAnsi="Times New Roman"/>
        </w:rPr>
        <w:t>Jona geht in diese riesige Stadt, begibt sich direkt in die Höhle des Löwen</w:t>
      </w:r>
      <w:r w:rsidRPr="00D815E5">
        <w:rPr>
          <w:rStyle w:val="Funotenzeichen"/>
          <w:rFonts w:ascii="Times New Roman" w:hAnsi="Times New Roman"/>
        </w:rPr>
        <w:footnoteReference w:id="9"/>
      </w:r>
      <w:r w:rsidRPr="00D815E5">
        <w:rPr>
          <w:rFonts w:ascii="Times New Roman" w:hAnsi="Times New Roman"/>
        </w:rPr>
        <w:t xml:space="preserve">, ins Zentrum der Macht und predigt im Auftrag Gottes: </w:t>
      </w:r>
      <w:r w:rsidRPr="00D815E5">
        <w:rPr>
          <w:rFonts w:ascii="Times New Roman" w:hAnsi="Times New Roman"/>
          <w:i/>
        </w:rPr>
        <w:t>Es sind noch vierzig T</w:t>
      </w:r>
      <w:r w:rsidR="00825E29">
        <w:rPr>
          <w:rFonts w:ascii="Times New Roman" w:hAnsi="Times New Roman"/>
          <w:i/>
        </w:rPr>
        <w:t>age, so wird Ninive unterg</w:t>
      </w:r>
      <w:r w:rsidR="00825E29">
        <w:rPr>
          <w:rFonts w:ascii="Times New Roman" w:hAnsi="Times New Roman"/>
          <w:i/>
        </w:rPr>
        <w:t>e</w:t>
      </w:r>
      <w:r w:rsidR="00825E29">
        <w:rPr>
          <w:rFonts w:ascii="Times New Roman" w:hAnsi="Times New Roman"/>
          <w:i/>
        </w:rPr>
        <w:t>hen.</w:t>
      </w:r>
      <w:r w:rsidRPr="00D815E5">
        <w:rPr>
          <w:rStyle w:val="Funotenzeichen"/>
          <w:rFonts w:ascii="Times New Roman" w:hAnsi="Times New Roman"/>
          <w:i/>
        </w:rPr>
        <w:footnoteReference w:id="10"/>
      </w:r>
    </w:p>
    <w:p w14:paraId="1FA936B2" w14:textId="77777777" w:rsidR="00744C69" w:rsidRPr="00D815E5" w:rsidRDefault="00744C69" w:rsidP="00A06EB8">
      <w:pPr>
        <w:pStyle w:val="GIVerkndigungmitAbsatz"/>
        <w:widowControl w:val="0"/>
        <w:rPr>
          <w:rFonts w:ascii="Times New Roman" w:hAnsi="Times New Roman"/>
        </w:rPr>
      </w:pPr>
      <w:r w:rsidRPr="00D815E5">
        <w:rPr>
          <w:rFonts w:ascii="Times New Roman" w:hAnsi="Times New Roman"/>
        </w:rPr>
        <w:t>Zukunft – off! Vorbei. Aus. Ende. Schluss.</w:t>
      </w:r>
    </w:p>
    <w:p w14:paraId="39A42075" w14:textId="77777777" w:rsidR="00744C69" w:rsidRPr="00D815E5" w:rsidRDefault="00744C69" w:rsidP="00A06EB8">
      <w:pPr>
        <w:pStyle w:val="GIVerkndigungmitAbsatz"/>
        <w:widowControl w:val="0"/>
        <w:rPr>
          <w:rFonts w:ascii="Times New Roman" w:hAnsi="Times New Roman"/>
        </w:rPr>
      </w:pPr>
      <w:r w:rsidRPr="00D815E5">
        <w:rPr>
          <w:rFonts w:ascii="Times New Roman" w:hAnsi="Times New Roman"/>
        </w:rPr>
        <w:t xml:space="preserve">Ihr könnt aufhören mit euren Paraden und Palastbauten, mit </w:t>
      </w:r>
      <w:r w:rsidRPr="00D815E5">
        <w:rPr>
          <w:rFonts w:ascii="Times New Roman" w:hAnsi="Times New Roman"/>
        </w:rPr>
        <w:lastRenderedPageBreak/>
        <w:t>schamlosem Schunkeln und aberwitziger Großmannssucht. Eure Investitionen werden sich nicht mehr auszahlen und eure Aktien werden keine Gewinne mehr abwerfen. Eure Pläne könnt ihr in den Schubladen lassen, eure Terminkalender h</w:t>
      </w:r>
      <w:r w:rsidRPr="00D815E5">
        <w:rPr>
          <w:rFonts w:ascii="Times New Roman" w:hAnsi="Times New Roman"/>
        </w:rPr>
        <w:t>a</w:t>
      </w:r>
      <w:r w:rsidRPr="00D815E5">
        <w:rPr>
          <w:rFonts w:ascii="Times New Roman" w:hAnsi="Times New Roman"/>
        </w:rPr>
        <w:t>ben keinen Sinn mehr. Eure Urlaubsanträge sind umsonst und eure Reiserücktrittsversicherungen habt ihr vergeblich abg</w:t>
      </w:r>
      <w:r w:rsidRPr="00D815E5">
        <w:rPr>
          <w:rFonts w:ascii="Times New Roman" w:hAnsi="Times New Roman"/>
        </w:rPr>
        <w:t>e</w:t>
      </w:r>
      <w:r w:rsidRPr="00D815E5">
        <w:rPr>
          <w:rFonts w:ascii="Times New Roman" w:hAnsi="Times New Roman"/>
        </w:rPr>
        <w:t xml:space="preserve">schlossen. Euren Rentenantritt werdet ihr nicht mehr erleben.  </w:t>
      </w:r>
    </w:p>
    <w:p w14:paraId="687E0184" w14:textId="7035FCC0" w:rsidR="00744C69" w:rsidRPr="00D815E5" w:rsidRDefault="00744C69" w:rsidP="00A06EB8">
      <w:pPr>
        <w:pStyle w:val="GIVerkndigungmitAbsatz"/>
        <w:widowControl w:val="0"/>
        <w:rPr>
          <w:rFonts w:ascii="Times New Roman" w:hAnsi="Times New Roman"/>
        </w:rPr>
      </w:pPr>
      <w:r w:rsidRPr="00D815E5">
        <w:rPr>
          <w:rFonts w:ascii="Times New Roman" w:hAnsi="Times New Roman"/>
          <w:i/>
        </w:rPr>
        <w:t>Noch vierzig Ta</w:t>
      </w:r>
      <w:r w:rsidR="00825E29">
        <w:rPr>
          <w:rFonts w:ascii="Times New Roman" w:hAnsi="Times New Roman"/>
          <w:i/>
        </w:rPr>
        <w:t>ge, so wird Ninive untergehen.</w:t>
      </w:r>
      <w:r w:rsidRPr="00D815E5">
        <w:rPr>
          <w:rFonts w:ascii="Times New Roman" w:hAnsi="Times New Roman"/>
        </w:rPr>
        <w:t xml:space="preserve"> Jona predigt das Ende der Zukunft. </w:t>
      </w:r>
    </w:p>
    <w:p w14:paraId="629E7482" w14:textId="470DAB3F" w:rsidR="00D71FCD" w:rsidRPr="00D815E5" w:rsidRDefault="00744C69" w:rsidP="00A06EB8">
      <w:pPr>
        <w:pStyle w:val="GIVerkndigungmitAbsatz"/>
        <w:widowControl w:val="0"/>
        <w:rPr>
          <w:rFonts w:ascii="Times New Roman" w:hAnsi="Times New Roman"/>
        </w:rPr>
      </w:pPr>
      <w:r w:rsidRPr="00D815E5">
        <w:rPr>
          <w:rFonts w:ascii="Times New Roman" w:hAnsi="Times New Roman"/>
        </w:rPr>
        <w:t>Zukunft – off! Vorbei. Aus. Ende. Schluss.</w:t>
      </w:r>
    </w:p>
    <w:p w14:paraId="3CB89517" w14:textId="77777777" w:rsidR="00744C69" w:rsidRPr="00D815E5" w:rsidRDefault="00744C69" w:rsidP="00A06EB8">
      <w:pPr>
        <w:pStyle w:val="GIZwischenberschriftPredigt"/>
        <w:widowControl w:val="0"/>
      </w:pPr>
      <w:r w:rsidRPr="00D815E5">
        <w:t>III.</w:t>
      </w:r>
    </w:p>
    <w:p w14:paraId="103C5F7C" w14:textId="4038C53E" w:rsidR="00744C69" w:rsidRPr="00D815E5" w:rsidRDefault="00744C69" w:rsidP="00A06EB8">
      <w:pPr>
        <w:pStyle w:val="GIVerkndigungmitAbsatz"/>
        <w:widowControl w:val="0"/>
        <w:rPr>
          <w:rFonts w:ascii="Times New Roman" w:hAnsi="Times New Roman"/>
        </w:rPr>
      </w:pPr>
      <w:r w:rsidRPr="00D815E5">
        <w:rPr>
          <w:rFonts w:ascii="Times New Roman" w:hAnsi="Times New Roman"/>
        </w:rPr>
        <w:t>„Warum sollen wir lernen für eine Zukunft, die es vielleicht gar nicht mehr gibt?“, fragten die Schüler*innen bei „</w:t>
      </w:r>
      <w:proofErr w:type="spellStart"/>
      <w:r w:rsidRPr="00D815E5">
        <w:rPr>
          <w:rFonts w:ascii="Times New Roman" w:hAnsi="Times New Roman"/>
        </w:rPr>
        <w:t>Friday</w:t>
      </w:r>
      <w:r w:rsidR="00255A71">
        <w:rPr>
          <w:rFonts w:ascii="Times New Roman" w:hAnsi="Times New Roman"/>
        </w:rPr>
        <w:t>s</w:t>
      </w:r>
      <w:proofErr w:type="spellEnd"/>
      <w:r w:rsidRPr="00D815E5">
        <w:rPr>
          <w:rFonts w:ascii="Times New Roman" w:hAnsi="Times New Roman"/>
        </w:rPr>
        <w:t>-</w:t>
      </w:r>
      <w:proofErr w:type="spellStart"/>
      <w:r w:rsidR="00255A71">
        <w:rPr>
          <w:rFonts w:ascii="Times New Roman" w:hAnsi="Times New Roman"/>
        </w:rPr>
        <w:t>F</w:t>
      </w:r>
      <w:r w:rsidR="00255A71" w:rsidRPr="00D815E5">
        <w:rPr>
          <w:rFonts w:ascii="Times New Roman" w:hAnsi="Times New Roman"/>
        </w:rPr>
        <w:t>or</w:t>
      </w:r>
      <w:proofErr w:type="spellEnd"/>
      <w:r w:rsidRPr="00D815E5">
        <w:rPr>
          <w:rFonts w:ascii="Times New Roman" w:hAnsi="Times New Roman"/>
        </w:rPr>
        <w:t xml:space="preserve">-Future“ - Demos. </w:t>
      </w:r>
    </w:p>
    <w:p w14:paraId="7727E080" w14:textId="77777777" w:rsidR="00744C69" w:rsidRPr="00D815E5" w:rsidRDefault="00744C69" w:rsidP="00A06EB8">
      <w:pPr>
        <w:pStyle w:val="GIVerkndigungmitAbsatz"/>
        <w:widowControl w:val="0"/>
        <w:rPr>
          <w:rFonts w:ascii="Times New Roman" w:hAnsi="Times New Roman"/>
        </w:rPr>
      </w:pPr>
      <w:r w:rsidRPr="00D815E5">
        <w:rPr>
          <w:rFonts w:ascii="Times New Roman" w:hAnsi="Times New Roman"/>
        </w:rPr>
        <w:t xml:space="preserve">Die meisten Menschen können sich das nicht vorstellen: dass es keine Zukunft gibt. Wenn nicht für sich selbst, dann doch für die Kinder, Enkel, die Welt. </w:t>
      </w:r>
    </w:p>
    <w:p w14:paraId="4FDC8124" w14:textId="77777777" w:rsidR="00744C69" w:rsidRPr="00D815E5" w:rsidRDefault="00744C69" w:rsidP="00A06EB8">
      <w:pPr>
        <w:pStyle w:val="GIVerkndigungmitAbsatz"/>
        <w:widowControl w:val="0"/>
        <w:rPr>
          <w:rFonts w:ascii="Times New Roman" w:hAnsi="Times New Roman"/>
        </w:rPr>
      </w:pPr>
      <w:r w:rsidRPr="00D815E5">
        <w:rPr>
          <w:rFonts w:ascii="Times New Roman" w:hAnsi="Times New Roman"/>
        </w:rPr>
        <w:t>Deshalb ist es ja auch so schwer vorstellbar, dass der Klim</w:t>
      </w:r>
      <w:r w:rsidRPr="00D815E5">
        <w:rPr>
          <w:rFonts w:ascii="Times New Roman" w:hAnsi="Times New Roman"/>
        </w:rPr>
        <w:t>a</w:t>
      </w:r>
      <w:r w:rsidRPr="00D815E5">
        <w:rPr>
          <w:rFonts w:ascii="Times New Roman" w:hAnsi="Times New Roman"/>
        </w:rPr>
        <w:t xml:space="preserve">wandel das Ende der Zukunft sein könnte, wenn sich nichts ändert. </w:t>
      </w:r>
    </w:p>
    <w:p w14:paraId="5953189E" w14:textId="77777777" w:rsidR="00744C69" w:rsidRPr="00D815E5" w:rsidRDefault="00744C69" w:rsidP="00A06EB8">
      <w:pPr>
        <w:pStyle w:val="GIVerkndigungmitAbsatz"/>
        <w:widowControl w:val="0"/>
        <w:rPr>
          <w:rFonts w:ascii="Times New Roman" w:hAnsi="Times New Roman"/>
        </w:rPr>
      </w:pPr>
      <w:r w:rsidRPr="00D815E5">
        <w:rPr>
          <w:rFonts w:ascii="Times New Roman" w:hAnsi="Times New Roman"/>
        </w:rPr>
        <w:t>Deshalb ist auch so schwer vorstellbar, dass ein kleiner Virus die große Welt ans Ende bringen könnte, Unternehmen in die Insolvenz treibt, Aktienkurse zum Sinken und Gesundheit</w:t>
      </w:r>
      <w:r w:rsidRPr="00D815E5">
        <w:rPr>
          <w:rFonts w:ascii="Times New Roman" w:hAnsi="Times New Roman"/>
        </w:rPr>
        <w:t>s</w:t>
      </w:r>
      <w:r w:rsidRPr="00D815E5">
        <w:rPr>
          <w:rFonts w:ascii="Times New Roman" w:hAnsi="Times New Roman"/>
        </w:rPr>
        <w:t xml:space="preserve">systeme zum Schwanken bringt. </w:t>
      </w:r>
    </w:p>
    <w:p w14:paraId="63E45DBB" w14:textId="77777777" w:rsidR="00744C69" w:rsidRPr="00D815E5" w:rsidRDefault="00744C69" w:rsidP="00A06EB8">
      <w:pPr>
        <w:pStyle w:val="GIVerkndigungmitAbsatz"/>
        <w:widowControl w:val="0"/>
        <w:rPr>
          <w:rFonts w:ascii="Times New Roman" w:hAnsi="Times New Roman"/>
        </w:rPr>
      </w:pPr>
      <w:r w:rsidRPr="00D815E5">
        <w:rPr>
          <w:rFonts w:ascii="Times New Roman" w:hAnsi="Times New Roman"/>
        </w:rPr>
        <w:t xml:space="preserve">Zukunft – off! Vorbei. Aus. Ende. Schluss. Für einige hier, viele auf der Welt scheint das Realität geworden zu sein: </w:t>
      </w:r>
    </w:p>
    <w:p w14:paraId="3AF77623" w14:textId="1EA246F8" w:rsidR="00D71FCD" w:rsidRPr="00D815E5" w:rsidRDefault="00744C69" w:rsidP="00A06EB8">
      <w:pPr>
        <w:pStyle w:val="GIVerkndigungmitAbsatz"/>
        <w:widowControl w:val="0"/>
        <w:rPr>
          <w:rFonts w:ascii="Times New Roman" w:hAnsi="Times New Roman"/>
        </w:rPr>
      </w:pPr>
      <w:r w:rsidRPr="00D815E5">
        <w:rPr>
          <w:rFonts w:ascii="Times New Roman" w:hAnsi="Times New Roman"/>
        </w:rPr>
        <w:t xml:space="preserve">Für den </w:t>
      </w:r>
      <w:proofErr w:type="spellStart"/>
      <w:r w:rsidRPr="00D815E5">
        <w:rPr>
          <w:rFonts w:ascii="Times New Roman" w:hAnsi="Times New Roman"/>
        </w:rPr>
        <w:t>Dorfwirt</w:t>
      </w:r>
      <w:proofErr w:type="spellEnd"/>
      <w:r w:rsidRPr="00D815E5">
        <w:rPr>
          <w:rFonts w:ascii="Times New Roman" w:hAnsi="Times New Roman"/>
        </w:rPr>
        <w:t>, der das Gasthaus von den Eltern und Gro</w:t>
      </w:r>
      <w:r w:rsidRPr="00D815E5">
        <w:rPr>
          <w:rFonts w:ascii="Times New Roman" w:hAnsi="Times New Roman"/>
        </w:rPr>
        <w:t>ß</w:t>
      </w:r>
      <w:r w:rsidRPr="00D815E5">
        <w:rPr>
          <w:rFonts w:ascii="Times New Roman" w:hAnsi="Times New Roman"/>
        </w:rPr>
        <w:t>eltern übernommen hat, und nun aufgeben muss. Für das ju</w:t>
      </w:r>
      <w:r w:rsidRPr="00D815E5">
        <w:rPr>
          <w:rFonts w:ascii="Times New Roman" w:hAnsi="Times New Roman"/>
        </w:rPr>
        <w:t>n</w:t>
      </w:r>
      <w:r w:rsidRPr="00D815E5">
        <w:rPr>
          <w:rFonts w:ascii="Times New Roman" w:hAnsi="Times New Roman"/>
        </w:rPr>
        <w:t>ge Mädchen mit den glänzenden Zukunftsaussichten. Sie hat „Corona“ überlebt, aber es bleibt ihr nur ein</w:t>
      </w:r>
      <w:r w:rsidR="00255A71">
        <w:rPr>
          <w:rFonts w:ascii="Times New Roman" w:hAnsi="Times New Roman"/>
        </w:rPr>
        <w:t xml:space="preserve"> </w:t>
      </w:r>
      <w:r w:rsidRPr="00D815E5">
        <w:rPr>
          <w:rFonts w:ascii="Times New Roman" w:hAnsi="Times New Roman"/>
        </w:rPr>
        <w:t xml:space="preserve">Lungenflügel.  </w:t>
      </w:r>
      <w:r w:rsidRPr="00D815E5">
        <w:rPr>
          <w:rFonts w:ascii="Times New Roman" w:hAnsi="Times New Roman"/>
        </w:rPr>
        <w:lastRenderedPageBreak/>
        <w:t>Die geplante und erträumte Zukunft für viele fühlt sich da</w:t>
      </w:r>
      <w:r w:rsidR="00255A71">
        <w:rPr>
          <w:rFonts w:ascii="Times New Roman" w:hAnsi="Times New Roman"/>
        </w:rPr>
        <w:t>nn?</w:t>
      </w:r>
      <w:r w:rsidRPr="00D815E5">
        <w:rPr>
          <w:rFonts w:ascii="Times New Roman" w:hAnsi="Times New Roman"/>
        </w:rPr>
        <w:t xml:space="preserve"> an wie: Zukunft – off! Vorbei. Aus. Ende. Schluss.</w:t>
      </w:r>
    </w:p>
    <w:p w14:paraId="782F9644" w14:textId="77777777" w:rsidR="00744C69" w:rsidRPr="00D815E5" w:rsidRDefault="00744C69" w:rsidP="00A06EB8">
      <w:pPr>
        <w:pStyle w:val="GIZwischenberschriftPredigt"/>
        <w:widowControl w:val="0"/>
        <w:rPr>
          <w:rStyle w:val="ngenf"/>
          <w:rFonts w:ascii="Times New Roman" w:hAnsi="Times New Roman"/>
          <w:i/>
        </w:rPr>
      </w:pPr>
      <w:r w:rsidRPr="00D815E5">
        <w:rPr>
          <w:rStyle w:val="ngenf"/>
          <w:rFonts w:ascii="Times New Roman" w:hAnsi="Times New Roman"/>
          <w:i/>
        </w:rPr>
        <w:t>IV.</w:t>
      </w:r>
    </w:p>
    <w:p w14:paraId="54A4A251" w14:textId="09D9E57B" w:rsidR="00744C69" w:rsidRPr="00D815E5" w:rsidRDefault="00744C69" w:rsidP="00A06EB8">
      <w:pPr>
        <w:pStyle w:val="GIVerkndigungmitAbsatz"/>
        <w:widowControl w:val="0"/>
        <w:rPr>
          <w:rStyle w:val="ngenf"/>
          <w:rFonts w:ascii="Times New Roman" w:hAnsi="Times New Roman"/>
          <w:i/>
        </w:rPr>
      </w:pPr>
      <w:r w:rsidRPr="00D815E5">
        <w:rPr>
          <w:rStyle w:val="ngenf"/>
          <w:rFonts w:ascii="Times New Roman" w:hAnsi="Times New Roman"/>
          <w:i/>
        </w:rPr>
        <w:t>Da glaubten die Leute von Ninive an Gott und ließen ein Fa</w:t>
      </w:r>
      <w:r w:rsidRPr="00D815E5">
        <w:rPr>
          <w:rStyle w:val="ngenf"/>
          <w:rFonts w:ascii="Times New Roman" w:hAnsi="Times New Roman"/>
          <w:i/>
        </w:rPr>
        <w:t>s</w:t>
      </w:r>
      <w:r w:rsidRPr="00D815E5">
        <w:rPr>
          <w:rStyle w:val="ngenf"/>
          <w:rFonts w:ascii="Times New Roman" w:hAnsi="Times New Roman"/>
          <w:i/>
        </w:rPr>
        <w:t>ten ausrufen und zogen alle, groß u</w:t>
      </w:r>
      <w:r w:rsidR="00825E29">
        <w:rPr>
          <w:rStyle w:val="ngenf"/>
          <w:rFonts w:ascii="Times New Roman" w:hAnsi="Times New Roman"/>
          <w:i/>
        </w:rPr>
        <w:t>nd klein, den Sack zur B</w:t>
      </w:r>
      <w:r w:rsidR="00825E29">
        <w:rPr>
          <w:rStyle w:val="ngenf"/>
          <w:rFonts w:ascii="Times New Roman" w:hAnsi="Times New Roman"/>
          <w:i/>
        </w:rPr>
        <w:t>u</w:t>
      </w:r>
      <w:r w:rsidR="00825E29">
        <w:rPr>
          <w:rStyle w:val="ngenf"/>
          <w:rFonts w:ascii="Times New Roman" w:hAnsi="Times New Roman"/>
          <w:i/>
        </w:rPr>
        <w:t>ße an.</w:t>
      </w:r>
    </w:p>
    <w:p w14:paraId="4AF3E1C1" w14:textId="77777777" w:rsidR="00744C69" w:rsidRPr="00D815E5" w:rsidRDefault="00744C69" w:rsidP="00A06EB8">
      <w:pPr>
        <w:pStyle w:val="GIVerkndigungmitAbsatz"/>
        <w:widowControl w:val="0"/>
        <w:rPr>
          <w:rStyle w:val="ngenf"/>
          <w:rFonts w:ascii="Times New Roman" w:hAnsi="Times New Roman"/>
        </w:rPr>
      </w:pPr>
      <w:r w:rsidRPr="00D815E5">
        <w:rPr>
          <w:rStyle w:val="ngenf"/>
          <w:rFonts w:ascii="Times New Roman" w:hAnsi="Times New Roman"/>
        </w:rPr>
        <w:t>Wir ziehen alle – groß und klein – Masken an. Und für ma</w:t>
      </w:r>
      <w:r w:rsidRPr="00D815E5">
        <w:rPr>
          <w:rStyle w:val="ngenf"/>
          <w:rFonts w:ascii="Times New Roman" w:hAnsi="Times New Roman"/>
        </w:rPr>
        <w:t>n</w:t>
      </w:r>
      <w:r w:rsidRPr="00D815E5">
        <w:rPr>
          <w:rStyle w:val="ngenf"/>
          <w:rFonts w:ascii="Times New Roman" w:hAnsi="Times New Roman"/>
        </w:rPr>
        <w:t xml:space="preserve">che kam der </w:t>
      </w:r>
      <w:proofErr w:type="spellStart"/>
      <w:r w:rsidRPr="00D815E5">
        <w:rPr>
          <w:rStyle w:val="ngenf"/>
          <w:rFonts w:ascii="Times New Roman" w:hAnsi="Times New Roman"/>
        </w:rPr>
        <w:t>Lockdown</w:t>
      </w:r>
      <w:proofErr w:type="spellEnd"/>
      <w:r w:rsidRPr="00D815E5">
        <w:rPr>
          <w:rStyle w:val="ngenf"/>
          <w:rFonts w:ascii="Times New Roman" w:hAnsi="Times New Roman"/>
        </w:rPr>
        <w:t xml:space="preserve"> im Frühling mit seinen Restauran</w:t>
      </w:r>
      <w:r w:rsidRPr="00D815E5">
        <w:rPr>
          <w:rStyle w:val="ngenf"/>
          <w:rFonts w:ascii="Times New Roman" w:hAnsi="Times New Roman"/>
        </w:rPr>
        <w:t>t</w:t>
      </w:r>
      <w:r w:rsidRPr="00D815E5">
        <w:rPr>
          <w:rStyle w:val="ngenf"/>
          <w:rFonts w:ascii="Times New Roman" w:hAnsi="Times New Roman"/>
        </w:rPr>
        <w:t xml:space="preserve">schließungen einem Fasten nahe. Die Schutzkleidung des Pflegepersonals in den Krankenhäusern und Pflegeheimen aber mit der Bußkleidung von Ninive zu vergleichen, scheint dann doch zu weit hergeholt. </w:t>
      </w:r>
    </w:p>
    <w:p w14:paraId="09288B46" w14:textId="3CFCFCFB" w:rsidR="00744C69" w:rsidRPr="00D815E5" w:rsidRDefault="00744C69" w:rsidP="00A06EB8">
      <w:pPr>
        <w:pStyle w:val="GIVerkndigungmitAbsatz"/>
        <w:widowControl w:val="0"/>
        <w:rPr>
          <w:rStyle w:val="ngenf"/>
          <w:rFonts w:ascii="Times New Roman" w:hAnsi="Times New Roman"/>
        </w:rPr>
      </w:pPr>
      <w:r w:rsidRPr="00D815E5">
        <w:rPr>
          <w:rStyle w:val="ngenf"/>
          <w:rFonts w:ascii="Times New Roman" w:hAnsi="Times New Roman"/>
        </w:rPr>
        <w:t>Was aber vergleichbar ist: dass die Menschen in Ninive und wir heute mit allen Mitteln versuchen, sich der Gefahr entg</w:t>
      </w:r>
      <w:r w:rsidRPr="00D815E5">
        <w:rPr>
          <w:rStyle w:val="ngenf"/>
          <w:rFonts w:ascii="Times New Roman" w:hAnsi="Times New Roman"/>
        </w:rPr>
        <w:t>e</w:t>
      </w:r>
      <w:r w:rsidRPr="00D815E5">
        <w:rPr>
          <w:rStyle w:val="ngenf"/>
          <w:rFonts w:ascii="Times New Roman" w:hAnsi="Times New Roman"/>
        </w:rPr>
        <w:t>genzustellen. Wir haben das gleiche Ziel: Die Zukunft offen zu halten. Das kann nur in einer gemeinsamen Anstrengung, mit gemeinsamen und von allen getragene</w:t>
      </w:r>
      <w:r w:rsidR="00412A9D">
        <w:rPr>
          <w:rStyle w:val="ngenf"/>
          <w:rFonts w:ascii="Times New Roman" w:hAnsi="Times New Roman"/>
        </w:rPr>
        <w:t xml:space="preserve">n Maßnahmen sein. Das haben wir – zumindest in Europa – </w:t>
      </w:r>
      <w:r w:rsidRPr="00D815E5">
        <w:rPr>
          <w:rStyle w:val="ngenf"/>
          <w:rFonts w:ascii="Times New Roman" w:hAnsi="Times New Roman"/>
        </w:rPr>
        <w:t>begriffen.</w:t>
      </w:r>
    </w:p>
    <w:p w14:paraId="628DEB2F" w14:textId="5081FCA7" w:rsidR="00825E29" w:rsidRDefault="00744C69" w:rsidP="00A06EB8">
      <w:pPr>
        <w:pStyle w:val="GIVerkndigungmitAbsatz"/>
        <w:widowControl w:val="0"/>
        <w:rPr>
          <w:rStyle w:val="ngenf"/>
          <w:rFonts w:ascii="Times New Roman" w:hAnsi="Times New Roman"/>
          <w:i/>
        </w:rPr>
      </w:pPr>
      <w:r w:rsidRPr="00D815E5">
        <w:rPr>
          <w:rStyle w:val="ngenf"/>
          <w:rFonts w:ascii="Times New Roman" w:hAnsi="Times New Roman"/>
        </w:rPr>
        <w:t xml:space="preserve">Die Leute von Ninive geben ihrem Maßnahmenkatalog so etwas wie ein Vorwort, einen Rahmen. Sie setzen alle ihre Anstrengungen in ein Verhältnis zu Gott. Wörtlich heißt es: </w:t>
      </w:r>
      <w:r w:rsidRPr="00D815E5">
        <w:rPr>
          <w:rStyle w:val="ngenf"/>
          <w:rFonts w:ascii="Times New Roman" w:hAnsi="Times New Roman"/>
          <w:i/>
        </w:rPr>
        <w:t>Aber die Leute von Ni</w:t>
      </w:r>
      <w:r w:rsidR="00825E29">
        <w:rPr>
          <w:rStyle w:val="ngenf"/>
          <w:rFonts w:ascii="Times New Roman" w:hAnsi="Times New Roman"/>
          <w:i/>
        </w:rPr>
        <w:t>nive setzten in Gott Vertrauen.</w:t>
      </w:r>
      <w:r w:rsidRPr="00D815E5">
        <w:rPr>
          <w:rStyle w:val="Funotenzeichen"/>
          <w:rFonts w:ascii="Times New Roman" w:hAnsi="Times New Roman"/>
          <w:i/>
        </w:rPr>
        <w:footnoteReference w:id="11"/>
      </w:r>
      <w:r w:rsidRPr="00D815E5">
        <w:rPr>
          <w:rStyle w:val="ngenf"/>
          <w:rFonts w:ascii="Times New Roman" w:hAnsi="Times New Roman"/>
        </w:rPr>
        <w:t xml:space="preserve"> Der König fordert die Leute von Ninive auf zur Buße und Umkehr in der Hoffnung: </w:t>
      </w:r>
      <w:r w:rsidRPr="00D815E5">
        <w:rPr>
          <w:rStyle w:val="ngenf"/>
          <w:rFonts w:ascii="Times New Roman" w:hAnsi="Times New Roman"/>
          <w:i/>
        </w:rPr>
        <w:t>Wer weiß? Vielleicht lässt Gott es sich g</w:t>
      </w:r>
      <w:r w:rsidRPr="00D815E5">
        <w:rPr>
          <w:rStyle w:val="ngenf"/>
          <w:rFonts w:ascii="Times New Roman" w:hAnsi="Times New Roman"/>
          <w:i/>
        </w:rPr>
        <w:t>e</w:t>
      </w:r>
      <w:r w:rsidRPr="00D815E5">
        <w:rPr>
          <w:rStyle w:val="ngenf"/>
          <w:rFonts w:ascii="Times New Roman" w:hAnsi="Times New Roman"/>
          <w:i/>
        </w:rPr>
        <w:t xml:space="preserve">reuen und wendet sich ab von seinem grimmigen </w:t>
      </w:r>
      <w:r w:rsidR="00825E29">
        <w:rPr>
          <w:rStyle w:val="ngenf"/>
          <w:rFonts w:ascii="Times New Roman" w:hAnsi="Times New Roman"/>
          <w:i/>
        </w:rPr>
        <w:t>Zorn, dass wir nicht verderben.</w:t>
      </w:r>
      <w:r w:rsidRPr="00D815E5">
        <w:rPr>
          <w:rStyle w:val="Funotenzeichen"/>
          <w:rFonts w:ascii="Times New Roman" w:hAnsi="Times New Roman"/>
          <w:i/>
        </w:rPr>
        <w:footnoteReference w:id="12"/>
      </w:r>
    </w:p>
    <w:p w14:paraId="193CC0F9" w14:textId="77777777" w:rsidR="00A06EB8" w:rsidRPr="00D815E5" w:rsidRDefault="00A06EB8" w:rsidP="00A06EB8">
      <w:pPr>
        <w:pStyle w:val="GIVerkndigungmitAbsatz"/>
        <w:widowControl w:val="0"/>
        <w:rPr>
          <w:rStyle w:val="ngenf"/>
          <w:rFonts w:ascii="Times New Roman" w:hAnsi="Times New Roman"/>
          <w:i/>
        </w:rPr>
      </w:pPr>
    </w:p>
    <w:p w14:paraId="6B8CF694" w14:textId="77777777" w:rsidR="00991F5E" w:rsidRDefault="00744C69" w:rsidP="00A06EB8">
      <w:pPr>
        <w:pStyle w:val="GIZwischenberschriftPredigt"/>
        <w:widowControl w:val="0"/>
        <w:rPr>
          <w:rStyle w:val="ngenf"/>
        </w:rPr>
      </w:pPr>
      <w:r w:rsidRPr="00D815E5">
        <w:rPr>
          <w:rStyle w:val="ngenf"/>
        </w:rPr>
        <w:t>V.</w:t>
      </w:r>
    </w:p>
    <w:p w14:paraId="777930DF" w14:textId="4C581E3D" w:rsidR="00744C69" w:rsidRPr="00D815E5" w:rsidRDefault="00744C69" w:rsidP="00A06EB8">
      <w:pPr>
        <w:pStyle w:val="GIVerkndigungmitAbsatz"/>
        <w:widowControl w:val="0"/>
        <w:rPr>
          <w:rStyle w:val="ngenf"/>
        </w:rPr>
      </w:pPr>
      <w:r w:rsidRPr="00D815E5">
        <w:rPr>
          <w:rStyle w:val="ngenf"/>
          <w:rFonts w:ascii="Times New Roman" w:hAnsi="Times New Roman"/>
        </w:rPr>
        <w:lastRenderedPageBreak/>
        <w:t xml:space="preserve">Die Chance der Krise liegt in der Möglichkeit zur Umkehr. In Ninive wie heute: </w:t>
      </w:r>
    </w:p>
    <w:p w14:paraId="7F54C5DB" w14:textId="6E0A4696" w:rsidR="00744C69" w:rsidRPr="00D815E5" w:rsidRDefault="00744C69" w:rsidP="00A06EB8">
      <w:pPr>
        <w:pStyle w:val="GIVerkndigungmitAbsatz"/>
        <w:widowControl w:val="0"/>
        <w:rPr>
          <w:rStyle w:val="ngenf"/>
        </w:rPr>
      </w:pPr>
      <w:r w:rsidRPr="00D815E5">
        <w:rPr>
          <w:rStyle w:val="ngenf"/>
          <w:rFonts w:ascii="Times New Roman" w:hAnsi="Times New Roman"/>
        </w:rPr>
        <w:t xml:space="preserve">„System </w:t>
      </w:r>
      <w:proofErr w:type="spellStart"/>
      <w:r w:rsidRPr="00D815E5">
        <w:rPr>
          <w:rStyle w:val="ngenf"/>
          <w:rFonts w:ascii="Times New Roman" w:hAnsi="Times New Roman"/>
        </w:rPr>
        <w:t>reset</w:t>
      </w:r>
      <w:proofErr w:type="spellEnd"/>
      <w:r w:rsidRPr="00D815E5">
        <w:rPr>
          <w:rStyle w:val="ngenf"/>
          <w:rFonts w:ascii="Times New Roman" w:hAnsi="Times New Roman"/>
        </w:rPr>
        <w:t xml:space="preserve">“, übersetzt der Zukunftsforscher Matthias </w:t>
      </w:r>
      <w:proofErr w:type="spellStart"/>
      <w:r w:rsidRPr="00D815E5">
        <w:rPr>
          <w:rStyle w:val="ngenf"/>
          <w:rFonts w:ascii="Times New Roman" w:hAnsi="Times New Roman"/>
        </w:rPr>
        <w:t>Horx</w:t>
      </w:r>
      <w:proofErr w:type="spellEnd"/>
      <w:r w:rsidRPr="00D815E5">
        <w:rPr>
          <w:rStyle w:val="ngenf"/>
          <w:rFonts w:ascii="Times New Roman" w:hAnsi="Times New Roman"/>
        </w:rPr>
        <w:t xml:space="preserve"> die alten Wort Buße und Umkehr. Er </w:t>
      </w:r>
      <w:r w:rsidRPr="00D815E5">
        <w:rPr>
          <w:rFonts w:ascii="Times New Roman" w:hAnsi="Times New Roman"/>
        </w:rPr>
        <w:t>meint in der Virus-Pandem</w:t>
      </w:r>
      <w:r w:rsidR="00825E29">
        <w:rPr>
          <w:rFonts w:ascii="Times New Roman" w:hAnsi="Times New Roman"/>
        </w:rPr>
        <w:t>ie eine Botschaft zu erkennen: „</w:t>
      </w:r>
      <w:r w:rsidRPr="00D815E5">
        <w:rPr>
          <w:rStyle w:val="ngenf"/>
          <w:rFonts w:ascii="Times New Roman" w:hAnsi="Times New Roman"/>
        </w:rPr>
        <w:t>Die menschliche Ziv</w:t>
      </w:r>
      <w:r w:rsidRPr="00D815E5">
        <w:rPr>
          <w:rStyle w:val="ngenf"/>
          <w:rFonts w:ascii="Times New Roman" w:hAnsi="Times New Roman"/>
        </w:rPr>
        <w:t>i</w:t>
      </w:r>
      <w:r w:rsidRPr="00D815E5">
        <w:rPr>
          <w:rStyle w:val="ngenf"/>
          <w:rFonts w:ascii="Times New Roman" w:hAnsi="Times New Roman"/>
        </w:rPr>
        <w:t>lisation ist zu dicht, zu schnell, zu überhitzt geworden. Sie rast zu sehr in eine bestimmte Richtung, in der es keine Zukunft gibt.“</w:t>
      </w:r>
      <w:r w:rsidRPr="00D815E5">
        <w:rPr>
          <w:rStyle w:val="Funotenzeichen"/>
          <w:rFonts w:ascii="Times New Roman" w:hAnsi="Times New Roman"/>
        </w:rPr>
        <w:footnoteReference w:id="13"/>
      </w:r>
      <w:r w:rsidRPr="00D815E5">
        <w:rPr>
          <w:rStyle w:val="ngenf"/>
          <w:rFonts w:ascii="Times New Roman" w:hAnsi="Times New Roman"/>
        </w:rPr>
        <w:t xml:space="preserve"> </w:t>
      </w:r>
    </w:p>
    <w:p w14:paraId="723763A8" w14:textId="77777777" w:rsidR="00744C69" w:rsidRPr="00D815E5" w:rsidRDefault="00744C69" w:rsidP="00A06EB8">
      <w:pPr>
        <w:pStyle w:val="GIVerkndigungmitAbsatz"/>
        <w:widowControl w:val="0"/>
        <w:rPr>
          <w:rStyle w:val="ngenf"/>
        </w:rPr>
      </w:pPr>
      <w:r w:rsidRPr="00D815E5">
        <w:rPr>
          <w:rStyle w:val="ngenf"/>
        </w:rPr>
        <w:t>Viele sehen die Zukunft nur offen, wenn die Menschheit, wenn wir uns ändern. Es geht darum, als Einzelne zur Besi</w:t>
      </w:r>
      <w:r w:rsidRPr="00D815E5">
        <w:rPr>
          <w:rStyle w:val="ngenf"/>
        </w:rPr>
        <w:t>n</w:t>
      </w:r>
      <w:r w:rsidRPr="00D815E5">
        <w:rPr>
          <w:rStyle w:val="ngenf"/>
        </w:rPr>
        <w:t>nung zu kommen und als Gesellschaft. Ob es um unsere L</w:t>
      </w:r>
      <w:r w:rsidRPr="00D815E5">
        <w:rPr>
          <w:rStyle w:val="ngenf"/>
        </w:rPr>
        <w:t>e</w:t>
      </w:r>
      <w:r w:rsidRPr="00D815E5">
        <w:rPr>
          <w:rStyle w:val="ngenf"/>
        </w:rPr>
        <w:t>bensträume geht oder um den Urlaub auf dem Kreuzschiff; ob um globale Lieferketten oder die Privatisierung von Kranke</w:t>
      </w:r>
      <w:r w:rsidRPr="00D815E5">
        <w:rPr>
          <w:rStyle w:val="ngenf"/>
        </w:rPr>
        <w:t>n</w:t>
      </w:r>
      <w:r w:rsidRPr="00D815E5">
        <w:rPr>
          <w:rStyle w:val="ngenf"/>
        </w:rPr>
        <w:t xml:space="preserve">häusern. Selbst die sogenannte „Fleischindustrie“ ist durch den Virus in den Fokus gekommen und führt zu Forderungen nach Umkehr, nach Änderung von Arbeitsbedingungen und mehr. </w:t>
      </w:r>
    </w:p>
    <w:p w14:paraId="51F72309" w14:textId="77777777" w:rsidR="00744C69" w:rsidRPr="00D815E5" w:rsidRDefault="00744C69" w:rsidP="00A06EB8">
      <w:pPr>
        <w:pStyle w:val="GIVerkndigungmitAbsatz"/>
        <w:widowControl w:val="0"/>
      </w:pPr>
      <w:r w:rsidRPr="00D815E5">
        <w:t>„Wir werden durch Corona unsere gesamte Einstellung g</w:t>
      </w:r>
      <w:r w:rsidRPr="00D815E5">
        <w:t>e</w:t>
      </w:r>
      <w:r w:rsidRPr="00D815E5">
        <w:t>genüber dem Leben anpassen – im Sinne unserer Existenz als Lebewesen inmitten anderer Lebensformen.”</w:t>
      </w:r>
      <w:r w:rsidRPr="00D815E5">
        <w:rPr>
          <w:rStyle w:val="Funotenzeichen"/>
        </w:rPr>
        <w:footnoteReference w:id="14"/>
      </w:r>
      <w:r w:rsidRPr="00D815E5">
        <w:t xml:space="preserve"> Wir sind als Menschen angewiesen auf andere, das haben wir in der Corona-Krise hautnah erfahren. Angewiesen auf Menschen in den Pflegeberufen, in der Bildung, auch in den Regierungen, die Entscheidungen treffen, die alle betreffen. Wir sind als Menschen „Angewiesene“ – und ich sage damit - auf Gott Angewiesene.</w:t>
      </w:r>
    </w:p>
    <w:p w14:paraId="1107E59E" w14:textId="4D207863" w:rsidR="00744C69" w:rsidRPr="00D815E5" w:rsidRDefault="00744C69" w:rsidP="00A06EB8">
      <w:pPr>
        <w:pStyle w:val="GIVerkndigungmitAbsatz"/>
        <w:widowControl w:val="0"/>
        <w:rPr>
          <w:i/>
        </w:rPr>
      </w:pPr>
      <w:r w:rsidRPr="00D815E5">
        <w:rPr>
          <w:i/>
        </w:rPr>
        <w:t>Als aber Gott sah, wie sie sich bekehrten von ihrem bösen Wege, reute ihn das Übel, das er ihnen ange</w:t>
      </w:r>
      <w:r w:rsidR="00825E29">
        <w:rPr>
          <w:i/>
        </w:rPr>
        <w:t>kündigt hatte, und tat´s nicht.</w:t>
      </w:r>
      <w:r w:rsidRPr="00D815E5">
        <w:rPr>
          <w:rStyle w:val="Funotenzeichen"/>
          <w:i/>
        </w:rPr>
        <w:footnoteReference w:id="15"/>
      </w:r>
    </w:p>
    <w:p w14:paraId="77008D9A" w14:textId="7D3DF6FE" w:rsidR="00744C69" w:rsidRPr="00D815E5" w:rsidRDefault="00744C69" w:rsidP="00A06EB8">
      <w:pPr>
        <w:pStyle w:val="GIVerkndigungmitAbsatz"/>
        <w:widowControl w:val="0"/>
      </w:pPr>
      <w:r w:rsidRPr="00D815E5">
        <w:lastRenderedPageBreak/>
        <w:t>Das Buch Jona ist eigentlich das, was Forscher heute Re-</w:t>
      </w:r>
      <w:proofErr w:type="spellStart"/>
      <w:r w:rsidRPr="00D815E5">
        <w:t>gnose</w:t>
      </w:r>
      <w:proofErr w:type="spellEnd"/>
      <w:r w:rsidRPr="00D815E5">
        <w:rPr>
          <w:rStyle w:val="Funotenzeichen"/>
        </w:rPr>
        <w:footnoteReference w:id="16"/>
      </w:r>
      <w:r w:rsidRPr="00D815E5">
        <w:t xml:space="preserve"> nennen. Im Gegensatz zur Prognose schaut man dabei nicht in die Zukunft, sondern von der Zukunft zurück in die Gegenwart. Im </w:t>
      </w:r>
      <w:proofErr w:type="spellStart"/>
      <w:r w:rsidRPr="00D815E5">
        <w:t>Jonabuch</w:t>
      </w:r>
      <w:proofErr w:type="spellEnd"/>
      <w:r w:rsidRPr="00D815E5">
        <w:rPr>
          <w:rStyle w:val="Funotenzeichen"/>
        </w:rPr>
        <w:footnoteReference w:id="17"/>
      </w:r>
      <w:r w:rsidRPr="00D815E5">
        <w:t xml:space="preserve"> schauen wir von der Zukunft aus, von der Perspektive Gottes aus auf uns Menschen. Wir sind Menschen und können nicht wissen, was Gott denkt und tun wird. Aber wenn wir es könnten, wenn wir uns in die Zukunft Gottes versetzten und auf uns heute schauen könnten, dann würden wir „erkennen“ (das steckt in dem griechischen Wort), wer wir sind: Angewiesene, auf Gottes Gnade angewiesene Geschöpfe</w:t>
      </w:r>
      <w:r w:rsidRPr="00D815E5">
        <w:rPr>
          <w:rStyle w:val="Funotenzeichen"/>
        </w:rPr>
        <w:footnoteReference w:id="18"/>
      </w:r>
      <w:r w:rsidRPr="00D815E5">
        <w:t>.</w:t>
      </w:r>
    </w:p>
    <w:p w14:paraId="596BE20E" w14:textId="6673E9FD" w:rsidR="00744C69" w:rsidRPr="00991F5E" w:rsidRDefault="00744C69" w:rsidP="00A06EB8">
      <w:pPr>
        <w:pStyle w:val="GIZwischenberschriftPredigt"/>
        <w:widowControl w:val="0"/>
      </w:pPr>
      <w:r w:rsidRPr="00D815E5">
        <w:t>VI.</w:t>
      </w:r>
    </w:p>
    <w:p w14:paraId="1ACC195E" w14:textId="77777777" w:rsidR="00744C69" w:rsidRPr="00D815E5" w:rsidRDefault="00744C69" w:rsidP="00A06EB8">
      <w:pPr>
        <w:pStyle w:val="GIVerkndigungmitAbsatz"/>
        <w:widowControl w:val="0"/>
      </w:pPr>
      <w:r w:rsidRPr="00D815E5">
        <w:t>Jonas Predigt ist kurz. Sehr kurz. Jedenfalls gemessen an der Wirkung, die sie erzielt hat: eine ungeahnte Umkehr einer ganzen Stadt, und zwar der bösesten aller vorstellbaren Städte.</w:t>
      </w:r>
    </w:p>
    <w:p w14:paraId="22F5DC4E" w14:textId="65C59E6D" w:rsidR="00744C69" w:rsidRPr="00D815E5" w:rsidRDefault="00744C69" w:rsidP="00A06EB8">
      <w:pPr>
        <w:pStyle w:val="GIVerkndigungmitAbsatz"/>
        <w:widowControl w:val="0"/>
        <w:rPr>
          <w:i/>
        </w:rPr>
      </w:pPr>
      <w:r w:rsidRPr="00D815E5">
        <w:t>Gepredigt hat er das „Off“, das Aus und Vorbei jeglicher Z</w:t>
      </w:r>
      <w:r w:rsidRPr="00D815E5">
        <w:t>u</w:t>
      </w:r>
      <w:r w:rsidRPr="00D815E5">
        <w:t xml:space="preserve">kunft: </w:t>
      </w:r>
      <w:r w:rsidRPr="00D815E5">
        <w:rPr>
          <w:i/>
        </w:rPr>
        <w:t>Es sind noch vierzig T</w:t>
      </w:r>
      <w:r w:rsidR="00825E29">
        <w:rPr>
          <w:i/>
        </w:rPr>
        <w:t>age, so wird Ninive untergehen.</w:t>
      </w:r>
      <w:r w:rsidRPr="00D815E5">
        <w:rPr>
          <w:i/>
        </w:rPr>
        <w:t xml:space="preserve"> </w:t>
      </w:r>
    </w:p>
    <w:p w14:paraId="4D1155CE" w14:textId="77777777" w:rsidR="00744C69" w:rsidRPr="00D815E5" w:rsidRDefault="00744C69" w:rsidP="00A06EB8">
      <w:pPr>
        <w:pStyle w:val="GIVerkndigungmitAbsatz"/>
        <w:widowControl w:val="0"/>
      </w:pPr>
      <w:r w:rsidRPr="00D815E5">
        <w:t>In dieser Hinsicht hat Jona als Prediger am Ende falsch gel</w:t>
      </w:r>
      <w:r w:rsidRPr="00D815E5">
        <w:t>e</w:t>
      </w:r>
      <w:r w:rsidRPr="00D815E5">
        <w:t>gen</w:t>
      </w:r>
      <w:r w:rsidRPr="00D815E5">
        <w:rPr>
          <w:rStyle w:val="Funotenzeichen"/>
        </w:rPr>
        <w:footnoteReference w:id="19"/>
      </w:r>
      <w:r w:rsidRPr="00D815E5">
        <w:t xml:space="preserve"> – oder um es mit einem aktuellen Wort zu beschreiben: seine Predigt ist dem „Präventionsparadox“</w:t>
      </w:r>
      <w:r w:rsidRPr="00D815E5">
        <w:rPr>
          <w:rStyle w:val="Funotenzeichen"/>
        </w:rPr>
        <w:footnoteReference w:id="20"/>
      </w:r>
      <w:r w:rsidRPr="00D815E5">
        <w:t xml:space="preserve"> zum Opfer gefa</w:t>
      </w:r>
      <w:r w:rsidRPr="00D815E5">
        <w:t>l</w:t>
      </w:r>
      <w:r w:rsidRPr="00D815E5">
        <w:t>len: Die Predigt war wirksam, gerade weil nicht eingetreten ist, was er gepredigt hat. Hätte er nicht gepredigt, wäre Ninive „untergegangen“. Weil er aber gepredigt hat, haben die Me</w:t>
      </w:r>
      <w:r w:rsidRPr="00D815E5">
        <w:t>n</w:t>
      </w:r>
      <w:r w:rsidRPr="00D815E5">
        <w:t xml:space="preserve">schen in Gott ihr Vertrauen gesetzt und sind umgekehrt und </w:t>
      </w:r>
      <w:r w:rsidRPr="00D815E5">
        <w:lastRenderedPageBreak/>
        <w:t>Gott schenkt neue Zukunft geschenkt.</w:t>
      </w:r>
    </w:p>
    <w:p w14:paraId="2D15A5E4" w14:textId="77777777" w:rsidR="00744C69" w:rsidRPr="00D815E5" w:rsidRDefault="00744C69" w:rsidP="00A06EB8">
      <w:pPr>
        <w:pStyle w:val="GIVerkndigungmitAbsatz"/>
        <w:widowControl w:val="0"/>
      </w:pPr>
      <w:r w:rsidRPr="00D815E5">
        <w:t xml:space="preserve">Die Geschichte von Jona muss noch zu Ende erzählt werden. </w:t>
      </w:r>
    </w:p>
    <w:p w14:paraId="3289DE71" w14:textId="02F6B074" w:rsidR="00744C69" w:rsidRPr="00D815E5" w:rsidRDefault="00744C69" w:rsidP="00A06EB8">
      <w:pPr>
        <w:pStyle w:val="GIVerkndigungmitAbsatz"/>
        <w:widowControl w:val="0"/>
      </w:pPr>
      <w:r w:rsidRPr="00D815E5">
        <w:t xml:space="preserve">Jona hatte sich schon gedacht hatte, dass es Gott sich nochmal überlegt. </w:t>
      </w:r>
      <w:r w:rsidRPr="00D815E5">
        <w:rPr>
          <w:i/>
        </w:rPr>
        <w:t>Ich wusste, dass du gnädig barmherzig, langmütig und von großer Güte bist und lässt dich des Übels gere</w:t>
      </w:r>
      <w:r w:rsidR="00825E29">
        <w:rPr>
          <w:i/>
        </w:rPr>
        <w:t>uen.</w:t>
      </w:r>
      <w:r w:rsidRPr="00D815E5">
        <w:t xml:space="preserve"> Deswegen wollte er ja gar nicht erst nach Ninive und pred</w:t>
      </w:r>
      <w:r w:rsidRPr="00D815E5">
        <w:t>i</w:t>
      </w:r>
      <w:r w:rsidRPr="00D815E5">
        <w:t xml:space="preserve">gen. </w:t>
      </w:r>
    </w:p>
    <w:p w14:paraId="6E275AE2" w14:textId="032C7A33" w:rsidR="00744C69" w:rsidRPr="00D815E5" w:rsidRDefault="00744C69" w:rsidP="00A06EB8">
      <w:pPr>
        <w:pStyle w:val="GIVerkndigungmitAbsatz"/>
        <w:widowControl w:val="0"/>
      </w:pPr>
      <w:r w:rsidRPr="00D815E5">
        <w:t xml:space="preserve">Er fühlt sich nicht „systemrelevant“ in Gottes Reich. Wozu das Gesetz, das Gericht predigen, wenn Gott am Ende doch </w:t>
      </w:r>
      <w:r w:rsidR="00412A9D" w:rsidRPr="00412A9D">
        <w:t xml:space="preserve">Gnade </w:t>
      </w:r>
      <w:r w:rsidRPr="00412A9D">
        <w:t>wirkt</w:t>
      </w:r>
      <w:r w:rsidR="00412A9D">
        <w:t>?</w:t>
      </w:r>
      <w:r w:rsidRPr="00D815E5">
        <w:t xml:space="preserve"> Allein unter einem verdorrten Strauch wünscht Jona sich zum zweiten Mal in dieser Geschichte den Tod. Doch damit kommt er bei Gott nicht an. Gott will Zukunft für alle und rückt ihn zurecht. Am Ende des </w:t>
      </w:r>
      <w:proofErr w:type="spellStart"/>
      <w:r w:rsidRPr="00D815E5">
        <w:t>Jonabuchs</w:t>
      </w:r>
      <w:proofErr w:type="spellEnd"/>
      <w:r w:rsidRPr="00D815E5">
        <w:t xml:space="preserve"> zeigt sich Gott als einer, der sich all seiner Geschöpfe erbarmt: Es ja</w:t>
      </w:r>
      <w:r w:rsidRPr="00D815E5">
        <w:t>m</w:t>
      </w:r>
      <w:r w:rsidRPr="00D815E5">
        <w:t>mert ihn der Gottesfürchtige</w:t>
      </w:r>
      <w:r w:rsidRPr="00D815E5">
        <w:rPr>
          <w:rStyle w:val="Funotenzeichen"/>
        </w:rPr>
        <w:footnoteReference w:id="21"/>
      </w:r>
      <w:r w:rsidRPr="00D815E5">
        <w:t xml:space="preserve"> </w:t>
      </w:r>
      <w:r w:rsidR="00825E29" w:rsidRPr="00D815E5">
        <w:t>genauso</w:t>
      </w:r>
      <w:r w:rsidRPr="00D815E5">
        <w:t xml:space="preserve">, wie all jene, die nicht wissen </w:t>
      </w:r>
      <w:r w:rsidRPr="00D815E5">
        <w:rPr>
          <w:i/>
        </w:rPr>
        <w:t>„was rechts und links ist“</w:t>
      </w:r>
      <w:r w:rsidRPr="00D815E5">
        <w:rPr>
          <w:rStyle w:val="Funotenzeichen"/>
        </w:rPr>
        <w:footnoteReference w:id="22"/>
      </w:r>
      <w:r w:rsidRPr="00D815E5">
        <w:rPr>
          <w:i/>
        </w:rPr>
        <w:t>.</w:t>
      </w:r>
    </w:p>
    <w:p w14:paraId="76D67507" w14:textId="424412CA" w:rsidR="00744C69" w:rsidRPr="00D815E5" w:rsidRDefault="00825E29" w:rsidP="00A06EB8">
      <w:pPr>
        <w:pStyle w:val="GIVerkndigungmitAbsatz"/>
        <w:widowControl w:val="0"/>
      </w:pPr>
      <w:proofErr w:type="spellStart"/>
      <w:r>
        <w:t>Buß</w:t>
      </w:r>
      <w:proofErr w:type="spellEnd"/>
      <w:r w:rsidR="00744C69" w:rsidRPr="00D815E5">
        <w:t xml:space="preserve">– und Bettag 2020: Die Zukunft ist </w:t>
      </w:r>
      <w:r w:rsidR="00412A9D" w:rsidRPr="00412A9D">
        <w:t>off</w:t>
      </w:r>
      <w:r w:rsidR="00744C69" w:rsidRPr="00412A9D">
        <w:t>en.</w:t>
      </w:r>
    </w:p>
    <w:p w14:paraId="70EBBFDC" w14:textId="34899B53" w:rsidR="00744C69" w:rsidRPr="00D815E5" w:rsidRDefault="00744C69" w:rsidP="00A06EB8">
      <w:pPr>
        <w:pStyle w:val="GIVerkndigungmitAbsatz"/>
        <w:widowControl w:val="0"/>
      </w:pPr>
      <w:r w:rsidRPr="00D815E5">
        <w:t>Amen.</w:t>
      </w:r>
    </w:p>
    <w:p w14:paraId="1D51A524" w14:textId="0132E895" w:rsidR="004E693D" w:rsidRPr="00991F5E" w:rsidRDefault="00744C69" w:rsidP="00A06EB8">
      <w:pPr>
        <w:pStyle w:val="GIVerkndigungmitAbsatz"/>
        <w:widowControl w:val="0"/>
        <w:rPr>
          <w:i/>
        </w:rPr>
      </w:pPr>
      <w:r w:rsidRPr="00D815E5">
        <w:rPr>
          <w:i/>
        </w:rPr>
        <w:t>O Herr, in deinen Armen bin ich sicher. Wenn du mich hältst, habe ich nichts zu fürchten. Ich weiß nichts von der Zukun</w:t>
      </w:r>
      <w:r w:rsidR="00825E29">
        <w:rPr>
          <w:i/>
        </w:rPr>
        <w:t>ft, aber ich vertraue auf dich.</w:t>
      </w:r>
      <w:r w:rsidRPr="00D815E5">
        <w:rPr>
          <w:rStyle w:val="Funotenzeichen"/>
          <w:i/>
        </w:rPr>
        <w:footnoteReference w:id="23"/>
      </w:r>
    </w:p>
    <w:p w14:paraId="53CD1AA3" w14:textId="3F076386" w:rsidR="00A52426" w:rsidRPr="004E693D" w:rsidRDefault="009A592B" w:rsidP="00412A9D">
      <w:pPr>
        <w:pStyle w:val="GIAutor"/>
        <w:rPr>
          <w:sz w:val="24"/>
          <w:szCs w:val="24"/>
        </w:rPr>
      </w:pPr>
      <w:r w:rsidRPr="004E693D">
        <w:rPr>
          <w:sz w:val="24"/>
          <w:szCs w:val="24"/>
        </w:rPr>
        <w:t>Sabine Meister</w:t>
      </w:r>
    </w:p>
    <w:sectPr w:rsidR="00A52426" w:rsidRPr="004E693D" w:rsidSect="00261833">
      <w:headerReference w:type="even" r:id="rId20"/>
      <w:headerReference w:type="default" r:id="rId21"/>
      <w:headerReference w:type="first" r:id="rId22"/>
      <w:pgSz w:w="8392" w:h="12247" w:code="11"/>
      <w:pgMar w:top="1701" w:right="851" w:bottom="1474" w:left="1021" w:header="879" w:footer="87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7AC0D" w14:textId="77777777" w:rsidR="00FB2A8B" w:rsidRDefault="00FB2A8B" w:rsidP="00827AE9">
      <w:r>
        <w:separator/>
      </w:r>
    </w:p>
  </w:endnote>
  <w:endnote w:type="continuationSeparator" w:id="0">
    <w:p w14:paraId="07165C45" w14:textId="77777777" w:rsidR="00FB2A8B" w:rsidRDefault="00FB2A8B" w:rsidP="0082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gfaRotisSemisans">
    <w:altName w:val="Calibri"/>
    <w:panose1 w:val="00000000000000000000"/>
    <w:charset w:val="00"/>
    <w:family w:val="swiss"/>
    <w:notTrueType/>
    <w:pitch w:val="default"/>
    <w:sig w:usb0="00000003" w:usb1="00000000" w:usb2="00000000" w:usb3="00000000" w:csb0="00000001" w:csb1="00000000"/>
  </w:font>
  <w:font w:name="新細明體">
    <w:charset w:val="51"/>
    <w:family w:val="auto"/>
    <w:pitch w:val="variable"/>
    <w:sig w:usb0="A00002FF" w:usb1="28CFFCFA" w:usb2="00000016" w:usb3="00000000" w:csb0="00100001"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7C89C" w14:textId="4F3A52DA" w:rsidR="004421DD" w:rsidRDefault="004421DD">
    <w:pPr>
      <w:pStyle w:val="Fuzeile"/>
    </w:pPr>
    <w:r>
      <w:rPr>
        <w:noProof/>
        <w:lang w:eastAsia="de-DE"/>
      </w:rPr>
      <mc:AlternateContent>
        <mc:Choice Requires="wps">
          <w:drawing>
            <wp:anchor distT="0" distB="0" distL="114300" distR="114300" simplePos="0" relativeHeight="251666432" behindDoc="0" locked="1" layoutInCell="1" allowOverlap="1" wp14:anchorId="011B520B" wp14:editId="5F90C09E">
              <wp:simplePos x="0" y="0"/>
              <wp:positionH relativeFrom="page">
                <wp:align>center</wp:align>
              </wp:positionH>
              <wp:positionV relativeFrom="page">
                <wp:align>bottom</wp:align>
              </wp:positionV>
              <wp:extent cx="252095" cy="431800"/>
              <wp:effectExtent l="0" t="0" r="0" b="0"/>
              <wp:wrapNone/>
              <wp:docPr id="311"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2EA216AC" w14:textId="77777777" w:rsidR="004421DD" w:rsidRPr="00827AE9" w:rsidRDefault="004421DD" w:rsidP="00B6099A">
                          <w:pPr>
                            <w:jc w:val="center"/>
                            <w:rPr>
                              <w:color w:val="0F243E"/>
                              <w:sz w:val="18"/>
                              <w:szCs w:val="18"/>
                            </w:rPr>
                          </w:pPr>
                          <w:r w:rsidRPr="00827AE9">
                            <w:rPr>
                              <w:color w:val="0F243E"/>
                              <w:sz w:val="18"/>
                              <w:szCs w:val="18"/>
                            </w:rPr>
                            <w:fldChar w:fldCharType="begin"/>
                          </w:r>
                          <w:r w:rsidRPr="00827AE9">
                            <w:rPr>
                              <w:color w:val="0F243E"/>
                              <w:sz w:val="18"/>
                              <w:szCs w:val="18"/>
                            </w:rPr>
                            <w:instrText>PAGE  \* Arabic  \* MERGEFORMAT</w:instrText>
                          </w:r>
                          <w:r w:rsidRPr="00827AE9">
                            <w:rPr>
                              <w:color w:val="0F243E"/>
                              <w:sz w:val="18"/>
                              <w:szCs w:val="18"/>
                            </w:rPr>
                            <w:fldChar w:fldCharType="separate"/>
                          </w:r>
                          <w:r w:rsidR="00506069">
                            <w:rPr>
                              <w:noProof/>
                              <w:color w:val="0F243E"/>
                              <w:sz w:val="18"/>
                              <w:szCs w:val="18"/>
                            </w:rPr>
                            <w:t>18</w:t>
                          </w:r>
                          <w:r w:rsidRPr="00827AE9">
                            <w:rPr>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9" o:spid="_x0000_s1027" type="#_x0000_t202" style="position:absolute;left:0;text-align:left;margin-left:0;margin-top:0;width:19.85pt;height:34pt;z-index:25166643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" fillcolor="#a6a6a6" stroked="f">
              <o:lock v:ext="edit" aspectratio="t"/>
              <v:textbox inset="0,1mm,0,5mm">
                <w:txbxContent>
                  <w:p w14:paraId="2EA216AC" w14:textId="77777777" w:rsidR="004421DD" w:rsidRPr="00827AE9" w:rsidRDefault="004421DD" w:rsidP="00B6099A">
                    <w:pPr>
                      <w:jc w:val="center"/>
                      <w:rPr>
                        <w:color w:val="0F243E"/>
                        <w:sz w:val="18"/>
                        <w:szCs w:val="18"/>
                      </w:rPr>
                    </w:pPr>
                    <w:r w:rsidRPr="00827AE9">
                      <w:rPr>
                        <w:color w:val="0F243E"/>
                        <w:sz w:val="18"/>
                        <w:szCs w:val="18"/>
                      </w:rPr>
                      <w:fldChar w:fldCharType="begin"/>
                    </w:r>
                    <w:r w:rsidRPr="00827AE9">
                      <w:rPr>
                        <w:color w:val="0F243E"/>
                        <w:sz w:val="18"/>
                        <w:szCs w:val="18"/>
                      </w:rPr>
                      <w:instrText>PAGE  \* Arabic  \* MERGEFORMAT</w:instrText>
                    </w:r>
                    <w:r w:rsidRPr="00827AE9">
                      <w:rPr>
                        <w:color w:val="0F243E"/>
                        <w:sz w:val="18"/>
                        <w:szCs w:val="18"/>
                      </w:rPr>
                      <w:fldChar w:fldCharType="separate"/>
                    </w:r>
                    <w:r w:rsidR="0034069A">
                      <w:rPr>
                        <w:noProof/>
                        <w:color w:val="0F243E"/>
                        <w:sz w:val="18"/>
                        <w:szCs w:val="18"/>
                      </w:rPr>
                      <w:t>20</w:t>
                    </w:r>
                    <w:r w:rsidRPr="00827AE9">
                      <w:rPr>
                        <w:color w:val="0F243E"/>
                        <w:sz w:val="18"/>
                        <w:szCs w:val="18"/>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0267" w14:textId="181C3C04" w:rsidR="004421DD" w:rsidRDefault="004421DD">
    <w:pPr>
      <w:pStyle w:val="Fuzeile"/>
    </w:pPr>
    <w:r>
      <w:rPr>
        <w:noProof/>
        <w:lang w:eastAsia="de-DE"/>
      </w:rPr>
      <mc:AlternateContent>
        <mc:Choice Requires="wps">
          <w:drawing>
            <wp:anchor distT="0" distB="0" distL="114300" distR="114300" simplePos="0" relativeHeight="251667456" behindDoc="0" locked="1" layoutInCell="1" allowOverlap="1" wp14:anchorId="10271696" wp14:editId="44C6C263">
              <wp:simplePos x="0" y="0"/>
              <wp:positionH relativeFrom="page">
                <wp:align>center</wp:align>
              </wp:positionH>
              <wp:positionV relativeFrom="page">
                <wp:align>bottom</wp:align>
              </wp:positionV>
              <wp:extent cx="252095" cy="431800"/>
              <wp:effectExtent l="0" t="0" r="0" b="0"/>
              <wp:wrapNone/>
              <wp:docPr id="312"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62D9050D" w14:textId="77777777" w:rsidR="004421DD" w:rsidRPr="00827AE9" w:rsidRDefault="004421DD" w:rsidP="00B6099A">
                          <w:pPr>
                            <w:jc w:val="center"/>
                            <w:rPr>
                              <w:color w:val="0F243E"/>
                              <w:sz w:val="18"/>
                              <w:szCs w:val="18"/>
                            </w:rPr>
                          </w:pPr>
                          <w:r w:rsidRPr="00827AE9">
                            <w:rPr>
                              <w:color w:val="0F243E"/>
                              <w:sz w:val="18"/>
                              <w:szCs w:val="18"/>
                            </w:rPr>
                            <w:fldChar w:fldCharType="begin"/>
                          </w:r>
                          <w:r w:rsidRPr="00827AE9">
                            <w:rPr>
                              <w:color w:val="0F243E"/>
                              <w:sz w:val="18"/>
                              <w:szCs w:val="18"/>
                            </w:rPr>
                            <w:instrText>PAGE  \* Arabic  \* MERGEFORMAT</w:instrText>
                          </w:r>
                          <w:r w:rsidRPr="00827AE9">
                            <w:rPr>
                              <w:color w:val="0F243E"/>
                              <w:sz w:val="18"/>
                              <w:szCs w:val="18"/>
                            </w:rPr>
                            <w:fldChar w:fldCharType="separate"/>
                          </w:r>
                          <w:r w:rsidR="00506069">
                            <w:rPr>
                              <w:noProof/>
                              <w:color w:val="0F243E"/>
                              <w:sz w:val="18"/>
                              <w:szCs w:val="18"/>
                            </w:rPr>
                            <w:t>19</w:t>
                          </w:r>
                          <w:r w:rsidRPr="00827AE9">
                            <w:rPr>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19.85pt;height:34pt;z-index:25166745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" fillcolor="#a6a6a6" stroked="f">
              <o:lock v:ext="edit" aspectratio="t"/>
              <v:textbox inset="0,1mm,0,5mm">
                <w:txbxContent>
                  <w:p w14:paraId="62D9050D" w14:textId="77777777" w:rsidR="004421DD" w:rsidRPr="00827AE9" w:rsidRDefault="004421DD" w:rsidP="00B6099A">
                    <w:pPr>
                      <w:jc w:val="center"/>
                      <w:rPr>
                        <w:color w:val="0F243E"/>
                        <w:sz w:val="18"/>
                        <w:szCs w:val="18"/>
                      </w:rPr>
                    </w:pPr>
                    <w:r w:rsidRPr="00827AE9">
                      <w:rPr>
                        <w:color w:val="0F243E"/>
                        <w:sz w:val="18"/>
                        <w:szCs w:val="18"/>
                      </w:rPr>
                      <w:fldChar w:fldCharType="begin"/>
                    </w:r>
                    <w:r w:rsidRPr="00827AE9">
                      <w:rPr>
                        <w:color w:val="0F243E"/>
                        <w:sz w:val="18"/>
                        <w:szCs w:val="18"/>
                      </w:rPr>
                      <w:instrText>PAGE  \* Arabic  \* MERGEFORMAT</w:instrText>
                    </w:r>
                    <w:r w:rsidRPr="00827AE9">
                      <w:rPr>
                        <w:color w:val="0F243E"/>
                        <w:sz w:val="18"/>
                        <w:szCs w:val="18"/>
                      </w:rPr>
                      <w:fldChar w:fldCharType="separate"/>
                    </w:r>
                    <w:r w:rsidR="0034069A">
                      <w:rPr>
                        <w:noProof/>
                        <w:color w:val="0F243E"/>
                        <w:sz w:val="18"/>
                        <w:szCs w:val="18"/>
                      </w:rPr>
                      <w:t>5</w:t>
                    </w:r>
                    <w:r w:rsidRPr="00827AE9">
                      <w:rPr>
                        <w:color w:val="0F243E"/>
                        <w:sz w:val="18"/>
                        <w:szCs w:val="18"/>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170D4" w14:textId="6CA6CB32" w:rsidR="004421DD" w:rsidRDefault="004421DD">
    <w:pPr>
      <w:pStyle w:val="Fuzeile"/>
    </w:pPr>
    <w:r>
      <w:rPr>
        <w:noProof/>
        <w:lang w:eastAsia="de-DE"/>
      </w:rPr>
      <mc:AlternateContent>
        <mc:Choice Requires="wps">
          <w:drawing>
            <wp:anchor distT="0" distB="0" distL="114300" distR="114300" simplePos="0" relativeHeight="251665408" behindDoc="0" locked="1" layoutInCell="1" allowOverlap="1" wp14:anchorId="3E572E2B" wp14:editId="3CADA52F">
              <wp:simplePos x="0" y="0"/>
              <wp:positionH relativeFrom="page">
                <wp:align>center</wp:align>
              </wp:positionH>
              <wp:positionV relativeFrom="page">
                <wp:align>bottom</wp:align>
              </wp:positionV>
              <wp:extent cx="252095" cy="431800"/>
              <wp:effectExtent l="0" t="0" r="0" b="0"/>
              <wp:wrapNone/>
              <wp:docPr id="22" name="Textfeld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95" cy="431800"/>
                      </a:xfrm>
                      <a:prstGeom prst="rect">
                        <a:avLst/>
                      </a:prstGeom>
                      <a:solidFill>
                        <a:sysClr val="window" lastClr="FFFFFF">
                          <a:lumMod val="65000"/>
                        </a:sysClr>
                      </a:solidFill>
                      <a:ln>
                        <a:noFill/>
                      </a:ln>
                    </wps:spPr>
                    <wps:txbx>
                      <w:txbxContent>
                        <w:p w14:paraId="5F4F67D5" w14:textId="77777777" w:rsidR="004421DD" w:rsidRPr="00827AE9" w:rsidRDefault="004421DD" w:rsidP="00B6099A">
                          <w:pPr>
                            <w:jc w:val="center"/>
                            <w:rPr>
                              <w:color w:val="0F243E"/>
                              <w:sz w:val="18"/>
                              <w:szCs w:val="18"/>
                            </w:rPr>
                          </w:pPr>
                          <w:r w:rsidRPr="00827AE9">
                            <w:rPr>
                              <w:color w:val="0F243E"/>
                              <w:sz w:val="18"/>
                              <w:szCs w:val="18"/>
                            </w:rPr>
                            <w:fldChar w:fldCharType="begin"/>
                          </w:r>
                          <w:r w:rsidRPr="00827AE9">
                            <w:rPr>
                              <w:color w:val="0F243E"/>
                              <w:sz w:val="18"/>
                              <w:szCs w:val="18"/>
                            </w:rPr>
                            <w:instrText>PAGE  \* Arabic  \* MERGEFORMAT</w:instrText>
                          </w:r>
                          <w:r w:rsidRPr="00827AE9">
                            <w:rPr>
                              <w:color w:val="0F243E"/>
                              <w:sz w:val="18"/>
                              <w:szCs w:val="18"/>
                            </w:rPr>
                            <w:fldChar w:fldCharType="separate"/>
                          </w:r>
                          <w:r w:rsidR="00506069">
                            <w:rPr>
                              <w:noProof/>
                              <w:color w:val="0F243E"/>
                              <w:sz w:val="18"/>
                              <w:szCs w:val="18"/>
                            </w:rPr>
                            <w:t>13</w:t>
                          </w:r>
                          <w:r w:rsidRPr="00827AE9">
                            <w:rPr>
                              <w:color w:val="0F243E"/>
                              <w:sz w:val="18"/>
                              <w:szCs w:val="18"/>
                            </w:rPr>
                            <w:fldChar w:fldCharType="end"/>
                          </w:r>
                        </w:p>
                      </w:txbxContent>
                    </wps:txbx>
                    <wps:bodyPr rot="0" vert="horz" wrap="square" lIns="0" tIns="36000" rIns="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0;margin-top:0;width:19.85pt;height:34pt;z-index:251665408;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" fillcolor="#a6a6a6" stroked="f">
              <o:lock v:ext="edit" aspectratio="t"/>
              <v:textbox inset="0,1mm,0,5mm">
                <w:txbxContent>
                  <w:p w14:paraId="5F4F67D5" w14:textId="77777777" w:rsidR="004421DD" w:rsidRPr="00827AE9" w:rsidRDefault="004421DD" w:rsidP="00B6099A">
                    <w:pPr>
                      <w:jc w:val="center"/>
                      <w:rPr>
                        <w:color w:val="0F243E"/>
                        <w:sz w:val="18"/>
                        <w:szCs w:val="18"/>
                      </w:rPr>
                    </w:pPr>
                    <w:r w:rsidRPr="00827AE9">
                      <w:rPr>
                        <w:color w:val="0F243E"/>
                        <w:sz w:val="18"/>
                        <w:szCs w:val="18"/>
                      </w:rPr>
                      <w:fldChar w:fldCharType="begin"/>
                    </w:r>
                    <w:r w:rsidRPr="00827AE9">
                      <w:rPr>
                        <w:color w:val="0F243E"/>
                        <w:sz w:val="18"/>
                        <w:szCs w:val="18"/>
                      </w:rPr>
                      <w:instrText>PAGE  \* Arabic  \* MERGEFORMAT</w:instrText>
                    </w:r>
                    <w:r w:rsidRPr="00827AE9">
                      <w:rPr>
                        <w:color w:val="0F243E"/>
                        <w:sz w:val="18"/>
                        <w:szCs w:val="18"/>
                      </w:rPr>
                      <w:fldChar w:fldCharType="separate"/>
                    </w:r>
                    <w:r w:rsidR="0034069A">
                      <w:rPr>
                        <w:noProof/>
                        <w:color w:val="0F243E"/>
                        <w:sz w:val="18"/>
                        <w:szCs w:val="18"/>
                      </w:rPr>
                      <w:t>4</w:t>
                    </w:r>
                    <w:r w:rsidRPr="00827AE9">
                      <w:rPr>
                        <w:color w:val="0F243E"/>
                        <w:sz w:val="18"/>
                        <w:szCs w:val="18"/>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F6E49" w14:textId="77777777" w:rsidR="00FB2A8B" w:rsidRDefault="00FB2A8B" w:rsidP="00827AE9">
      <w:r>
        <w:separator/>
      </w:r>
    </w:p>
  </w:footnote>
  <w:footnote w:type="continuationSeparator" w:id="0">
    <w:p w14:paraId="1DC69322" w14:textId="77777777" w:rsidR="00FB2A8B" w:rsidRDefault="00FB2A8B" w:rsidP="00827AE9">
      <w:r>
        <w:continuationSeparator/>
      </w:r>
    </w:p>
  </w:footnote>
  <w:footnote w:id="1">
    <w:p w14:paraId="6F889A95" w14:textId="77777777" w:rsidR="004421DD" w:rsidRDefault="004421DD" w:rsidP="0049511D">
      <w:pPr>
        <w:pStyle w:val="GIFunote"/>
      </w:pPr>
      <w:r>
        <w:rPr>
          <w:rStyle w:val="Funotenzeichen"/>
        </w:rPr>
        <w:footnoteRef/>
      </w:r>
      <w:r>
        <w:t xml:space="preserve"> Jona 1,12</w:t>
      </w:r>
    </w:p>
  </w:footnote>
  <w:footnote w:id="2">
    <w:p w14:paraId="669F35D8" w14:textId="77777777" w:rsidR="004421DD" w:rsidRDefault="004421DD" w:rsidP="0049511D">
      <w:pPr>
        <w:pStyle w:val="GIFunote"/>
      </w:pPr>
      <w:r>
        <w:rPr>
          <w:rStyle w:val="Funotenzeichen"/>
        </w:rPr>
        <w:footnoteRef/>
      </w:r>
      <w:r>
        <w:t xml:space="preserve"> Psalm 120,1; 42,8; 31,23;18,5; 69,2;103,4; 142,2-4;31,7;50,14;116,17-18. </w:t>
      </w:r>
    </w:p>
  </w:footnote>
  <w:footnote w:id="3">
    <w:p w14:paraId="04E19915" w14:textId="77777777" w:rsidR="004421DD" w:rsidRDefault="004421DD" w:rsidP="00825E29">
      <w:pPr>
        <w:pStyle w:val="GIFunote"/>
      </w:pPr>
      <w:r>
        <w:rPr>
          <w:rStyle w:val="Funotenzeichen"/>
        </w:rPr>
        <w:footnoteRef/>
      </w:r>
      <w:r>
        <w:t xml:space="preserve"> Jona 2,8</w:t>
      </w:r>
    </w:p>
  </w:footnote>
  <w:footnote w:id="4">
    <w:p w14:paraId="5DBA6689" w14:textId="77777777" w:rsidR="004421DD" w:rsidRPr="00825E29" w:rsidRDefault="004421DD" w:rsidP="00825E29">
      <w:pPr>
        <w:pStyle w:val="GIFunote"/>
      </w:pPr>
      <w:r>
        <w:rPr>
          <w:rStyle w:val="Funotenzeichen"/>
        </w:rPr>
        <w:footnoteRef/>
      </w:r>
      <w:r>
        <w:t xml:space="preserve"> </w:t>
      </w:r>
      <w:r w:rsidRPr="00825E29">
        <w:t>Jona 2,11</w:t>
      </w:r>
    </w:p>
  </w:footnote>
  <w:footnote w:id="5">
    <w:p w14:paraId="52FC808B" w14:textId="77777777" w:rsidR="004421DD" w:rsidRPr="005A42CA" w:rsidRDefault="004421DD" w:rsidP="00825E29">
      <w:pPr>
        <w:pStyle w:val="GIFunote"/>
        <w:rPr>
          <w:rFonts w:ascii="Times New Roman" w:hAnsi="Times New Roman"/>
          <w:sz w:val="24"/>
          <w:szCs w:val="24"/>
        </w:rPr>
      </w:pPr>
      <w:r w:rsidRPr="005A42CA">
        <w:rPr>
          <w:rStyle w:val="Funotenzeichen"/>
          <w:rFonts w:asciiTheme="minorHAnsi" w:hAnsiTheme="minorHAnsi" w:cstheme="minorHAnsi"/>
        </w:rPr>
        <w:footnoteRef/>
      </w:r>
      <w:r w:rsidRPr="005A42CA">
        <w:t xml:space="preserve"> 2014 </w:t>
      </w:r>
      <w:r w:rsidRPr="00825E29">
        <w:t>zerstörten die Terroristen des sogenannten Islamischen Staats wertvolle Ausgr</w:t>
      </w:r>
      <w:r w:rsidRPr="00825E29">
        <w:t>a</w:t>
      </w:r>
      <w:r w:rsidRPr="00825E29">
        <w:t>bungsfunde oder verkauften die „Beutekunst“, um Geld für Waffen und Anschläge zu beschaffen.</w:t>
      </w:r>
      <w:r w:rsidRPr="00825E29">
        <w:footnoteRef/>
      </w:r>
      <w:r w:rsidRPr="00825E29">
        <w:t xml:space="preserve"> (Das geplünderte</w:t>
      </w:r>
      <w:r w:rsidRPr="005A42CA">
        <w:rPr>
          <w:i/>
          <w:iCs/>
        </w:rPr>
        <w:t xml:space="preserve"> Erbe</w:t>
      </w:r>
      <w:r w:rsidRPr="005A42CA">
        <w:t>, Dokumentation der ARD, 20. Oktober 2014</w:t>
      </w:r>
      <w:r w:rsidRPr="005A42CA">
        <w:rPr>
          <w:rFonts w:ascii="Times New Roman" w:hAnsi="Times New Roman"/>
        </w:rPr>
        <w:t xml:space="preserve">) </w:t>
      </w:r>
    </w:p>
  </w:footnote>
  <w:footnote w:id="6">
    <w:p w14:paraId="3BDC281E" w14:textId="77777777" w:rsidR="004421DD" w:rsidRDefault="004421DD" w:rsidP="0049511D">
      <w:pPr>
        <w:pStyle w:val="GIFunote"/>
      </w:pPr>
      <w:r>
        <w:rPr>
          <w:rStyle w:val="Funotenzeichen"/>
        </w:rPr>
        <w:footnoteRef/>
      </w:r>
      <w:r>
        <w:t xml:space="preserve"> </w:t>
      </w:r>
      <w:proofErr w:type="spellStart"/>
      <w:r>
        <w:t>Nahum</w:t>
      </w:r>
      <w:proofErr w:type="spellEnd"/>
      <w:r>
        <w:t xml:space="preserve"> 3,1 (Luther übersetzt „mörderische Stadt“)</w:t>
      </w:r>
    </w:p>
  </w:footnote>
  <w:footnote w:id="7">
    <w:p w14:paraId="07FBD5A7" w14:textId="77777777" w:rsidR="004421DD" w:rsidRDefault="004421DD" w:rsidP="0049511D">
      <w:pPr>
        <w:pStyle w:val="GIFunote"/>
      </w:pPr>
      <w:r>
        <w:rPr>
          <w:rStyle w:val="Funotenzeichen"/>
        </w:rPr>
        <w:footnoteRef/>
      </w:r>
      <w:r>
        <w:t xml:space="preserve"> Gleich zwei Mal hintereinander wird die Größe betont: Jona 3,2 und 3</w:t>
      </w:r>
    </w:p>
  </w:footnote>
  <w:footnote w:id="8">
    <w:p w14:paraId="2CD15274" w14:textId="7C7DC263" w:rsidR="004421DD" w:rsidRDefault="004421DD" w:rsidP="00825E29">
      <w:pPr>
        <w:pStyle w:val="GIFunote"/>
      </w:pPr>
      <w:r>
        <w:rPr>
          <w:rStyle w:val="Funotenzeichen"/>
        </w:rPr>
        <w:footnoteRef/>
      </w:r>
      <w:r>
        <w:t xml:space="preserve"> </w:t>
      </w:r>
      <w:r w:rsidRPr="00825ED1">
        <w:t xml:space="preserve">Mit </w:t>
      </w:r>
      <w:r w:rsidRPr="00825E29">
        <w:t>der Tagesreise (</w:t>
      </w:r>
      <w:proofErr w:type="spellStart"/>
      <w:r w:rsidRPr="00825E29">
        <w:t>hebr.</w:t>
      </w:r>
      <w:proofErr w:type="spellEnd"/>
      <w:r w:rsidRPr="00825E29">
        <w:t xml:space="preserve"> דֶּ</w:t>
      </w:r>
      <w:proofErr w:type="spellStart"/>
      <w:r w:rsidRPr="00825E29">
        <w:t>רֶך</w:t>
      </w:r>
      <w:proofErr w:type="spellEnd"/>
      <w:r w:rsidRPr="00825E29">
        <w:t xml:space="preserve">ְ </w:t>
      </w:r>
      <w:proofErr w:type="spellStart"/>
      <w:r w:rsidRPr="00825E29">
        <w:t>יוֹם</w:t>
      </w:r>
      <w:proofErr w:type="spellEnd"/>
      <w:r w:rsidRPr="00825E29">
        <w:t xml:space="preserve"> </w:t>
      </w:r>
      <w:proofErr w:type="spellStart"/>
      <w:r w:rsidRPr="00825E29">
        <w:t>dærækh</w:t>
      </w:r>
      <w:proofErr w:type="spellEnd"/>
      <w:r w:rsidRPr="00825E29">
        <w:t xml:space="preserve"> </w:t>
      </w:r>
      <w:proofErr w:type="spellStart"/>
      <w:r w:rsidRPr="00825E29">
        <w:t>jôm</w:t>
      </w:r>
      <w:proofErr w:type="spellEnd"/>
      <w:r w:rsidRPr="00825E29">
        <w:t>) werden Reisedistanzen angegeben (</w:t>
      </w:r>
      <w:hyperlink r:id="rId1" w:history="1">
        <w:r w:rsidRPr="00825E29">
          <w:t>Gen 30,36</w:t>
        </w:r>
      </w:hyperlink>
      <w:r w:rsidRPr="00825E29">
        <w:t xml:space="preserve">; </w:t>
      </w:r>
      <w:hyperlink r:id="rId2" w:history="1">
        <w:r w:rsidRPr="00825E29">
          <w:t>Gen 31,23</w:t>
        </w:r>
      </w:hyperlink>
      <w:r w:rsidRPr="00825E29">
        <w:t xml:space="preserve">; </w:t>
      </w:r>
      <w:hyperlink r:id="rId3" w:history="1">
        <w:r w:rsidRPr="00825E29">
          <w:t>Ex 3,18</w:t>
        </w:r>
      </w:hyperlink>
      <w:r w:rsidRPr="00825E29">
        <w:t xml:space="preserve">; </w:t>
      </w:r>
      <w:hyperlink r:id="rId4" w:history="1">
        <w:r w:rsidRPr="00825E29">
          <w:t>Ex 5,3</w:t>
        </w:r>
      </w:hyperlink>
      <w:r w:rsidRPr="00825E29">
        <w:t xml:space="preserve">; </w:t>
      </w:r>
      <w:hyperlink r:id="rId5" w:history="1">
        <w:r w:rsidRPr="00825E29">
          <w:t>Ex 8,23</w:t>
        </w:r>
      </w:hyperlink>
      <w:r w:rsidRPr="00825E29">
        <w:t xml:space="preserve">; </w:t>
      </w:r>
      <w:hyperlink r:id="rId6" w:history="1">
        <w:r w:rsidRPr="00825E29">
          <w:t>Num 10,33</w:t>
        </w:r>
      </w:hyperlink>
      <w:r w:rsidRPr="00825E29">
        <w:t xml:space="preserve">; </w:t>
      </w:r>
      <w:hyperlink r:id="rId7" w:history="1">
        <w:r w:rsidRPr="00825E29">
          <w:t>Num 11,31</w:t>
        </w:r>
      </w:hyperlink>
      <w:r w:rsidRPr="00825E29">
        <w:t xml:space="preserve">; </w:t>
      </w:r>
      <w:hyperlink r:id="rId8" w:history="1">
        <w:r w:rsidRPr="00825E29">
          <w:t>Num 33,8</w:t>
        </w:r>
      </w:hyperlink>
      <w:r w:rsidRPr="00825E29">
        <w:t xml:space="preserve">; </w:t>
      </w:r>
      <w:hyperlink r:id="rId9" w:history="1">
        <w:r w:rsidRPr="00825E29">
          <w:t>Dtn 1,2</w:t>
        </w:r>
      </w:hyperlink>
      <w:r w:rsidRPr="00825E29">
        <w:t xml:space="preserve">; </w:t>
      </w:r>
      <w:hyperlink r:id="rId10" w:history="1">
        <w:r w:rsidRPr="00825E29">
          <w:t>Jon 3,3</w:t>
        </w:r>
      </w:hyperlink>
      <w:r w:rsidRPr="00825E29">
        <w:t>). Je nachdem, ob man den Weg zu Fuß oder auf einem Reittier zurücklegte, wird eine Tagesreise 10-40km betragen haben. Topographische oder klimatische Bedi</w:t>
      </w:r>
      <w:r w:rsidRPr="00825E29">
        <w:t>n</w:t>
      </w:r>
      <w:r w:rsidRPr="00825E29">
        <w:t>gungen beeinflussten jedoch die an einem Tag zurückgelegte Strecke nicht unerheblich. Aus assyrischen Quellen ist bekannt, dass die Armee an einem Tag rund 20km zurüc</w:t>
      </w:r>
      <w:r w:rsidRPr="00825E29">
        <w:t>k</w:t>
      </w:r>
      <w:r w:rsidRPr="00825E29">
        <w:t>legen konnte. (Quelle: https://www.bibelwissenschaft.de/wibilex/das-bibellexikon/lexikon)</w:t>
      </w:r>
    </w:p>
  </w:footnote>
  <w:footnote w:id="9">
    <w:p w14:paraId="7554E947" w14:textId="7F973916" w:rsidR="004421DD" w:rsidRDefault="004421DD" w:rsidP="0049511D">
      <w:pPr>
        <w:pStyle w:val="GIFunote"/>
      </w:pPr>
      <w:r>
        <w:rPr>
          <w:rStyle w:val="Funotenzeichen"/>
        </w:rPr>
        <w:footnoteRef/>
      </w:r>
      <w:r>
        <w:t xml:space="preserve"> Vgl. </w:t>
      </w:r>
      <w:proofErr w:type="spellStart"/>
      <w:r>
        <w:t>Nahum</w:t>
      </w:r>
      <w:proofErr w:type="spellEnd"/>
      <w:r>
        <w:t xml:space="preserve"> 2,12, wo Ninives Untergang angekündigt und die Mächtigen verhöhnt werden: „Wo ist nun die Wohnung der Löwen… und niemand wagte sie zu scheuchen?“</w:t>
      </w:r>
    </w:p>
  </w:footnote>
  <w:footnote w:id="10">
    <w:p w14:paraId="55865163" w14:textId="77777777" w:rsidR="004421DD" w:rsidRDefault="004421DD" w:rsidP="0049511D">
      <w:pPr>
        <w:pStyle w:val="GIFunote"/>
      </w:pPr>
      <w:r>
        <w:rPr>
          <w:rStyle w:val="Funotenzeichen"/>
        </w:rPr>
        <w:footnoteRef/>
      </w:r>
      <w:r>
        <w:t xml:space="preserve"> Jona 3,4</w:t>
      </w:r>
    </w:p>
  </w:footnote>
  <w:footnote w:id="11">
    <w:p w14:paraId="1CED21E7" w14:textId="77777777" w:rsidR="004421DD" w:rsidRDefault="004421DD" w:rsidP="00825E29">
      <w:pPr>
        <w:pStyle w:val="GIFunote"/>
      </w:pPr>
      <w:r>
        <w:rPr>
          <w:rStyle w:val="Funotenzeichen"/>
        </w:rPr>
        <w:footnoteRef/>
      </w:r>
      <w:r>
        <w:t xml:space="preserve"> </w:t>
      </w:r>
      <w:r w:rsidRPr="00825E29">
        <w:t>Luther übersetzt Jona 3,5: Da glaubten die Leute von Ninive an Gott.</w:t>
      </w:r>
    </w:p>
  </w:footnote>
  <w:footnote w:id="12">
    <w:p w14:paraId="503A53B7" w14:textId="77777777" w:rsidR="004421DD" w:rsidRDefault="004421DD" w:rsidP="0049511D">
      <w:pPr>
        <w:pStyle w:val="GIFunote"/>
      </w:pPr>
      <w:r>
        <w:rPr>
          <w:rStyle w:val="Funotenzeichen"/>
        </w:rPr>
        <w:footnoteRef/>
      </w:r>
      <w:r>
        <w:t xml:space="preserve"> Jona</w:t>
      </w:r>
      <w:r w:rsidRPr="00825E29">
        <w:t xml:space="preserve"> 3,9</w:t>
      </w:r>
    </w:p>
  </w:footnote>
  <w:footnote w:id="13">
    <w:p w14:paraId="68AA612E" w14:textId="77777777" w:rsidR="004421DD" w:rsidRPr="00825E29" w:rsidRDefault="004421DD" w:rsidP="00825E29">
      <w:pPr>
        <w:pStyle w:val="GIFunote"/>
      </w:pPr>
      <w:r>
        <w:rPr>
          <w:rStyle w:val="Funotenzeichen"/>
        </w:rPr>
        <w:footnoteRef/>
      </w:r>
      <w:r>
        <w:t xml:space="preserve"> </w:t>
      </w:r>
      <w:r w:rsidRPr="00FA3CAC">
        <w:t>http</w:t>
      </w:r>
      <w:r w:rsidRPr="00825E29">
        <w:t>s://www.horx.com/48-die-welt-nach-corona/</w:t>
      </w:r>
    </w:p>
  </w:footnote>
  <w:footnote w:id="14">
    <w:p w14:paraId="6B5F0969" w14:textId="1B42D763" w:rsidR="004421DD" w:rsidRDefault="004421DD" w:rsidP="0049511D">
      <w:pPr>
        <w:pStyle w:val="GIFunote"/>
      </w:pPr>
      <w:r>
        <w:rPr>
          <w:rStyle w:val="Funotenzeichen"/>
        </w:rPr>
        <w:footnoteRef/>
      </w:r>
      <w:r>
        <w:t xml:space="preserve"> </w:t>
      </w:r>
      <w:r w:rsidRPr="00825E29">
        <w:t>Slavoj Zizek, Philosoph</w:t>
      </w:r>
      <w:r>
        <w:t xml:space="preserve"> </w:t>
      </w:r>
    </w:p>
  </w:footnote>
  <w:footnote w:id="15">
    <w:p w14:paraId="37F8E9F8" w14:textId="77777777" w:rsidR="004421DD" w:rsidRDefault="004421DD" w:rsidP="0049511D">
      <w:pPr>
        <w:pStyle w:val="GIFunote"/>
      </w:pPr>
      <w:r>
        <w:rPr>
          <w:rStyle w:val="Funotenzeichen"/>
        </w:rPr>
        <w:footnoteRef/>
      </w:r>
      <w:r>
        <w:t xml:space="preserve"> Jona 3,10</w:t>
      </w:r>
    </w:p>
  </w:footnote>
  <w:footnote w:id="16">
    <w:p w14:paraId="6334AD6D" w14:textId="77777777" w:rsidR="004421DD" w:rsidRDefault="004421DD" w:rsidP="0049511D">
      <w:pPr>
        <w:pStyle w:val="GIFunote"/>
      </w:pPr>
      <w:r>
        <w:rPr>
          <w:rStyle w:val="Funotenzeichen"/>
        </w:rPr>
        <w:footnoteRef/>
      </w:r>
      <w:r>
        <w:t xml:space="preserve"> </w:t>
      </w:r>
      <w:r w:rsidRPr="00825E29">
        <w:t xml:space="preserve">Matthias </w:t>
      </w:r>
      <w:proofErr w:type="spellStart"/>
      <w:r w:rsidRPr="00825E29">
        <w:t>Horx</w:t>
      </w:r>
      <w:proofErr w:type="spellEnd"/>
      <w:r w:rsidRPr="00825E29">
        <w:t>: www.horx.com und www.zukunftsinstitut.de.</w:t>
      </w:r>
    </w:p>
  </w:footnote>
  <w:footnote w:id="17">
    <w:p w14:paraId="76EE22BC" w14:textId="77777777" w:rsidR="004421DD" w:rsidRDefault="004421DD" w:rsidP="0049511D">
      <w:pPr>
        <w:pStyle w:val="GIFunote"/>
      </w:pPr>
      <w:r>
        <w:rPr>
          <w:rStyle w:val="Funotenzeichen"/>
        </w:rPr>
        <w:footnoteRef/>
      </w:r>
      <w:r>
        <w:t xml:space="preserve"> </w:t>
      </w:r>
      <w:r w:rsidRPr="00825E29">
        <w:t xml:space="preserve">Das </w:t>
      </w:r>
      <w:proofErr w:type="spellStart"/>
      <w:r w:rsidRPr="00825E29">
        <w:t>Jonabuch</w:t>
      </w:r>
      <w:proofErr w:type="spellEnd"/>
      <w:r w:rsidRPr="00825E29">
        <w:t xml:space="preserve"> ist eine „ironisch-didaktische Novelle“ (H.W.  Wolff, </w:t>
      </w:r>
      <w:proofErr w:type="spellStart"/>
      <w:r w:rsidRPr="00825E29">
        <w:t>Dodekapropheton</w:t>
      </w:r>
      <w:proofErr w:type="spellEnd"/>
      <w:r w:rsidRPr="00825E29">
        <w:t xml:space="preserve"> 3 in BKAT XIV/3 S. 123)</w:t>
      </w:r>
    </w:p>
  </w:footnote>
  <w:footnote w:id="18">
    <w:p w14:paraId="28B774F8" w14:textId="77777777" w:rsidR="004421DD" w:rsidRDefault="004421DD" w:rsidP="0049511D">
      <w:pPr>
        <w:pStyle w:val="GIFunote"/>
      </w:pPr>
      <w:r>
        <w:rPr>
          <w:rStyle w:val="Funotenzeichen"/>
        </w:rPr>
        <w:footnoteRef/>
      </w:r>
      <w:r>
        <w:t xml:space="preserve"> </w:t>
      </w:r>
      <w:r w:rsidRPr="00825E29">
        <w:t>Jona 4,10-11</w:t>
      </w:r>
    </w:p>
  </w:footnote>
  <w:footnote w:id="19">
    <w:p w14:paraId="210F0C83" w14:textId="331092CB" w:rsidR="004421DD" w:rsidRDefault="004421DD" w:rsidP="0049511D">
      <w:pPr>
        <w:pStyle w:val="GIFunote"/>
      </w:pPr>
      <w:r>
        <w:rPr>
          <w:rStyle w:val="Funotenzeichen"/>
        </w:rPr>
        <w:footnoteRef/>
      </w:r>
      <w:r>
        <w:t xml:space="preserve"> </w:t>
      </w:r>
      <w:r w:rsidRPr="00825E29">
        <w:t xml:space="preserve">Entgegen der Meinung, dass es sich hier um ein zweideutiges Orakel handelt (nachdem Ninive nach vierzig Tagen verwandelt wäre </w:t>
      </w:r>
      <w:r>
        <w:t>–</w:t>
      </w:r>
      <w:r w:rsidRPr="00825E29">
        <w:t xml:space="preserve"> entweder in ein Ruinenfeld oder in eine bußfertige Stadt), muss man aus dem Kontext schließen, dass es sich um eine eindeutige Gerichtsansage handelt.</w:t>
      </w:r>
    </w:p>
  </w:footnote>
  <w:footnote w:id="20">
    <w:p w14:paraId="595FBCD4" w14:textId="4317DE8C" w:rsidR="004421DD" w:rsidRDefault="004421DD" w:rsidP="0049511D">
      <w:pPr>
        <w:pStyle w:val="GIFunote"/>
      </w:pPr>
      <w:r>
        <w:rPr>
          <w:rStyle w:val="Funotenzeichen"/>
        </w:rPr>
        <w:footnoteRef/>
      </w:r>
      <w:r>
        <w:t xml:space="preserve"> </w:t>
      </w:r>
      <w:r w:rsidRPr="00825E29">
        <w:t xml:space="preserve">Begriff des britischen </w:t>
      </w:r>
      <w:proofErr w:type="spellStart"/>
      <w:r w:rsidRPr="00825E29">
        <w:t>Epidemologen</w:t>
      </w:r>
      <w:proofErr w:type="spellEnd"/>
      <w:r w:rsidRPr="00825E29">
        <w:t xml:space="preserve"> Geoffrey Rose und beschreibt das Phänomen, dass Prävention, wenn sie wirkungsvoll war, die Ursache, weshalb sie ergriffen wurde, nicht mehr spürbar ist.</w:t>
      </w:r>
      <w:r>
        <w:t xml:space="preserve"> </w:t>
      </w:r>
    </w:p>
  </w:footnote>
  <w:footnote w:id="21">
    <w:p w14:paraId="48DBF68B" w14:textId="77777777" w:rsidR="004421DD" w:rsidRDefault="004421DD" w:rsidP="0049511D">
      <w:pPr>
        <w:pStyle w:val="GIFunote"/>
      </w:pPr>
      <w:r>
        <w:rPr>
          <w:rStyle w:val="Funotenzeichen"/>
        </w:rPr>
        <w:footnoteRef/>
      </w:r>
      <w:r>
        <w:t xml:space="preserve"> Jona 1,9</w:t>
      </w:r>
    </w:p>
  </w:footnote>
  <w:footnote w:id="22">
    <w:p w14:paraId="398E110E" w14:textId="77777777" w:rsidR="004421DD" w:rsidRDefault="004421DD" w:rsidP="0049511D">
      <w:pPr>
        <w:pStyle w:val="GIFunote"/>
      </w:pPr>
      <w:r>
        <w:rPr>
          <w:rStyle w:val="Funotenzeichen"/>
        </w:rPr>
        <w:footnoteRef/>
      </w:r>
      <w:r>
        <w:t xml:space="preserve"> Jona 4,11</w:t>
      </w:r>
    </w:p>
  </w:footnote>
  <w:footnote w:id="23">
    <w:p w14:paraId="1A3128C5" w14:textId="4DE2EB54" w:rsidR="004421DD" w:rsidRDefault="004421DD" w:rsidP="0049511D">
      <w:pPr>
        <w:pStyle w:val="GIFunote"/>
      </w:pPr>
      <w:r>
        <w:rPr>
          <w:rStyle w:val="Funotenzeichen"/>
        </w:rPr>
        <w:footnoteRef/>
      </w:r>
      <w:r>
        <w:t xml:space="preserve"> EG. S. 645</w:t>
      </w:r>
      <w:r w:rsidR="00A06EB8">
        <w:t xml:space="preserve"> (Kanzelgebet nach Franz von Assisi).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19D3F" w14:textId="41013720" w:rsidR="004421DD" w:rsidRDefault="004421DD">
    <w:pPr>
      <w:pStyle w:val="Kopfzeile"/>
    </w:pPr>
    <w:r>
      <w:rPr>
        <w:noProof/>
        <w:lang w:eastAsia="de-DE"/>
      </w:rPr>
      <mc:AlternateContent>
        <mc:Choice Requires="wps">
          <w:drawing>
            <wp:anchor distT="0" distB="0" distL="114300" distR="114300" simplePos="0" relativeHeight="251648000" behindDoc="0" locked="0" layoutInCell="1" allowOverlap="1" wp14:anchorId="301DC500" wp14:editId="031468B2">
              <wp:simplePos x="0" y="0"/>
              <wp:positionH relativeFrom="column">
                <wp:posOffset>6350</wp:posOffset>
              </wp:positionH>
              <wp:positionV relativeFrom="paragraph">
                <wp:posOffset>-568960</wp:posOffset>
              </wp:positionV>
              <wp:extent cx="1029335" cy="683895"/>
              <wp:effectExtent l="0" t="0" r="0" b="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9F5A1" w14:textId="77777777" w:rsidR="004421DD" w:rsidRPr="009F0CA0" w:rsidRDefault="004421DD" w:rsidP="0017463C">
                          <w:pPr>
                            <w:pStyle w:val="GIRubrik"/>
                          </w:pPr>
                          <w:r>
                            <w:t>Anhang</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1DC500" id="_x0000_t202" coordsize="21600,21600" o:spt="202" path="m,l,21600r21600,l21600,xe">
              <v:stroke joinstyle="miter"/>
              <v:path gradientshapeok="t" o:connecttype="rect"/>
            </v:shapetype>
            <v:shape id="Textfeld 2" o:spid="_x0000_s1026" type="#_x0000_t202" style="position:absolute;left:0;text-align:left;margin-left:.5pt;margin-top:-44.8pt;width:130.4pt;height:53.8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" fillcolor="#a5a5a5" stroked="f">
              <v:textbox inset="3mm,8mm,3mm,3.5mm">
                <w:txbxContent>
                  <w:p w14:paraId="4349F5A1" w14:textId="77777777" w:rsidR="004E693D" w:rsidRPr="009F0CA0" w:rsidRDefault="004E693D" w:rsidP="0017463C">
                    <w:pPr>
                      <w:pStyle w:val="GIRubrik"/>
                    </w:pPr>
                    <w:r>
                      <w:t>Anhang</w:t>
                    </w:r>
                  </w:p>
                </w:txbxContent>
              </v:textbox>
            </v:shape>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85C3" w14:textId="77777777" w:rsidR="00A06EB8" w:rsidRDefault="00A06EB8">
    <w:pPr>
      <w:pStyle w:val="Kopfzeile"/>
    </w:pPr>
    <w:r>
      <w:rPr>
        <w:noProof/>
        <w:lang w:eastAsia="de-DE"/>
      </w:rPr>
      <mc:AlternateContent>
        <mc:Choice Requires="wps">
          <w:drawing>
            <wp:anchor distT="0" distB="0" distL="114300" distR="114300" simplePos="0" relativeHeight="251689984" behindDoc="0" locked="0" layoutInCell="1" allowOverlap="1" wp14:anchorId="640D6746" wp14:editId="713FD5AC">
              <wp:simplePos x="0" y="0"/>
              <wp:positionH relativeFrom="column">
                <wp:align>left</wp:align>
              </wp:positionH>
              <wp:positionV relativeFrom="page">
                <wp:align>top</wp:align>
              </wp:positionV>
              <wp:extent cx="1757045" cy="683895"/>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4269C" w14:textId="791C679C" w:rsidR="00A06EB8" w:rsidRPr="009F0CA0" w:rsidRDefault="00A06EB8" w:rsidP="005331B6">
                          <w:pPr>
                            <w:pStyle w:val="GIRubrik"/>
                          </w:pPr>
                          <w:r>
                            <w:t>Verkündigung</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left:0;text-align:left;margin-left:0;margin-top:0;width:81.05pt;height:53.85pt;z-index:251689984;visibility:visible;mso-wrap-style:none;mso-width-percent:0;mso-height-percent:0;mso-wrap-distance-left:9pt;mso-wrap-distance-top:0;mso-wrap-distance-right:9pt;mso-wrap-distance-bottom:0;mso-position-horizontal:left;mso-position-horizontal-relative:text;mso-position-vertical:top;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" fillcolor="#a5a5a5" stroked="f">
              <v:textbox inset="3mm,8mm,3mm,3.5mm">
                <w:txbxContent>
                  <w:p w14:paraId="6FA4269C" w14:textId="791C679C" w:rsidR="00A06EB8" w:rsidRPr="009F0CA0" w:rsidRDefault="00A06EB8" w:rsidP="005331B6">
                    <w:pPr>
                      <w:pStyle w:val="GIRubrik"/>
                    </w:pPr>
                    <w:r>
                      <w:t>Verkündigung</w:t>
                    </w:r>
                  </w:p>
                </w:txbxContent>
              </v:textbox>
              <w10:wrap anchory="page"/>
            </v:shape>
          </w:pict>
        </mc:Fallback>
      </mc:AlternateContent>
    </w:r>
    <w:r>
      <w:rPr>
        <w:noProof/>
        <w:lang w:eastAsia="de-DE"/>
      </w:rPr>
      <mc:AlternateContent>
        <mc:Choice Requires="wps">
          <w:drawing>
            <wp:anchor distT="0" distB="0" distL="114300" distR="114300" simplePos="0" relativeHeight="251688960" behindDoc="0" locked="0" layoutInCell="1" allowOverlap="1" wp14:anchorId="38F5213E" wp14:editId="2F0927CF">
              <wp:simplePos x="0" y="0"/>
              <wp:positionH relativeFrom="column">
                <wp:posOffset>2540</wp:posOffset>
              </wp:positionH>
              <wp:positionV relativeFrom="paragraph">
                <wp:posOffset>7245985</wp:posOffset>
              </wp:positionV>
              <wp:extent cx="935990" cy="57594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A140E" w14:textId="77777777" w:rsidR="00A06EB8" w:rsidRDefault="00A06EB8"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pt;margin-top:570.55pt;width:73.7pt;height:45.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" fillcolor="#a5a5a5" stroked="f">
              <v:textbox inset="3mm,8mm,3mm,3.5mm">
                <w:txbxContent>
                  <w:p w14:paraId="076A140E" w14:textId="77777777" w:rsidR="00A06EB8" w:rsidRDefault="00A06EB8"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87936" behindDoc="0" locked="0" layoutInCell="1" allowOverlap="1" wp14:anchorId="0D48F357" wp14:editId="42ABFA7E">
              <wp:simplePos x="0" y="0"/>
              <wp:positionH relativeFrom="column">
                <wp:posOffset>2540</wp:posOffset>
              </wp:positionH>
              <wp:positionV relativeFrom="paragraph">
                <wp:posOffset>7236460</wp:posOffset>
              </wp:positionV>
              <wp:extent cx="935990" cy="575945"/>
              <wp:effectExtent l="0" t="0" r="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0076D" w14:textId="77777777" w:rsidR="00A06EB8" w:rsidRDefault="00A06EB8"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pt;margin-top:569.8pt;width:73.7pt;height:45.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" fillcolor="#a5a5a5" stroked="f">
              <v:textbox inset="3mm,8mm,3mm,3.5mm">
                <w:txbxContent>
                  <w:p w14:paraId="0B90076D" w14:textId="77777777" w:rsidR="00A06EB8" w:rsidRDefault="00A06EB8" w:rsidP="005331B6">
                    <w:pPr>
                      <w:pStyle w:val="GIRubrik"/>
                    </w:pPr>
                    <w:r>
                      <w:t>inhalt</w:t>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10EF" w14:textId="5F19F33F" w:rsidR="004421DD" w:rsidRDefault="004421DD">
    <w:pPr>
      <w:pStyle w:val="Kopfzeile"/>
    </w:pPr>
    <w:r>
      <w:rPr>
        <w:noProof/>
        <w:lang w:eastAsia="de-DE"/>
      </w:rPr>
      <mc:AlternateContent>
        <mc:Choice Requires="wps">
          <w:drawing>
            <wp:anchor distT="0" distB="0" distL="114300" distR="114300" simplePos="0" relativeHeight="251646976" behindDoc="0" locked="0" layoutInCell="1" allowOverlap="1" wp14:anchorId="469A40E0" wp14:editId="4BB0F7A9">
              <wp:simplePos x="0" y="0"/>
              <wp:positionH relativeFrom="margin">
                <wp:align>left</wp:align>
              </wp:positionH>
              <wp:positionV relativeFrom="page">
                <wp:posOffset>0</wp:posOffset>
              </wp:positionV>
              <wp:extent cx="935990" cy="683895"/>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75D66" w14:textId="77777777" w:rsidR="004421DD" w:rsidRPr="009F0CA0" w:rsidRDefault="004421DD"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9A40E0" id="_x0000_t202" coordsize="21600,21600" o:spt="202" path="m,l,21600r21600,l21600,xe">
              <v:stroke joinstyle="miter"/>
              <v:path gradientshapeok="t" o:connecttype="rect"/>
            </v:shapetype>
            <v:shape id="Text Box 4" o:spid="_x0000_s1029" type="#_x0000_t202" style="position:absolute;left:0;text-align:left;margin-left:0;margin-top:0;width:70.35pt;height:53.85pt;z-index:251646976;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" fillcolor="#a5a5a5" stroked="f">
              <v:textbox inset="3mm,8mm,3mm,3.5mm">
                <w:txbxContent>
                  <w:p w14:paraId="33675D66" w14:textId="77777777" w:rsidR="004E693D" w:rsidRPr="009F0CA0" w:rsidRDefault="004E693D" w:rsidP="005331B6">
                    <w:pPr>
                      <w:pStyle w:val="GIRubrik"/>
                    </w:pPr>
                    <w:r>
                      <w:t>Inhalt</w:t>
                    </w:r>
                  </w:p>
                </w:txbxContent>
              </v:textbox>
              <w10:wrap anchorx="margin" anchory="page"/>
            </v:shape>
          </w:pict>
        </mc:Fallback>
      </mc:AlternateContent>
    </w:r>
    <w:r>
      <w:rPr>
        <w:noProof/>
        <w:lang w:eastAsia="de-DE"/>
      </w:rPr>
      <mc:AlternateContent>
        <mc:Choice Requires="wps">
          <w:drawing>
            <wp:anchor distT="0" distB="0" distL="114300" distR="114300" simplePos="0" relativeHeight="251645952" behindDoc="0" locked="0" layoutInCell="1" allowOverlap="1" wp14:anchorId="26B7A230" wp14:editId="486E2CDF">
              <wp:simplePos x="0" y="0"/>
              <wp:positionH relativeFrom="column">
                <wp:posOffset>2540</wp:posOffset>
              </wp:positionH>
              <wp:positionV relativeFrom="paragraph">
                <wp:posOffset>7245985</wp:posOffset>
              </wp:positionV>
              <wp:extent cx="935990" cy="575945"/>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26AFE" w14:textId="77777777" w:rsidR="004421DD" w:rsidRDefault="004421DD"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B7A230" id="Text Box 5" o:spid="_x0000_s1030" type="#_x0000_t202" style="position:absolute;left:0;text-align:left;margin-left:.2pt;margin-top:570.55pt;width:70.35pt;height:45.3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" fillcolor="#a5a5a5" stroked="f">
              <v:textbox inset="3mm,8mm,3mm,3.5mm">
                <w:txbxContent>
                  <w:p w14:paraId="2CB26AFE" w14:textId="77777777" w:rsidR="004E693D" w:rsidRDefault="004E693D"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44928" behindDoc="0" locked="0" layoutInCell="1" allowOverlap="1" wp14:anchorId="6DD5CE45" wp14:editId="514834DC">
              <wp:simplePos x="0" y="0"/>
              <wp:positionH relativeFrom="column">
                <wp:posOffset>2540</wp:posOffset>
              </wp:positionH>
              <wp:positionV relativeFrom="paragraph">
                <wp:posOffset>7236460</wp:posOffset>
              </wp:positionV>
              <wp:extent cx="935990" cy="575945"/>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E1E97" w14:textId="77777777" w:rsidR="004421DD" w:rsidRDefault="004421DD"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5CE45" id="Text Box 6" o:spid="_x0000_s1031" type="#_x0000_t202" style="position:absolute;left:0;text-align:left;margin-left:.2pt;margin-top:569.8pt;width:70.35pt;height:45.3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" fillcolor="#a5a5a5" stroked="f">
              <v:textbox inset="3mm,8mm,3mm,3.5mm">
                <w:txbxContent>
                  <w:p w14:paraId="6CBE1E97" w14:textId="77777777" w:rsidR="004E693D" w:rsidRDefault="004E693D" w:rsidP="005331B6">
                    <w:pPr>
                      <w:pStyle w:val="GIRubrik"/>
                    </w:pPr>
                    <w:r>
                      <w:t>inhalt</w:t>
                    </w: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D7281" w14:textId="7E000F64" w:rsidR="004421DD" w:rsidRDefault="004421DD">
    <w:pPr>
      <w:pStyle w:val="Kopfzeile"/>
    </w:pPr>
    <w:r>
      <w:rPr>
        <w:noProof/>
        <w:lang w:eastAsia="de-DE"/>
      </w:rPr>
      <mc:AlternateContent>
        <mc:Choice Requires="wps">
          <w:drawing>
            <wp:anchor distT="0" distB="0" distL="114300" distR="114300" simplePos="0" relativeHeight="251652096" behindDoc="0" locked="0" layoutInCell="1" allowOverlap="1" wp14:anchorId="31930043" wp14:editId="236F403C">
              <wp:simplePos x="0" y="0"/>
              <wp:positionH relativeFrom="column">
                <wp:align>left</wp:align>
              </wp:positionH>
              <wp:positionV relativeFrom="paragraph">
                <wp:posOffset>-568960</wp:posOffset>
              </wp:positionV>
              <wp:extent cx="1478280" cy="683895"/>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ACE88" w14:textId="77777777" w:rsidR="004421DD" w:rsidRPr="009F0CA0" w:rsidRDefault="004421DD" w:rsidP="0017463C">
                          <w:pPr>
                            <w:pStyle w:val="GIRubrik"/>
                          </w:pPr>
                          <w:r>
                            <w:t>Hinführung</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930043" id="_x0000_t202" coordsize="21600,21600" o:spt="202" path="m,l,21600r21600,l21600,xe">
              <v:stroke joinstyle="miter"/>
              <v:path gradientshapeok="t" o:connecttype="rect"/>
            </v:shapetype>
            <v:shape id="Text Box 8" o:spid="_x0000_s1033" type="#_x0000_t202" style="position:absolute;left:0;text-align:left;margin-left:0;margin-top:-44.8pt;width:110.35pt;height:53.85pt;z-index:251652096;visibility:visible;mso-wrap-style:non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" fillcolor="#a5a5a5" stroked="f">
              <v:textbox inset="3mm,8mm,3mm,3.5mm">
                <w:txbxContent>
                  <w:p w14:paraId="71CACE88" w14:textId="77777777" w:rsidR="004E693D" w:rsidRPr="009F0CA0" w:rsidRDefault="004E693D" w:rsidP="0017463C">
                    <w:pPr>
                      <w:pStyle w:val="GIRubrik"/>
                    </w:pPr>
                    <w:r>
                      <w:t>Hinführung</w:t>
                    </w:r>
                  </w:p>
                </w:txbxContent>
              </v:textbox>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286B" w14:textId="59550EF5" w:rsidR="004421DD" w:rsidRDefault="004421DD">
    <w:pPr>
      <w:pStyle w:val="Kopfzeile"/>
    </w:pPr>
    <w:r>
      <w:rPr>
        <w:noProof/>
        <w:lang w:eastAsia="de-DE"/>
      </w:rPr>
      <mc:AlternateContent>
        <mc:Choice Requires="wps">
          <w:drawing>
            <wp:anchor distT="0" distB="0" distL="114300" distR="114300" simplePos="0" relativeHeight="251651072" behindDoc="0" locked="0" layoutInCell="1" allowOverlap="1" wp14:anchorId="6F7DDF9B" wp14:editId="1F3542EC">
              <wp:simplePos x="0" y="0"/>
              <wp:positionH relativeFrom="column">
                <wp:align>right</wp:align>
              </wp:positionH>
              <wp:positionV relativeFrom="page">
                <wp:align>top</wp:align>
              </wp:positionV>
              <wp:extent cx="1478280" cy="68389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F53D5" w14:textId="77777777" w:rsidR="004421DD" w:rsidRPr="009F0CA0" w:rsidRDefault="004421DD" w:rsidP="005331B6">
                          <w:pPr>
                            <w:pStyle w:val="GIRubrik"/>
                          </w:pPr>
                          <w:r>
                            <w:t>Hinführung</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7DDF9B" id="_x0000_t202" coordsize="21600,21600" o:spt="202" path="m,l,21600r21600,l21600,xe">
              <v:stroke joinstyle="miter"/>
              <v:path gradientshapeok="t" o:connecttype="rect"/>
            </v:shapetype>
            <v:shape id="Text Box 9" o:spid="_x0000_s1034" type="#_x0000_t202" style="position:absolute;left:0;text-align:left;margin-left:59.15pt;margin-top:0;width:110.35pt;height:53.85pt;z-index:251651072;visibility:visible;mso-wrap-style:none;mso-width-percent:0;mso-height-percent:0;mso-wrap-distance-left:9pt;mso-wrap-distance-top:0;mso-wrap-distance-right:9pt;mso-wrap-distance-bottom:0;mso-position-horizontal:right;mso-position-horizontal-relative:text;mso-position-vertical:top;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" fillcolor="#a5a5a5" stroked="f">
              <v:textbox inset="3mm,8mm,3mm,3.5mm">
                <w:txbxContent>
                  <w:p w14:paraId="2E6F53D5" w14:textId="77777777" w:rsidR="004E693D" w:rsidRPr="009F0CA0" w:rsidRDefault="004E693D" w:rsidP="005331B6">
                    <w:pPr>
                      <w:pStyle w:val="GIRubrik"/>
                    </w:pPr>
                    <w:r>
                      <w:t>Hinführung</w:t>
                    </w:r>
                  </w:p>
                </w:txbxContent>
              </v:textbox>
              <w10:wrap anchory="page"/>
            </v:shape>
          </w:pict>
        </mc:Fallback>
      </mc:AlternateContent>
    </w:r>
    <w:r>
      <w:rPr>
        <w:noProof/>
        <w:lang w:eastAsia="de-DE"/>
      </w:rPr>
      <mc:AlternateContent>
        <mc:Choice Requires="wps">
          <w:drawing>
            <wp:anchor distT="0" distB="0" distL="114300" distR="114300" simplePos="0" relativeHeight="251650048" behindDoc="0" locked="0" layoutInCell="1" allowOverlap="1" wp14:anchorId="4AF83245" wp14:editId="3DE97234">
              <wp:simplePos x="0" y="0"/>
              <wp:positionH relativeFrom="column">
                <wp:posOffset>2540</wp:posOffset>
              </wp:positionH>
              <wp:positionV relativeFrom="paragraph">
                <wp:posOffset>7245985</wp:posOffset>
              </wp:positionV>
              <wp:extent cx="935990" cy="575945"/>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FAB7E" w14:textId="77777777" w:rsidR="004421DD" w:rsidRDefault="004421DD"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83245" id="Text Box 10" o:spid="_x0000_s1035" type="#_x0000_t202" style="position:absolute;left:0;text-align:left;margin-left:.2pt;margin-top:570.55pt;width:70.35pt;height:45.3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" fillcolor="#a5a5a5" stroked="f">
              <v:textbox inset="3mm,8mm,3mm,3.5mm">
                <w:txbxContent>
                  <w:p w14:paraId="300FAB7E" w14:textId="77777777" w:rsidR="004E693D" w:rsidRDefault="004E693D"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49024" behindDoc="0" locked="0" layoutInCell="1" allowOverlap="1" wp14:anchorId="2EAD6FBD" wp14:editId="062E1132">
              <wp:simplePos x="0" y="0"/>
              <wp:positionH relativeFrom="column">
                <wp:posOffset>2540</wp:posOffset>
              </wp:positionH>
              <wp:positionV relativeFrom="paragraph">
                <wp:posOffset>7236460</wp:posOffset>
              </wp:positionV>
              <wp:extent cx="935990" cy="57594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C09F" w14:textId="77777777" w:rsidR="004421DD" w:rsidRDefault="004421DD"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D6FBD" id="Text Box 11" o:spid="_x0000_s1036" type="#_x0000_t202" style="position:absolute;left:0;text-align:left;margin-left:.2pt;margin-top:569.8pt;width:70.35pt;height:45.3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" fillcolor="#a5a5a5" stroked="f">
              <v:textbox inset="3mm,8mm,3mm,3.5mm">
                <w:txbxContent>
                  <w:p w14:paraId="0ED9C09F" w14:textId="77777777" w:rsidR="004E693D" w:rsidRDefault="004E693D" w:rsidP="005331B6">
                    <w:pPr>
                      <w:pStyle w:val="GIRubrik"/>
                    </w:pPr>
                    <w:r>
                      <w:t>inhalt</w:t>
                    </w:r>
                  </w:p>
                </w:txbxContent>
              </v:textbox>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B47E1" w14:textId="77777777" w:rsidR="00A06EB8" w:rsidRDefault="00A06EB8">
    <w:pPr>
      <w:pStyle w:val="Kopfzeile"/>
    </w:pPr>
    <w:r>
      <w:rPr>
        <w:noProof/>
        <w:lang w:eastAsia="de-DE"/>
      </w:rPr>
      <mc:AlternateContent>
        <mc:Choice Requires="wps">
          <w:drawing>
            <wp:anchor distT="0" distB="0" distL="114300" distR="114300" simplePos="0" relativeHeight="251683840" behindDoc="0" locked="0" layoutInCell="1" allowOverlap="1" wp14:anchorId="6A016E7C" wp14:editId="53F86C87">
              <wp:simplePos x="0" y="0"/>
              <wp:positionH relativeFrom="margin">
                <wp:posOffset>18542</wp:posOffset>
              </wp:positionH>
              <wp:positionV relativeFrom="paragraph">
                <wp:posOffset>-559105</wp:posOffset>
              </wp:positionV>
              <wp:extent cx="1122045" cy="683895"/>
              <wp:effectExtent l="0" t="0" r="5715" b="190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B766F" w14:textId="360DDC0B" w:rsidR="00A06EB8" w:rsidRPr="009F0CA0" w:rsidRDefault="00A06EB8" w:rsidP="0017463C">
                          <w:pPr>
                            <w:pStyle w:val="GIRubrik"/>
                          </w:pPr>
                          <w:r>
                            <w:t>Liturgie</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7" type="#_x0000_t202" style="position:absolute;left:0;text-align:left;margin-left:1.45pt;margin-top:-44pt;width:88.35pt;height:53.85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" fillcolor="#a5a5a5" stroked="f">
              <v:textbox inset="3mm,8mm,3mm,3.5mm">
                <w:txbxContent>
                  <w:p w14:paraId="12FB766F" w14:textId="360DDC0B" w:rsidR="00A06EB8" w:rsidRPr="009F0CA0" w:rsidRDefault="00A06EB8" w:rsidP="0017463C">
                    <w:pPr>
                      <w:pStyle w:val="GIRubrik"/>
                    </w:pPr>
                    <w:r>
                      <w:t>Liturgie</w:t>
                    </w:r>
                  </w:p>
                </w:txbxContent>
              </v:textbox>
              <w10:wrap anchorx="margin"/>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DB2A8" w14:textId="77777777" w:rsidR="00A06EB8" w:rsidRDefault="00A06EB8">
    <w:pPr>
      <w:pStyle w:val="Kopfzeile"/>
    </w:pPr>
    <w:r>
      <w:rPr>
        <w:noProof/>
        <w:lang w:eastAsia="de-DE"/>
      </w:rPr>
      <mc:AlternateContent>
        <mc:Choice Requires="wps">
          <w:drawing>
            <wp:anchor distT="0" distB="0" distL="114300" distR="114300" simplePos="0" relativeHeight="251685888" behindDoc="0" locked="0" layoutInCell="1" allowOverlap="1" wp14:anchorId="636BB391" wp14:editId="799E15CE">
              <wp:simplePos x="0" y="0"/>
              <wp:positionH relativeFrom="column">
                <wp:posOffset>3074898</wp:posOffset>
              </wp:positionH>
              <wp:positionV relativeFrom="paragraph">
                <wp:posOffset>-570865</wp:posOffset>
              </wp:positionV>
              <wp:extent cx="1122045" cy="683895"/>
              <wp:effectExtent l="0" t="0" r="5715" b="190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E6460" w14:textId="5350F90D" w:rsidR="00A06EB8" w:rsidRPr="009F0CA0" w:rsidRDefault="00A06EB8" w:rsidP="0013241E">
                          <w:pPr>
                            <w:pStyle w:val="GIRubrik"/>
                          </w:pPr>
                          <w:r>
                            <w:t>Liturgie</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8" type="#_x0000_t202" style="position:absolute;left:0;text-align:left;margin-left:242.1pt;margin-top:-44.95pt;width:88.35pt;height:53.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" fillcolor="#a5a5a5" stroked="f">
              <v:textbox inset="3mm,8mm,3mm,3.5mm">
                <w:txbxContent>
                  <w:p w14:paraId="764E6460" w14:textId="5350F90D" w:rsidR="00A06EB8" w:rsidRPr="009F0CA0" w:rsidRDefault="00A06EB8" w:rsidP="0013241E">
                    <w:pPr>
                      <w:pStyle w:val="GIRubrik"/>
                    </w:pPr>
                    <w:r>
                      <w:t>Liturgie</w:t>
                    </w:r>
                  </w:p>
                </w:txbxContent>
              </v:textbox>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77E44" w14:textId="1A786110" w:rsidR="004421DD" w:rsidRDefault="004421DD">
    <w:pPr>
      <w:pStyle w:val="Kopfzeile"/>
    </w:pPr>
    <w:r>
      <w:rPr>
        <w:noProof/>
        <w:lang w:eastAsia="de-DE"/>
      </w:rPr>
      <mc:AlternateContent>
        <mc:Choice Requires="wps">
          <w:drawing>
            <wp:anchor distT="0" distB="0" distL="114300" distR="114300" simplePos="0" relativeHeight="251681792" behindDoc="0" locked="0" layoutInCell="1" allowOverlap="1" wp14:anchorId="354E3C21" wp14:editId="0904DBFE">
              <wp:simplePos x="0" y="0"/>
              <wp:positionH relativeFrom="column">
                <wp:align>left</wp:align>
              </wp:positionH>
              <wp:positionV relativeFrom="page">
                <wp:align>top</wp:align>
              </wp:positionV>
              <wp:extent cx="1122045" cy="683895"/>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F6DF9" w14:textId="51E9E67F" w:rsidR="004421DD" w:rsidRPr="009F0CA0" w:rsidRDefault="00A06EB8" w:rsidP="005331B6">
                          <w:pPr>
                            <w:pStyle w:val="GIRubrik"/>
                          </w:pPr>
                          <w:r>
                            <w:t>Liturgie</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9" type="#_x0000_t202" style="position:absolute;left:0;text-align:left;margin-left:0;margin-top:0;width:81.05pt;height:53.85pt;z-index:251681792;visibility:visible;mso-wrap-style:none;mso-width-percent:0;mso-height-percent:0;mso-wrap-distance-left:9pt;mso-wrap-distance-top:0;mso-wrap-distance-right:9pt;mso-wrap-distance-bottom:0;mso-position-horizontal:left;mso-position-horizontal-relative:text;mso-position-vertical:top;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" fillcolor="#a5a5a5" stroked="f">
              <v:textbox inset="3mm,8mm,3mm,3.5mm">
                <w:txbxContent>
                  <w:p w14:paraId="509F6DF9" w14:textId="51E9E67F" w:rsidR="004421DD" w:rsidRPr="009F0CA0" w:rsidRDefault="00A06EB8" w:rsidP="005331B6">
                    <w:pPr>
                      <w:pStyle w:val="GIRubrik"/>
                    </w:pPr>
                    <w:r>
                      <w:t>Liturgie</w:t>
                    </w:r>
                  </w:p>
                </w:txbxContent>
              </v:textbox>
              <w10:wrap anchory="page"/>
            </v:shape>
          </w:pict>
        </mc:Fallback>
      </mc:AlternateContent>
    </w:r>
    <w:r>
      <w:rPr>
        <w:noProof/>
        <w:lang w:eastAsia="de-DE"/>
      </w:rPr>
      <mc:AlternateContent>
        <mc:Choice Requires="wps">
          <w:drawing>
            <wp:anchor distT="0" distB="0" distL="114300" distR="114300" simplePos="0" relativeHeight="251680768" behindDoc="0" locked="0" layoutInCell="1" allowOverlap="1" wp14:anchorId="15658420" wp14:editId="631BB6C6">
              <wp:simplePos x="0" y="0"/>
              <wp:positionH relativeFrom="column">
                <wp:posOffset>2540</wp:posOffset>
              </wp:positionH>
              <wp:positionV relativeFrom="paragraph">
                <wp:posOffset>7245985</wp:posOffset>
              </wp:positionV>
              <wp:extent cx="935990" cy="57594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6BF8D" w14:textId="77777777" w:rsidR="004421DD" w:rsidRDefault="004421DD"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658420" id="_x0000_s1044" type="#_x0000_t202" style="position:absolute;left:0;text-align:left;margin-left:.2pt;margin-top:570.55pt;width:70.35pt;height:45.3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" fillcolor="#a5a5a5" stroked="f">
              <v:textbox inset="3mm,8mm,3mm,3.5mm">
                <w:txbxContent>
                  <w:p w14:paraId="4086BF8D" w14:textId="77777777" w:rsidR="004E693D" w:rsidRDefault="004E693D" w:rsidP="005331B6">
                    <w:pPr>
                      <w:pStyle w:val="GIRubrik"/>
                    </w:pPr>
                    <w:r>
                      <w:t>inhalt</w:t>
                    </w:r>
                  </w:p>
                </w:txbxContent>
              </v:textbox>
            </v:shape>
          </w:pict>
        </mc:Fallback>
      </mc:AlternateContent>
    </w:r>
    <w:r>
      <w:rPr>
        <w:noProof/>
        <w:lang w:eastAsia="de-DE"/>
      </w:rPr>
      <mc:AlternateContent>
        <mc:Choice Requires="wps">
          <w:drawing>
            <wp:anchor distT="0" distB="0" distL="114300" distR="114300" simplePos="0" relativeHeight="251679744" behindDoc="0" locked="0" layoutInCell="1" allowOverlap="1" wp14:anchorId="728A73B3" wp14:editId="4A34E7B6">
              <wp:simplePos x="0" y="0"/>
              <wp:positionH relativeFrom="column">
                <wp:posOffset>2540</wp:posOffset>
              </wp:positionH>
              <wp:positionV relativeFrom="paragraph">
                <wp:posOffset>7236460</wp:posOffset>
              </wp:positionV>
              <wp:extent cx="935990" cy="57594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7594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FBDE0" w14:textId="77777777" w:rsidR="004421DD" w:rsidRDefault="004421DD" w:rsidP="005331B6">
                          <w:pPr>
                            <w:pStyle w:val="GIRubrik"/>
                          </w:pPr>
                          <w:r>
                            <w:t>inhalt</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A73B3" id="_x0000_s1045" type="#_x0000_t202" style="position:absolute;left:0;text-align:left;margin-left:.2pt;margin-top:569.8pt;width:70.35pt;height:45.3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" fillcolor="#a5a5a5" stroked="f">
              <v:textbox inset="3mm,8mm,3mm,3.5mm">
                <w:txbxContent>
                  <w:p w14:paraId="276FBDE0" w14:textId="77777777" w:rsidR="004E693D" w:rsidRDefault="004E693D" w:rsidP="005331B6">
                    <w:pPr>
                      <w:pStyle w:val="GIRubrik"/>
                    </w:pPr>
                    <w:r>
                      <w:t>inhalt</w:t>
                    </w:r>
                  </w:p>
                </w:txbxContent>
              </v:textbox>
            </v:shape>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82D52" w14:textId="77777777" w:rsidR="00A06EB8" w:rsidRDefault="00A06EB8">
    <w:pPr>
      <w:pStyle w:val="Kopfzeile"/>
    </w:pPr>
    <w:r>
      <w:rPr>
        <w:noProof/>
        <w:lang w:eastAsia="de-DE"/>
      </w:rPr>
      <mc:AlternateContent>
        <mc:Choice Requires="wps">
          <w:drawing>
            <wp:anchor distT="0" distB="0" distL="114300" distR="114300" simplePos="0" relativeHeight="251694080" behindDoc="0" locked="0" layoutInCell="1" allowOverlap="1" wp14:anchorId="738F676C" wp14:editId="5F7F82C2">
              <wp:simplePos x="0" y="0"/>
              <wp:positionH relativeFrom="margin">
                <wp:posOffset>18542</wp:posOffset>
              </wp:positionH>
              <wp:positionV relativeFrom="paragraph">
                <wp:posOffset>-559105</wp:posOffset>
              </wp:positionV>
              <wp:extent cx="1697990" cy="683895"/>
              <wp:effectExtent l="0" t="0" r="5715" b="1905"/>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15149" w14:textId="4966EBBC" w:rsidR="00A06EB8" w:rsidRPr="009F0CA0" w:rsidRDefault="00A06EB8" w:rsidP="0017463C">
                          <w:pPr>
                            <w:pStyle w:val="GIRubrik"/>
                          </w:pPr>
                          <w:r>
                            <w:t>Verkündiging</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1.45pt;margin-top:-44pt;width:88.35pt;height:53.85pt;z-index:2516940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" fillcolor="#a5a5a5" stroked="f">
              <v:textbox inset="3mm,8mm,3mm,3.5mm">
                <w:txbxContent>
                  <w:p w14:paraId="45815149" w14:textId="4966EBBC" w:rsidR="00A06EB8" w:rsidRPr="009F0CA0" w:rsidRDefault="00A06EB8" w:rsidP="0017463C">
                    <w:pPr>
                      <w:pStyle w:val="GIRubrik"/>
                    </w:pPr>
                    <w:r>
                      <w:t>Verkündiging</w:t>
                    </w:r>
                  </w:p>
                </w:txbxContent>
              </v:textbox>
              <w10:wrap anchorx="margin"/>
            </v:shape>
          </w:pict>
        </mc:Fallback>
      </mc:AlternateConten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A05A7" w14:textId="77777777" w:rsidR="00A06EB8" w:rsidRDefault="00A06EB8">
    <w:pPr>
      <w:pStyle w:val="Kopfzeile"/>
    </w:pPr>
    <w:r>
      <w:rPr>
        <w:noProof/>
        <w:lang w:eastAsia="de-DE"/>
      </w:rPr>
      <mc:AlternateContent>
        <mc:Choice Requires="wps">
          <w:drawing>
            <wp:anchor distT="0" distB="0" distL="114300" distR="114300" simplePos="0" relativeHeight="251692032" behindDoc="0" locked="0" layoutInCell="1" allowOverlap="1" wp14:anchorId="2CB7C01F" wp14:editId="0E4C21C3">
              <wp:simplePos x="0" y="0"/>
              <wp:positionH relativeFrom="column">
                <wp:posOffset>2453568</wp:posOffset>
              </wp:positionH>
              <wp:positionV relativeFrom="paragraph">
                <wp:posOffset>-568456</wp:posOffset>
              </wp:positionV>
              <wp:extent cx="1757045" cy="683895"/>
              <wp:effectExtent l="0" t="0" r="1905" b="190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683895"/>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B99D9" w14:textId="7807B91C" w:rsidR="00A06EB8" w:rsidRPr="009F0CA0" w:rsidRDefault="00A06EB8" w:rsidP="0013241E">
                          <w:pPr>
                            <w:pStyle w:val="GIRubrik"/>
                          </w:pPr>
                          <w:r>
                            <w:t>Verkündigung</w:t>
                          </w:r>
                        </w:p>
                      </w:txbxContent>
                    </wps:txbx>
                    <wps:bodyPr rot="0" vert="horz" wrap="none" lIns="108000" tIns="288000" rIns="108000" bIns="12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left:0;text-align:left;margin-left:193.2pt;margin-top:-44.75pt;width:88.35pt;height:53.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" fillcolor="#a5a5a5" stroked="f">
              <v:textbox inset="3mm,8mm,3mm,3.5mm">
                <w:txbxContent>
                  <w:p w14:paraId="486B99D9" w14:textId="7807B91C" w:rsidR="00A06EB8" w:rsidRPr="009F0CA0" w:rsidRDefault="00A06EB8" w:rsidP="0013241E">
                    <w:pPr>
                      <w:pStyle w:val="GIRubrik"/>
                    </w:pPr>
                    <w:r>
                      <w:t>Verkündigung</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7B2"/>
    <w:multiLevelType w:val="multilevel"/>
    <w:tmpl w:val="0E74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A6F3B"/>
    <w:multiLevelType w:val="multilevel"/>
    <w:tmpl w:val="112E650E"/>
    <w:lvl w:ilvl="0">
      <w:start w:val="1"/>
      <w:numFmt w:val="none"/>
      <w:lvlText w:val=""/>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2C5D1F2C"/>
    <w:multiLevelType w:val="hybridMultilevel"/>
    <w:tmpl w:val="DC8CA54C"/>
    <w:lvl w:ilvl="0" w:tplc="A07E746C">
      <w:start w:val="3"/>
      <w:numFmt w:val="bullet"/>
      <w:lvlText w:val="-"/>
      <w:lvlJc w:val="left"/>
      <w:pPr>
        <w:ind w:left="720" w:hanging="360"/>
      </w:pPr>
      <w:rPr>
        <w:rFonts w:ascii="Times" w:eastAsia="Times New Roman"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85658C"/>
    <w:multiLevelType w:val="hybridMultilevel"/>
    <w:tmpl w:val="4E34B586"/>
    <w:lvl w:ilvl="0" w:tplc="9136424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AA382F"/>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6D511715"/>
    <w:multiLevelType w:val="hybridMultilevel"/>
    <w:tmpl w:val="7BAC0A70"/>
    <w:lvl w:ilvl="0" w:tplc="699026D8">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96A17CA"/>
    <w:multiLevelType w:val="hybridMultilevel"/>
    <w:tmpl w:val="E6E8DC1E"/>
    <w:lvl w:ilvl="0" w:tplc="78FCFACC">
      <w:start w:val="1"/>
      <w:numFmt w:val="bullet"/>
      <w:lvlText w:val="-"/>
      <w:lvlJc w:val="left"/>
      <w:pPr>
        <w:ind w:left="720" w:hanging="360"/>
      </w:pPr>
      <w:rPr>
        <w:rFonts w:ascii="Times" w:eastAsia="Times New Roman"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F4F5525"/>
    <w:multiLevelType w:val="hybridMultilevel"/>
    <w:tmpl w:val="EF645426"/>
    <w:lvl w:ilvl="0" w:tplc="C846C76C">
      <w:start w:val="1"/>
      <w:numFmt w:val="bullet"/>
      <w:pStyle w:val="GIPfeil"/>
      <w:lvlText w:val="►"/>
      <w:lvlJc w:val="left"/>
      <w:pPr>
        <w:ind w:left="360" w:hanging="360"/>
      </w:pPr>
      <w:rPr>
        <w:b w:val="0"/>
        <w:i w:val="0"/>
        <w:caps w:val="0"/>
        <w:smallCaps w:val="0"/>
        <w:strike w:val="0"/>
        <w:dstrike w:val="0"/>
        <w:vanish w:val="0"/>
        <w:color w:val="000000"/>
        <w:spacing w:val="0"/>
        <w:kern w:val="0"/>
        <w:position w:val="0"/>
        <w:u w:val="none"/>
        <w:effect w:val="none"/>
        <w:vertAlign w:val="baseline"/>
      </w:rPr>
    </w:lvl>
    <w:lvl w:ilvl="1" w:tplc="04070003">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74"/>
    <w:rsid w:val="00002CAE"/>
    <w:rsid w:val="000067E9"/>
    <w:rsid w:val="00011012"/>
    <w:rsid w:val="00012CB3"/>
    <w:rsid w:val="000133A1"/>
    <w:rsid w:val="000150C4"/>
    <w:rsid w:val="000174C2"/>
    <w:rsid w:val="00027C62"/>
    <w:rsid w:val="00031608"/>
    <w:rsid w:val="00032C58"/>
    <w:rsid w:val="0003384D"/>
    <w:rsid w:val="000338D6"/>
    <w:rsid w:val="0003662B"/>
    <w:rsid w:val="000401BE"/>
    <w:rsid w:val="00051355"/>
    <w:rsid w:val="00055586"/>
    <w:rsid w:val="0005793A"/>
    <w:rsid w:val="00057E20"/>
    <w:rsid w:val="00057F55"/>
    <w:rsid w:val="0006310B"/>
    <w:rsid w:val="00073915"/>
    <w:rsid w:val="00073CFF"/>
    <w:rsid w:val="0007409E"/>
    <w:rsid w:val="00077BFD"/>
    <w:rsid w:val="000858BD"/>
    <w:rsid w:val="000902E3"/>
    <w:rsid w:val="00091B3B"/>
    <w:rsid w:val="00093007"/>
    <w:rsid w:val="000A000F"/>
    <w:rsid w:val="000A3516"/>
    <w:rsid w:val="000B0F32"/>
    <w:rsid w:val="000C2EDE"/>
    <w:rsid w:val="000C33BF"/>
    <w:rsid w:val="000C3C99"/>
    <w:rsid w:val="000C77CA"/>
    <w:rsid w:val="000D5989"/>
    <w:rsid w:val="000D5CBD"/>
    <w:rsid w:val="000D6EE7"/>
    <w:rsid w:val="000D71F3"/>
    <w:rsid w:val="000E0406"/>
    <w:rsid w:val="000E1CFE"/>
    <w:rsid w:val="000E3760"/>
    <w:rsid w:val="000F0B15"/>
    <w:rsid w:val="000F2F5B"/>
    <w:rsid w:val="000F457B"/>
    <w:rsid w:val="000F4C4D"/>
    <w:rsid w:val="00110FF5"/>
    <w:rsid w:val="00120E37"/>
    <w:rsid w:val="00122B9B"/>
    <w:rsid w:val="00126B8F"/>
    <w:rsid w:val="0013241E"/>
    <w:rsid w:val="0013440B"/>
    <w:rsid w:val="00134C65"/>
    <w:rsid w:val="0013552C"/>
    <w:rsid w:val="0014271C"/>
    <w:rsid w:val="00142742"/>
    <w:rsid w:val="00146507"/>
    <w:rsid w:val="00160FC8"/>
    <w:rsid w:val="00160FD6"/>
    <w:rsid w:val="00164518"/>
    <w:rsid w:val="0016777B"/>
    <w:rsid w:val="0017260B"/>
    <w:rsid w:val="001739DC"/>
    <w:rsid w:val="0017463C"/>
    <w:rsid w:val="001753F5"/>
    <w:rsid w:val="00177C36"/>
    <w:rsid w:val="00180E11"/>
    <w:rsid w:val="001822BA"/>
    <w:rsid w:val="00183941"/>
    <w:rsid w:val="00183A3B"/>
    <w:rsid w:val="00183D18"/>
    <w:rsid w:val="001918BF"/>
    <w:rsid w:val="001957B9"/>
    <w:rsid w:val="001A280F"/>
    <w:rsid w:val="001A7759"/>
    <w:rsid w:val="001B1797"/>
    <w:rsid w:val="001B72B8"/>
    <w:rsid w:val="001C1345"/>
    <w:rsid w:val="001C1D2D"/>
    <w:rsid w:val="001C3BCB"/>
    <w:rsid w:val="001C42C4"/>
    <w:rsid w:val="001C4B8D"/>
    <w:rsid w:val="001C6D15"/>
    <w:rsid w:val="001C7DDA"/>
    <w:rsid w:val="001D0246"/>
    <w:rsid w:val="001D3ADA"/>
    <w:rsid w:val="001D5F44"/>
    <w:rsid w:val="001D716D"/>
    <w:rsid w:val="001E095F"/>
    <w:rsid w:val="001E2776"/>
    <w:rsid w:val="001E304B"/>
    <w:rsid w:val="001F004C"/>
    <w:rsid w:val="002016AF"/>
    <w:rsid w:val="002030EB"/>
    <w:rsid w:val="00221CB9"/>
    <w:rsid w:val="00227721"/>
    <w:rsid w:val="00230268"/>
    <w:rsid w:val="00231CFE"/>
    <w:rsid w:val="00232201"/>
    <w:rsid w:val="00233CAD"/>
    <w:rsid w:val="00233CBF"/>
    <w:rsid w:val="00237E32"/>
    <w:rsid w:val="00243615"/>
    <w:rsid w:val="00243871"/>
    <w:rsid w:val="00246DFB"/>
    <w:rsid w:val="00252419"/>
    <w:rsid w:val="00255A71"/>
    <w:rsid w:val="00260C8D"/>
    <w:rsid w:val="00261833"/>
    <w:rsid w:val="002627C1"/>
    <w:rsid w:val="0026353C"/>
    <w:rsid w:val="00263FDE"/>
    <w:rsid w:val="002736CD"/>
    <w:rsid w:val="00275A9B"/>
    <w:rsid w:val="00276813"/>
    <w:rsid w:val="00283AA2"/>
    <w:rsid w:val="00286DB0"/>
    <w:rsid w:val="00290A65"/>
    <w:rsid w:val="0029216A"/>
    <w:rsid w:val="00293F06"/>
    <w:rsid w:val="00294630"/>
    <w:rsid w:val="002960FF"/>
    <w:rsid w:val="00296496"/>
    <w:rsid w:val="002A0317"/>
    <w:rsid w:val="002A2DB6"/>
    <w:rsid w:val="002A35BA"/>
    <w:rsid w:val="002B3064"/>
    <w:rsid w:val="002B5DE0"/>
    <w:rsid w:val="002C1877"/>
    <w:rsid w:val="002C52BF"/>
    <w:rsid w:val="002D36E4"/>
    <w:rsid w:val="002E12F7"/>
    <w:rsid w:val="002E1C0D"/>
    <w:rsid w:val="002E2C60"/>
    <w:rsid w:val="002F0C7B"/>
    <w:rsid w:val="002F28F3"/>
    <w:rsid w:val="002F2C89"/>
    <w:rsid w:val="002F38BE"/>
    <w:rsid w:val="002F5CDA"/>
    <w:rsid w:val="002F663D"/>
    <w:rsid w:val="00310790"/>
    <w:rsid w:val="00317D6A"/>
    <w:rsid w:val="00325B88"/>
    <w:rsid w:val="0034069A"/>
    <w:rsid w:val="00350EDE"/>
    <w:rsid w:val="00352E2C"/>
    <w:rsid w:val="00354C99"/>
    <w:rsid w:val="0035754E"/>
    <w:rsid w:val="00361F54"/>
    <w:rsid w:val="003634C3"/>
    <w:rsid w:val="00364B47"/>
    <w:rsid w:val="003658F3"/>
    <w:rsid w:val="00367768"/>
    <w:rsid w:val="00373CF5"/>
    <w:rsid w:val="003769FB"/>
    <w:rsid w:val="00376C13"/>
    <w:rsid w:val="00383047"/>
    <w:rsid w:val="003869BD"/>
    <w:rsid w:val="00386BFF"/>
    <w:rsid w:val="00391154"/>
    <w:rsid w:val="00393784"/>
    <w:rsid w:val="00395B95"/>
    <w:rsid w:val="00395EF9"/>
    <w:rsid w:val="00396382"/>
    <w:rsid w:val="0039782F"/>
    <w:rsid w:val="003A4927"/>
    <w:rsid w:val="003C3DB3"/>
    <w:rsid w:val="003C3F24"/>
    <w:rsid w:val="003D5757"/>
    <w:rsid w:val="003D7C99"/>
    <w:rsid w:val="003E0585"/>
    <w:rsid w:val="003E246F"/>
    <w:rsid w:val="003E2FDA"/>
    <w:rsid w:val="003E3A24"/>
    <w:rsid w:val="003E4E2E"/>
    <w:rsid w:val="003E5D25"/>
    <w:rsid w:val="003E5D7F"/>
    <w:rsid w:val="003F09F1"/>
    <w:rsid w:val="003F0D67"/>
    <w:rsid w:val="003F6A32"/>
    <w:rsid w:val="003F78D0"/>
    <w:rsid w:val="00405A5B"/>
    <w:rsid w:val="00411D99"/>
    <w:rsid w:val="00411F19"/>
    <w:rsid w:val="00412A9D"/>
    <w:rsid w:val="00415EE8"/>
    <w:rsid w:val="00420CEB"/>
    <w:rsid w:val="0042645A"/>
    <w:rsid w:val="00427547"/>
    <w:rsid w:val="00430045"/>
    <w:rsid w:val="00430523"/>
    <w:rsid w:val="00430F04"/>
    <w:rsid w:val="00437957"/>
    <w:rsid w:val="004421DD"/>
    <w:rsid w:val="004423D0"/>
    <w:rsid w:val="004442A8"/>
    <w:rsid w:val="004444D1"/>
    <w:rsid w:val="004466D4"/>
    <w:rsid w:val="0045272F"/>
    <w:rsid w:val="004564AC"/>
    <w:rsid w:val="00457970"/>
    <w:rsid w:val="00457BFA"/>
    <w:rsid w:val="00467565"/>
    <w:rsid w:val="00470C9A"/>
    <w:rsid w:val="0047231C"/>
    <w:rsid w:val="00472F27"/>
    <w:rsid w:val="00472FC6"/>
    <w:rsid w:val="0047401F"/>
    <w:rsid w:val="0047542C"/>
    <w:rsid w:val="00476466"/>
    <w:rsid w:val="00477E3B"/>
    <w:rsid w:val="00484F5C"/>
    <w:rsid w:val="00485B98"/>
    <w:rsid w:val="00487FCA"/>
    <w:rsid w:val="004908BD"/>
    <w:rsid w:val="00491C6D"/>
    <w:rsid w:val="00491D96"/>
    <w:rsid w:val="00493AFA"/>
    <w:rsid w:val="00493E14"/>
    <w:rsid w:val="00493E91"/>
    <w:rsid w:val="0049511D"/>
    <w:rsid w:val="00495B8D"/>
    <w:rsid w:val="00496279"/>
    <w:rsid w:val="0049632D"/>
    <w:rsid w:val="004974AD"/>
    <w:rsid w:val="004A0851"/>
    <w:rsid w:val="004A2990"/>
    <w:rsid w:val="004A3765"/>
    <w:rsid w:val="004B26F3"/>
    <w:rsid w:val="004B600B"/>
    <w:rsid w:val="004C2430"/>
    <w:rsid w:val="004C594B"/>
    <w:rsid w:val="004C6602"/>
    <w:rsid w:val="004C7E31"/>
    <w:rsid w:val="004D34AA"/>
    <w:rsid w:val="004D5AAB"/>
    <w:rsid w:val="004D65DD"/>
    <w:rsid w:val="004D6EE1"/>
    <w:rsid w:val="004D75D8"/>
    <w:rsid w:val="004D7612"/>
    <w:rsid w:val="004E20B0"/>
    <w:rsid w:val="004E693D"/>
    <w:rsid w:val="004E6EBA"/>
    <w:rsid w:val="004F176A"/>
    <w:rsid w:val="004F45EE"/>
    <w:rsid w:val="004F63BA"/>
    <w:rsid w:val="00502BAE"/>
    <w:rsid w:val="005036D6"/>
    <w:rsid w:val="00505F9A"/>
    <w:rsid w:val="00506069"/>
    <w:rsid w:val="00510ACC"/>
    <w:rsid w:val="00515C1B"/>
    <w:rsid w:val="00517FCD"/>
    <w:rsid w:val="00522668"/>
    <w:rsid w:val="0052781B"/>
    <w:rsid w:val="00532377"/>
    <w:rsid w:val="00532750"/>
    <w:rsid w:val="005331B6"/>
    <w:rsid w:val="00541361"/>
    <w:rsid w:val="0054793D"/>
    <w:rsid w:val="0055001F"/>
    <w:rsid w:val="00551843"/>
    <w:rsid w:val="005529F8"/>
    <w:rsid w:val="00553050"/>
    <w:rsid w:val="00555172"/>
    <w:rsid w:val="0055599A"/>
    <w:rsid w:val="005628D4"/>
    <w:rsid w:val="00564AF9"/>
    <w:rsid w:val="00580980"/>
    <w:rsid w:val="005824BA"/>
    <w:rsid w:val="00583047"/>
    <w:rsid w:val="00585A79"/>
    <w:rsid w:val="0059767A"/>
    <w:rsid w:val="005A09CA"/>
    <w:rsid w:val="005A7BD3"/>
    <w:rsid w:val="005B08DD"/>
    <w:rsid w:val="005B29BA"/>
    <w:rsid w:val="005B4278"/>
    <w:rsid w:val="005B5E70"/>
    <w:rsid w:val="005C34E3"/>
    <w:rsid w:val="005D0957"/>
    <w:rsid w:val="005D142E"/>
    <w:rsid w:val="005D2DBF"/>
    <w:rsid w:val="005D3E9F"/>
    <w:rsid w:val="005E301A"/>
    <w:rsid w:val="005E4E2B"/>
    <w:rsid w:val="005F3210"/>
    <w:rsid w:val="005F5E8D"/>
    <w:rsid w:val="006042F2"/>
    <w:rsid w:val="006101E6"/>
    <w:rsid w:val="00611622"/>
    <w:rsid w:val="006178D1"/>
    <w:rsid w:val="00623D55"/>
    <w:rsid w:val="00625B0A"/>
    <w:rsid w:val="00627D75"/>
    <w:rsid w:val="0063030B"/>
    <w:rsid w:val="00632F1F"/>
    <w:rsid w:val="00633E38"/>
    <w:rsid w:val="00634665"/>
    <w:rsid w:val="00641AE0"/>
    <w:rsid w:val="00642596"/>
    <w:rsid w:val="006529F4"/>
    <w:rsid w:val="00653291"/>
    <w:rsid w:val="006600F9"/>
    <w:rsid w:val="00660431"/>
    <w:rsid w:val="00662DDF"/>
    <w:rsid w:val="00672F53"/>
    <w:rsid w:val="0067312C"/>
    <w:rsid w:val="00680446"/>
    <w:rsid w:val="00684234"/>
    <w:rsid w:val="006851CF"/>
    <w:rsid w:val="006860DD"/>
    <w:rsid w:val="0068644E"/>
    <w:rsid w:val="0068713B"/>
    <w:rsid w:val="0069021C"/>
    <w:rsid w:val="006904A4"/>
    <w:rsid w:val="00691A99"/>
    <w:rsid w:val="00691FC2"/>
    <w:rsid w:val="006B097D"/>
    <w:rsid w:val="006B1591"/>
    <w:rsid w:val="006B3148"/>
    <w:rsid w:val="006B6CBD"/>
    <w:rsid w:val="006B77CD"/>
    <w:rsid w:val="006C0A8C"/>
    <w:rsid w:val="006C27BB"/>
    <w:rsid w:val="006C3354"/>
    <w:rsid w:val="006D0D1F"/>
    <w:rsid w:val="006E1208"/>
    <w:rsid w:val="006E262E"/>
    <w:rsid w:val="006E6DD3"/>
    <w:rsid w:val="006F106C"/>
    <w:rsid w:val="006F43A1"/>
    <w:rsid w:val="006F58F7"/>
    <w:rsid w:val="007040A2"/>
    <w:rsid w:val="00706434"/>
    <w:rsid w:val="00706AC8"/>
    <w:rsid w:val="00707DA6"/>
    <w:rsid w:val="007105B4"/>
    <w:rsid w:val="007132CF"/>
    <w:rsid w:val="00714A7A"/>
    <w:rsid w:val="007153AD"/>
    <w:rsid w:val="00724588"/>
    <w:rsid w:val="007278CE"/>
    <w:rsid w:val="00731863"/>
    <w:rsid w:val="007372B0"/>
    <w:rsid w:val="00740AE9"/>
    <w:rsid w:val="00744C69"/>
    <w:rsid w:val="00745B74"/>
    <w:rsid w:val="00751F67"/>
    <w:rsid w:val="007559D1"/>
    <w:rsid w:val="00760264"/>
    <w:rsid w:val="0076123A"/>
    <w:rsid w:val="00761BE3"/>
    <w:rsid w:val="007646A7"/>
    <w:rsid w:val="00770162"/>
    <w:rsid w:val="00781A13"/>
    <w:rsid w:val="00794FD4"/>
    <w:rsid w:val="00795CA1"/>
    <w:rsid w:val="007A202B"/>
    <w:rsid w:val="007A6C86"/>
    <w:rsid w:val="007B3E8D"/>
    <w:rsid w:val="007C3FF6"/>
    <w:rsid w:val="007C4ABE"/>
    <w:rsid w:val="007C7247"/>
    <w:rsid w:val="007C79A1"/>
    <w:rsid w:val="007E035B"/>
    <w:rsid w:val="007E0E7E"/>
    <w:rsid w:val="007E4A3B"/>
    <w:rsid w:val="007E58D6"/>
    <w:rsid w:val="007E7178"/>
    <w:rsid w:val="007E7C4A"/>
    <w:rsid w:val="007F1C16"/>
    <w:rsid w:val="007F3158"/>
    <w:rsid w:val="007F6564"/>
    <w:rsid w:val="00800146"/>
    <w:rsid w:val="00801F02"/>
    <w:rsid w:val="008020B6"/>
    <w:rsid w:val="00802EAF"/>
    <w:rsid w:val="008040F5"/>
    <w:rsid w:val="00806165"/>
    <w:rsid w:val="00806D9F"/>
    <w:rsid w:val="008132B0"/>
    <w:rsid w:val="00815321"/>
    <w:rsid w:val="008237AE"/>
    <w:rsid w:val="0082492A"/>
    <w:rsid w:val="008250C5"/>
    <w:rsid w:val="00825E29"/>
    <w:rsid w:val="00826B52"/>
    <w:rsid w:val="00827AE9"/>
    <w:rsid w:val="008319F2"/>
    <w:rsid w:val="00831C95"/>
    <w:rsid w:val="008476BC"/>
    <w:rsid w:val="00847B8F"/>
    <w:rsid w:val="008501C2"/>
    <w:rsid w:val="0085126A"/>
    <w:rsid w:val="00857480"/>
    <w:rsid w:val="00862044"/>
    <w:rsid w:val="00871E9A"/>
    <w:rsid w:val="008744AB"/>
    <w:rsid w:val="00880636"/>
    <w:rsid w:val="00881371"/>
    <w:rsid w:val="0089069D"/>
    <w:rsid w:val="00891AD0"/>
    <w:rsid w:val="008A19BD"/>
    <w:rsid w:val="008A2D24"/>
    <w:rsid w:val="008A3B8E"/>
    <w:rsid w:val="008A56D1"/>
    <w:rsid w:val="008A57E0"/>
    <w:rsid w:val="008A5930"/>
    <w:rsid w:val="008A5DCA"/>
    <w:rsid w:val="008B03D2"/>
    <w:rsid w:val="008B301E"/>
    <w:rsid w:val="008B569B"/>
    <w:rsid w:val="008B73EA"/>
    <w:rsid w:val="008B7F68"/>
    <w:rsid w:val="008C26CF"/>
    <w:rsid w:val="008C39FA"/>
    <w:rsid w:val="008D60D5"/>
    <w:rsid w:val="008E6E3B"/>
    <w:rsid w:val="008F2D4C"/>
    <w:rsid w:val="008F3239"/>
    <w:rsid w:val="008F6CF8"/>
    <w:rsid w:val="009051F4"/>
    <w:rsid w:val="00905615"/>
    <w:rsid w:val="00910E2B"/>
    <w:rsid w:val="00912FBB"/>
    <w:rsid w:val="009158EF"/>
    <w:rsid w:val="00916CBE"/>
    <w:rsid w:val="00924FC8"/>
    <w:rsid w:val="00926C02"/>
    <w:rsid w:val="00930851"/>
    <w:rsid w:val="0093726D"/>
    <w:rsid w:val="009422F0"/>
    <w:rsid w:val="0094343E"/>
    <w:rsid w:val="00943EC3"/>
    <w:rsid w:val="0094715A"/>
    <w:rsid w:val="009533A8"/>
    <w:rsid w:val="009642CA"/>
    <w:rsid w:val="009812DA"/>
    <w:rsid w:val="00981C7C"/>
    <w:rsid w:val="00982478"/>
    <w:rsid w:val="00983D45"/>
    <w:rsid w:val="0098777A"/>
    <w:rsid w:val="00990F64"/>
    <w:rsid w:val="0099153C"/>
    <w:rsid w:val="00991F5E"/>
    <w:rsid w:val="009969A4"/>
    <w:rsid w:val="009A0E69"/>
    <w:rsid w:val="009A2B36"/>
    <w:rsid w:val="009A592B"/>
    <w:rsid w:val="009A6959"/>
    <w:rsid w:val="009A6E1B"/>
    <w:rsid w:val="009C3D00"/>
    <w:rsid w:val="009C3E5C"/>
    <w:rsid w:val="009D0481"/>
    <w:rsid w:val="009E3B1C"/>
    <w:rsid w:val="009E5177"/>
    <w:rsid w:val="009F0CA0"/>
    <w:rsid w:val="009F221D"/>
    <w:rsid w:val="009F4ABB"/>
    <w:rsid w:val="009F7EB0"/>
    <w:rsid w:val="00A009C7"/>
    <w:rsid w:val="00A04C5D"/>
    <w:rsid w:val="00A06EB8"/>
    <w:rsid w:val="00A20505"/>
    <w:rsid w:val="00A20F4A"/>
    <w:rsid w:val="00A2331C"/>
    <w:rsid w:val="00A233F0"/>
    <w:rsid w:val="00A25E3A"/>
    <w:rsid w:val="00A34B27"/>
    <w:rsid w:val="00A37E6A"/>
    <w:rsid w:val="00A40EE8"/>
    <w:rsid w:val="00A41988"/>
    <w:rsid w:val="00A42E50"/>
    <w:rsid w:val="00A443D8"/>
    <w:rsid w:val="00A46872"/>
    <w:rsid w:val="00A52426"/>
    <w:rsid w:val="00A572BC"/>
    <w:rsid w:val="00A57363"/>
    <w:rsid w:val="00A574B8"/>
    <w:rsid w:val="00A64883"/>
    <w:rsid w:val="00A64A68"/>
    <w:rsid w:val="00A6623F"/>
    <w:rsid w:val="00A706ED"/>
    <w:rsid w:val="00A73A57"/>
    <w:rsid w:val="00A74BC7"/>
    <w:rsid w:val="00A7566A"/>
    <w:rsid w:val="00A76C74"/>
    <w:rsid w:val="00A83ECC"/>
    <w:rsid w:val="00A849B5"/>
    <w:rsid w:val="00A909AB"/>
    <w:rsid w:val="00A97E02"/>
    <w:rsid w:val="00AA335A"/>
    <w:rsid w:val="00AB195C"/>
    <w:rsid w:val="00AB3974"/>
    <w:rsid w:val="00AB54AA"/>
    <w:rsid w:val="00AB594E"/>
    <w:rsid w:val="00AC41A4"/>
    <w:rsid w:val="00AD32DE"/>
    <w:rsid w:val="00AE4155"/>
    <w:rsid w:val="00AF553F"/>
    <w:rsid w:val="00AF7CC6"/>
    <w:rsid w:val="00B13A22"/>
    <w:rsid w:val="00B13CBA"/>
    <w:rsid w:val="00B17E18"/>
    <w:rsid w:val="00B20C6D"/>
    <w:rsid w:val="00B22F8E"/>
    <w:rsid w:val="00B23488"/>
    <w:rsid w:val="00B24632"/>
    <w:rsid w:val="00B2595E"/>
    <w:rsid w:val="00B26583"/>
    <w:rsid w:val="00B33C04"/>
    <w:rsid w:val="00B3494B"/>
    <w:rsid w:val="00B368CA"/>
    <w:rsid w:val="00B36F53"/>
    <w:rsid w:val="00B378CF"/>
    <w:rsid w:val="00B43835"/>
    <w:rsid w:val="00B50E80"/>
    <w:rsid w:val="00B56905"/>
    <w:rsid w:val="00B6099A"/>
    <w:rsid w:val="00B63637"/>
    <w:rsid w:val="00B672F7"/>
    <w:rsid w:val="00B6747D"/>
    <w:rsid w:val="00B67488"/>
    <w:rsid w:val="00B70F9A"/>
    <w:rsid w:val="00B72A30"/>
    <w:rsid w:val="00B74FE6"/>
    <w:rsid w:val="00B84985"/>
    <w:rsid w:val="00B9328D"/>
    <w:rsid w:val="00B93475"/>
    <w:rsid w:val="00B94120"/>
    <w:rsid w:val="00B9473A"/>
    <w:rsid w:val="00B96843"/>
    <w:rsid w:val="00BA0786"/>
    <w:rsid w:val="00BA1B8C"/>
    <w:rsid w:val="00BB1FEF"/>
    <w:rsid w:val="00BB2886"/>
    <w:rsid w:val="00BB430F"/>
    <w:rsid w:val="00BB697C"/>
    <w:rsid w:val="00BC0BC6"/>
    <w:rsid w:val="00BC3248"/>
    <w:rsid w:val="00BD08EE"/>
    <w:rsid w:val="00BD4574"/>
    <w:rsid w:val="00BD6264"/>
    <w:rsid w:val="00BE4CD7"/>
    <w:rsid w:val="00BE4E3D"/>
    <w:rsid w:val="00BE520B"/>
    <w:rsid w:val="00BE590B"/>
    <w:rsid w:val="00BE5FE0"/>
    <w:rsid w:val="00BF2754"/>
    <w:rsid w:val="00BF3D0F"/>
    <w:rsid w:val="00BF413A"/>
    <w:rsid w:val="00BF4E13"/>
    <w:rsid w:val="00C00845"/>
    <w:rsid w:val="00C009B3"/>
    <w:rsid w:val="00C00E7E"/>
    <w:rsid w:val="00C02782"/>
    <w:rsid w:val="00C03730"/>
    <w:rsid w:val="00C03F3A"/>
    <w:rsid w:val="00C047DD"/>
    <w:rsid w:val="00C10A2E"/>
    <w:rsid w:val="00C1363E"/>
    <w:rsid w:val="00C14A08"/>
    <w:rsid w:val="00C16818"/>
    <w:rsid w:val="00C2621D"/>
    <w:rsid w:val="00C26CCA"/>
    <w:rsid w:val="00C31171"/>
    <w:rsid w:val="00C3127D"/>
    <w:rsid w:val="00C32AB8"/>
    <w:rsid w:val="00C34E6D"/>
    <w:rsid w:val="00C375EE"/>
    <w:rsid w:val="00C42398"/>
    <w:rsid w:val="00C466F9"/>
    <w:rsid w:val="00C521AC"/>
    <w:rsid w:val="00C56047"/>
    <w:rsid w:val="00C5782B"/>
    <w:rsid w:val="00C64C6E"/>
    <w:rsid w:val="00C76F87"/>
    <w:rsid w:val="00C77156"/>
    <w:rsid w:val="00C8257E"/>
    <w:rsid w:val="00C861DB"/>
    <w:rsid w:val="00C91E8B"/>
    <w:rsid w:val="00C95AF7"/>
    <w:rsid w:val="00C97382"/>
    <w:rsid w:val="00C979D6"/>
    <w:rsid w:val="00CA10AC"/>
    <w:rsid w:val="00CA1DC6"/>
    <w:rsid w:val="00CA67F5"/>
    <w:rsid w:val="00CA6C6D"/>
    <w:rsid w:val="00CB5453"/>
    <w:rsid w:val="00CC15FF"/>
    <w:rsid w:val="00CC1679"/>
    <w:rsid w:val="00CC1F65"/>
    <w:rsid w:val="00CC2460"/>
    <w:rsid w:val="00CC3F4E"/>
    <w:rsid w:val="00CC65D6"/>
    <w:rsid w:val="00CD1374"/>
    <w:rsid w:val="00CD18A8"/>
    <w:rsid w:val="00CD27AE"/>
    <w:rsid w:val="00CD72C8"/>
    <w:rsid w:val="00CE1747"/>
    <w:rsid w:val="00CE44FB"/>
    <w:rsid w:val="00CF60E5"/>
    <w:rsid w:val="00D0474C"/>
    <w:rsid w:val="00D121A9"/>
    <w:rsid w:val="00D15FED"/>
    <w:rsid w:val="00D17D47"/>
    <w:rsid w:val="00D24EA2"/>
    <w:rsid w:val="00D333FF"/>
    <w:rsid w:val="00D35978"/>
    <w:rsid w:val="00D36B89"/>
    <w:rsid w:val="00D40907"/>
    <w:rsid w:val="00D43B4C"/>
    <w:rsid w:val="00D50FBB"/>
    <w:rsid w:val="00D52BDD"/>
    <w:rsid w:val="00D52EFD"/>
    <w:rsid w:val="00D57A76"/>
    <w:rsid w:val="00D618E3"/>
    <w:rsid w:val="00D62377"/>
    <w:rsid w:val="00D679FD"/>
    <w:rsid w:val="00D67F55"/>
    <w:rsid w:val="00D71FCD"/>
    <w:rsid w:val="00D7590A"/>
    <w:rsid w:val="00D77559"/>
    <w:rsid w:val="00D77F82"/>
    <w:rsid w:val="00D815E5"/>
    <w:rsid w:val="00D83EF9"/>
    <w:rsid w:val="00D8552A"/>
    <w:rsid w:val="00D87FEB"/>
    <w:rsid w:val="00D90275"/>
    <w:rsid w:val="00D90ED1"/>
    <w:rsid w:val="00D9146D"/>
    <w:rsid w:val="00D96D22"/>
    <w:rsid w:val="00DA5A9D"/>
    <w:rsid w:val="00DB02F1"/>
    <w:rsid w:val="00DC11AF"/>
    <w:rsid w:val="00DD50CC"/>
    <w:rsid w:val="00DD51CC"/>
    <w:rsid w:val="00DD55E3"/>
    <w:rsid w:val="00DD706E"/>
    <w:rsid w:val="00DD7899"/>
    <w:rsid w:val="00DE427D"/>
    <w:rsid w:val="00DE5269"/>
    <w:rsid w:val="00DE6156"/>
    <w:rsid w:val="00DF70B3"/>
    <w:rsid w:val="00E04DAF"/>
    <w:rsid w:val="00E0636A"/>
    <w:rsid w:val="00E07E45"/>
    <w:rsid w:val="00E1516E"/>
    <w:rsid w:val="00E15DD6"/>
    <w:rsid w:val="00E15FFD"/>
    <w:rsid w:val="00E17570"/>
    <w:rsid w:val="00E17EFE"/>
    <w:rsid w:val="00E2364B"/>
    <w:rsid w:val="00E25365"/>
    <w:rsid w:val="00E318F4"/>
    <w:rsid w:val="00E418D1"/>
    <w:rsid w:val="00E46DFF"/>
    <w:rsid w:val="00E51142"/>
    <w:rsid w:val="00E55082"/>
    <w:rsid w:val="00E56037"/>
    <w:rsid w:val="00E656F5"/>
    <w:rsid w:val="00E76A67"/>
    <w:rsid w:val="00E77F29"/>
    <w:rsid w:val="00E81DB2"/>
    <w:rsid w:val="00E86AC6"/>
    <w:rsid w:val="00E947AE"/>
    <w:rsid w:val="00EA2A08"/>
    <w:rsid w:val="00EB3B69"/>
    <w:rsid w:val="00EB5E3E"/>
    <w:rsid w:val="00EC6389"/>
    <w:rsid w:val="00ED00B5"/>
    <w:rsid w:val="00ED5057"/>
    <w:rsid w:val="00EE1A0F"/>
    <w:rsid w:val="00EE3680"/>
    <w:rsid w:val="00EE6745"/>
    <w:rsid w:val="00EE77AE"/>
    <w:rsid w:val="00EE7BD4"/>
    <w:rsid w:val="00EF2EEC"/>
    <w:rsid w:val="00F06E92"/>
    <w:rsid w:val="00F11462"/>
    <w:rsid w:val="00F21E5F"/>
    <w:rsid w:val="00F243AA"/>
    <w:rsid w:val="00F259AF"/>
    <w:rsid w:val="00F27CFC"/>
    <w:rsid w:val="00F312A6"/>
    <w:rsid w:val="00F361A6"/>
    <w:rsid w:val="00F37BD9"/>
    <w:rsid w:val="00F37D08"/>
    <w:rsid w:val="00F41755"/>
    <w:rsid w:val="00F55B19"/>
    <w:rsid w:val="00F56F8F"/>
    <w:rsid w:val="00F6051C"/>
    <w:rsid w:val="00F63F2C"/>
    <w:rsid w:val="00F7158C"/>
    <w:rsid w:val="00F75228"/>
    <w:rsid w:val="00F76AB2"/>
    <w:rsid w:val="00F80400"/>
    <w:rsid w:val="00F84B25"/>
    <w:rsid w:val="00F85253"/>
    <w:rsid w:val="00F85610"/>
    <w:rsid w:val="00F85E21"/>
    <w:rsid w:val="00F973EA"/>
    <w:rsid w:val="00F97C91"/>
    <w:rsid w:val="00FA09F1"/>
    <w:rsid w:val="00FA6325"/>
    <w:rsid w:val="00FB2A8B"/>
    <w:rsid w:val="00FB3E32"/>
    <w:rsid w:val="00FB51FA"/>
    <w:rsid w:val="00FC0610"/>
    <w:rsid w:val="00FC41B4"/>
    <w:rsid w:val="00FC5D09"/>
    <w:rsid w:val="00FC7135"/>
    <w:rsid w:val="00FD18DF"/>
    <w:rsid w:val="00FD2492"/>
    <w:rsid w:val="00FD3FC0"/>
    <w:rsid w:val="00FE1CF5"/>
    <w:rsid w:val="00FE770F"/>
    <w:rsid w:val="00FF7AF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37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818"/>
    <w:pPr>
      <w:jc w:val="both"/>
    </w:pPr>
  </w:style>
  <w:style w:type="paragraph" w:styleId="berschrift1">
    <w:name w:val="heading 1"/>
    <w:basedOn w:val="Standard"/>
    <w:next w:val="Standard"/>
    <w:link w:val="berschrift1Zeichen"/>
    <w:uiPriority w:val="99"/>
    <w:qFormat/>
    <w:rsid w:val="004F63BA"/>
    <w:pPr>
      <w:keepNext/>
      <w:spacing w:after="260"/>
      <w:outlineLvl w:val="0"/>
    </w:pPr>
    <w:rPr>
      <w:rFonts w:ascii="Cambria" w:hAnsi="Cambria"/>
      <w:b/>
      <w:bCs/>
      <w:kern w:val="32"/>
      <w:sz w:val="30"/>
      <w:szCs w:val="32"/>
    </w:rPr>
  </w:style>
  <w:style w:type="paragraph" w:styleId="berschrift2">
    <w:name w:val="heading 2"/>
    <w:basedOn w:val="Standard"/>
    <w:next w:val="Standard"/>
    <w:link w:val="berschrift2Zeichen"/>
    <w:uiPriority w:val="99"/>
    <w:qFormat/>
    <w:rsid w:val="00293F0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eichen"/>
    <w:uiPriority w:val="99"/>
    <w:qFormat/>
    <w:rsid w:val="00DF70B3"/>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semiHidden/>
    <w:locked/>
    <w:rsid w:val="00C16818"/>
    <w:rPr>
      <w:rFonts w:ascii="Cambria" w:hAnsi="Cambria" w:cs="Times New Roman"/>
      <w:b/>
      <w:bCs/>
      <w:kern w:val="32"/>
      <w:sz w:val="32"/>
      <w:szCs w:val="32"/>
    </w:rPr>
  </w:style>
  <w:style w:type="character" w:customStyle="1" w:styleId="berschrift2Zeichen">
    <w:name w:val="Überschrift 2 Zeichen"/>
    <w:basedOn w:val="Absatzstandardschriftart"/>
    <w:link w:val="berschrift2"/>
    <w:uiPriority w:val="99"/>
    <w:semiHidden/>
    <w:locked/>
    <w:rsid w:val="00C16818"/>
    <w:rPr>
      <w:rFonts w:ascii="Cambria" w:hAnsi="Cambria" w:cs="Times New Roman"/>
      <w:b/>
      <w:bCs/>
      <w:color w:val="4F81BD"/>
      <w:sz w:val="26"/>
      <w:szCs w:val="26"/>
    </w:rPr>
  </w:style>
  <w:style w:type="character" w:customStyle="1" w:styleId="berschrift3Zeichen">
    <w:name w:val="Überschrift 3 Zeichen"/>
    <w:basedOn w:val="Absatzstandardschriftart"/>
    <w:link w:val="berschrift3"/>
    <w:uiPriority w:val="99"/>
    <w:semiHidden/>
    <w:locked/>
    <w:rsid w:val="00DF70B3"/>
    <w:rPr>
      <w:rFonts w:ascii="Cambria" w:hAnsi="Cambria" w:cs="Times New Roman"/>
      <w:b/>
      <w:bCs/>
      <w:color w:val="4F81BD"/>
      <w:sz w:val="22"/>
      <w:szCs w:val="22"/>
      <w:lang w:eastAsia="en-US"/>
    </w:rPr>
  </w:style>
  <w:style w:type="paragraph" w:styleId="Kopfzeile">
    <w:name w:val="header"/>
    <w:basedOn w:val="Standard"/>
    <w:link w:val="KopfzeileZeichen"/>
    <w:uiPriority w:val="99"/>
    <w:rsid w:val="00827AE9"/>
    <w:pPr>
      <w:tabs>
        <w:tab w:val="center" w:pos="4536"/>
        <w:tab w:val="right" w:pos="9072"/>
      </w:tabs>
    </w:pPr>
    <w:rPr>
      <w:lang w:eastAsia="en-US"/>
    </w:rPr>
  </w:style>
  <w:style w:type="character" w:customStyle="1" w:styleId="KopfzeileZeichen">
    <w:name w:val="Kopfzeile Zeichen"/>
    <w:basedOn w:val="Absatzstandardschriftart"/>
    <w:link w:val="Kopfzeile"/>
    <w:uiPriority w:val="99"/>
    <w:locked/>
    <w:rsid w:val="00827AE9"/>
    <w:rPr>
      <w:rFonts w:cs="Times New Roman"/>
      <w:sz w:val="22"/>
      <w:lang w:eastAsia="en-US"/>
    </w:rPr>
  </w:style>
  <w:style w:type="paragraph" w:styleId="Fuzeile">
    <w:name w:val="footer"/>
    <w:basedOn w:val="Standard"/>
    <w:link w:val="FuzeileZeichen"/>
    <w:uiPriority w:val="99"/>
    <w:rsid w:val="00827AE9"/>
    <w:pPr>
      <w:tabs>
        <w:tab w:val="center" w:pos="4536"/>
        <w:tab w:val="right" w:pos="9072"/>
      </w:tabs>
    </w:pPr>
    <w:rPr>
      <w:lang w:eastAsia="en-US"/>
    </w:rPr>
  </w:style>
  <w:style w:type="character" w:customStyle="1" w:styleId="FuzeileZeichen">
    <w:name w:val="Fußzeile Zeichen"/>
    <w:basedOn w:val="Absatzstandardschriftart"/>
    <w:link w:val="Fuzeile"/>
    <w:uiPriority w:val="99"/>
    <w:locked/>
    <w:rsid w:val="00827AE9"/>
    <w:rPr>
      <w:rFonts w:cs="Times New Roman"/>
      <w:sz w:val="22"/>
      <w:lang w:eastAsia="en-US"/>
    </w:rPr>
  </w:style>
  <w:style w:type="paragraph" w:styleId="Sprechblasentext">
    <w:name w:val="Balloon Text"/>
    <w:basedOn w:val="Standard"/>
    <w:link w:val="SprechblasentextZeichen"/>
    <w:uiPriority w:val="99"/>
    <w:semiHidden/>
    <w:rsid w:val="00827AE9"/>
    <w:rPr>
      <w:rFonts w:ascii="Tahoma" w:hAnsi="Tahoma"/>
      <w:sz w:val="16"/>
      <w:szCs w:val="16"/>
      <w:lang w:eastAsia="en-US"/>
    </w:rPr>
  </w:style>
  <w:style w:type="character" w:customStyle="1" w:styleId="SprechblasentextZeichen">
    <w:name w:val="Sprechblasentext Zeichen"/>
    <w:basedOn w:val="Absatzstandardschriftart"/>
    <w:link w:val="Sprechblasentext"/>
    <w:uiPriority w:val="99"/>
    <w:semiHidden/>
    <w:locked/>
    <w:rsid w:val="00827AE9"/>
    <w:rPr>
      <w:rFonts w:ascii="Tahoma" w:hAnsi="Tahoma" w:cs="Times New Roman"/>
      <w:sz w:val="16"/>
      <w:lang w:eastAsia="en-US"/>
    </w:rPr>
  </w:style>
  <w:style w:type="paragraph" w:customStyle="1" w:styleId="GITitel">
    <w:name w:val="GITitel"/>
    <w:basedOn w:val="berschrift1"/>
    <w:link w:val="GITitelZchn"/>
    <w:uiPriority w:val="99"/>
    <w:rsid w:val="00EA2A08"/>
    <w:pPr>
      <w:pageBreakBefore/>
      <w:jc w:val="left"/>
    </w:pPr>
    <w:rPr>
      <w:rFonts w:ascii="Times" w:hAnsi="Times"/>
      <w:szCs w:val="30"/>
    </w:rPr>
  </w:style>
  <w:style w:type="paragraph" w:customStyle="1" w:styleId="GIStandardohneAbsatz">
    <w:name w:val="GIStandard ohne Absatz"/>
    <w:basedOn w:val="Standard"/>
    <w:link w:val="GIStandardohneAbsatzZchn"/>
    <w:qFormat/>
    <w:rsid w:val="000D5CBD"/>
    <w:pPr>
      <w:spacing w:line="260" w:lineRule="exact"/>
    </w:pPr>
  </w:style>
  <w:style w:type="paragraph" w:customStyle="1" w:styleId="GIStandardmitEinzug">
    <w:name w:val="GIStandard mit Einzug"/>
    <w:basedOn w:val="GIStandardohneAbsatz"/>
    <w:link w:val="GIStandardmitEinzugZchn"/>
    <w:uiPriority w:val="99"/>
    <w:rsid w:val="00293F06"/>
    <w:pPr>
      <w:ind w:firstLine="227"/>
    </w:pPr>
  </w:style>
  <w:style w:type="character" w:customStyle="1" w:styleId="GIStandardohneAbsatzZchn">
    <w:name w:val="GIStandard ohne Absatz Zchn"/>
    <w:basedOn w:val="Absatzstandardschriftart"/>
    <w:link w:val="GIStandardohneAbsatz"/>
    <w:locked/>
    <w:rsid w:val="000D5CBD"/>
    <w:rPr>
      <w:rFonts w:ascii="Times" w:hAnsi="Times" w:cs="Times New Roman"/>
      <w:sz w:val="22"/>
      <w:szCs w:val="22"/>
      <w:lang w:eastAsia="en-US"/>
    </w:rPr>
  </w:style>
  <w:style w:type="paragraph" w:customStyle="1" w:styleId="GIStandardmitAbsatz">
    <w:name w:val="GIStandard mit Absatz"/>
    <w:basedOn w:val="GIStandardohneAbsatz"/>
    <w:link w:val="GIStandardmitAbsatzZchn"/>
    <w:uiPriority w:val="99"/>
    <w:rsid w:val="00293F06"/>
    <w:pPr>
      <w:spacing w:after="260"/>
    </w:pPr>
  </w:style>
  <w:style w:type="character" w:customStyle="1" w:styleId="GIStandardmitEinzugZchn">
    <w:name w:val="GIStandard mit Einzug Zchn"/>
    <w:basedOn w:val="GIStandardohneAbsatzZchn"/>
    <w:link w:val="GIStandardmitEinzug"/>
    <w:uiPriority w:val="99"/>
    <w:locked/>
    <w:rsid w:val="00293F06"/>
    <w:rPr>
      <w:rFonts w:ascii="Times" w:hAnsi="Times" w:cs="Times New Roman"/>
      <w:sz w:val="22"/>
      <w:szCs w:val="22"/>
      <w:lang w:eastAsia="en-US"/>
    </w:rPr>
  </w:style>
  <w:style w:type="paragraph" w:customStyle="1" w:styleId="GIAutor">
    <w:name w:val="GIAutor"/>
    <w:basedOn w:val="Standard"/>
    <w:link w:val="GIAutorZchn"/>
    <w:uiPriority w:val="99"/>
    <w:rsid w:val="0026353C"/>
    <w:pPr>
      <w:spacing w:before="120"/>
      <w:jc w:val="right"/>
    </w:pPr>
    <w:rPr>
      <w:i/>
    </w:rPr>
  </w:style>
  <w:style w:type="character" w:customStyle="1" w:styleId="GIStandardmitAbsatzZchn">
    <w:name w:val="GIStandard mit Absatz Zchn"/>
    <w:basedOn w:val="GIStandardohneAbsatzZchn"/>
    <w:link w:val="GIStandardmitAbsatz"/>
    <w:uiPriority w:val="99"/>
    <w:locked/>
    <w:rsid w:val="00293F06"/>
    <w:rPr>
      <w:rFonts w:ascii="Times" w:hAnsi="Times" w:cs="Times New Roman"/>
      <w:sz w:val="22"/>
      <w:szCs w:val="22"/>
      <w:lang w:eastAsia="en-US"/>
    </w:rPr>
  </w:style>
  <w:style w:type="paragraph" w:customStyle="1" w:styleId="GIPfeil">
    <w:name w:val="GIPfeil"/>
    <w:basedOn w:val="GIStandardohneAbsatz"/>
    <w:link w:val="GIPfeilZchn"/>
    <w:uiPriority w:val="99"/>
    <w:rsid w:val="00293F06"/>
    <w:pPr>
      <w:numPr>
        <w:numId w:val="1"/>
      </w:numPr>
      <w:tabs>
        <w:tab w:val="left" w:pos="284"/>
      </w:tabs>
      <w:ind w:left="644"/>
    </w:pPr>
  </w:style>
  <w:style w:type="character" w:customStyle="1" w:styleId="GIAutorZchn">
    <w:name w:val="GIAutor Zchn"/>
    <w:basedOn w:val="Absatzstandardschriftart"/>
    <w:link w:val="GIAutor"/>
    <w:uiPriority w:val="99"/>
    <w:locked/>
    <w:rsid w:val="0026353C"/>
    <w:rPr>
      <w:rFonts w:cs="Times New Roman"/>
      <w:i/>
    </w:rPr>
  </w:style>
  <w:style w:type="character" w:customStyle="1" w:styleId="GIPfeilZchn">
    <w:name w:val="GIPfeil Zchn"/>
    <w:basedOn w:val="GIStandardohneAbsatzZchn"/>
    <w:link w:val="GIPfeil"/>
    <w:uiPriority w:val="99"/>
    <w:locked/>
    <w:rsid w:val="00293F06"/>
    <w:rPr>
      <w:rFonts w:ascii="Times" w:hAnsi="Times" w:cs="Times New Roman"/>
      <w:sz w:val="22"/>
      <w:szCs w:val="22"/>
      <w:lang w:eastAsia="en-US"/>
    </w:rPr>
  </w:style>
  <w:style w:type="paragraph" w:customStyle="1" w:styleId="GIUntertitel2ohneInhaltsverzeichnis">
    <w:name w:val="GIUntertitel2 ohne Inhaltsverzeichnis"/>
    <w:basedOn w:val="berschrift2"/>
    <w:link w:val="GIUntertitel2ohneInhaltsverzeichnisZchn"/>
    <w:qFormat/>
    <w:rsid w:val="00293F06"/>
    <w:pPr>
      <w:spacing w:before="0"/>
    </w:pPr>
    <w:rPr>
      <w:rFonts w:ascii="Times" w:hAnsi="Times"/>
      <w:color w:val="auto"/>
    </w:rPr>
  </w:style>
  <w:style w:type="character" w:customStyle="1" w:styleId="GIUntertitel2ohneInhaltsverzeichnisZchn">
    <w:name w:val="GIUntertitel2 ohne Inhaltsverzeichnis Zchn"/>
    <w:basedOn w:val="berschrift2Zeichen"/>
    <w:link w:val="GIUntertitel2ohneInhaltsverzeichnis"/>
    <w:locked/>
    <w:rsid w:val="00293F06"/>
    <w:rPr>
      <w:rFonts w:ascii="Times" w:hAnsi="Times" w:cs="Times New Roman"/>
      <w:b/>
      <w:bCs/>
      <w:color w:val="4F81BD"/>
      <w:sz w:val="26"/>
      <w:szCs w:val="26"/>
      <w:lang w:eastAsia="en-US"/>
    </w:rPr>
  </w:style>
  <w:style w:type="paragraph" w:customStyle="1" w:styleId="GIRubrik">
    <w:name w:val="GIRubrik"/>
    <w:basedOn w:val="GIStandardohneAbsatz"/>
    <w:link w:val="GIRubrikZchn"/>
    <w:uiPriority w:val="99"/>
    <w:rsid w:val="005331B6"/>
    <w:pPr>
      <w:spacing w:line="240" w:lineRule="auto"/>
    </w:pPr>
    <w:rPr>
      <w:b/>
      <w:caps/>
      <w:spacing w:val="20"/>
      <w:kern w:val="34"/>
      <w:sz w:val="24"/>
      <w:szCs w:val="24"/>
    </w:rPr>
  </w:style>
  <w:style w:type="paragraph" w:customStyle="1" w:styleId="GIQuellenangabe">
    <w:name w:val="GIQuellenangabe"/>
    <w:basedOn w:val="GIStandardohneAbsatz"/>
    <w:link w:val="GIQuellenangabeZchn"/>
    <w:uiPriority w:val="99"/>
    <w:rsid w:val="00802EAF"/>
    <w:pPr>
      <w:spacing w:after="120"/>
    </w:pPr>
    <w:rPr>
      <w:sz w:val="18"/>
      <w:szCs w:val="18"/>
    </w:rPr>
  </w:style>
  <w:style w:type="character" w:customStyle="1" w:styleId="GIRubrikZchn">
    <w:name w:val="GIRubrik Zchn"/>
    <w:basedOn w:val="Absatzstandardschriftart"/>
    <w:link w:val="GIRubrik"/>
    <w:uiPriority w:val="99"/>
    <w:locked/>
    <w:rsid w:val="0029216A"/>
    <w:rPr>
      <w:rFonts w:ascii="Cambria" w:hAnsi="Cambria" w:cs="Times New Roman"/>
      <w:b/>
      <w:caps/>
      <w:color w:val="17365D"/>
      <w:spacing w:val="20"/>
      <w:kern w:val="34"/>
      <w:sz w:val="24"/>
      <w:szCs w:val="24"/>
      <w:lang w:eastAsia="en-US"/>
    </w:rPr>
  </w:style>
  <w:style w:type="character" w:customStyle="1" w:styleId="GIQuellenangabeZchn">
    <w:name w:val="GIQuellenangabe Zchn"/>
    <w:basedOn w:val="GIStandardohneAbsatzZchn"/>
    <w:link w:val="GIQuellenangabe"/>
    <w:uiPriority w:val="99"/>
    <w:locked/>
    <w:rsid w:val="00802EAF"/>
    <w:rPr>
      <w:rFonts w:ascii="Times" w:hAnsi="Times" w:cs="Times New Roman"/>
      <w:sz w:val="18"/>
      <w:szCs w:val="18"/>
      <w:lang w:eastAsia="en-US"/>
    </w:rPr>
  </w:style>
  <w:style w:type="paragraph" w:customStyle="1" w:styleId="GILied">
    <w:name w:val="GILied"/>
    <w:basedOn w:val="GIStandardohneAbsatz"/>
    <w:link w:val="GILiedZchn"/>
    <w:uiPriority w:val="99"/>
    <w:rsid w:val="006529F4"/>
    <w:pPr>
      <w:ind w:left="510" w:hanging="510"/>
    </w:pPr>
    <w:rPr>
      <w:i/>
    </w:rPr>
  </w:style>
  <w:style w:type="paragraph" w:customStyle="1" w:styleId="GILiturgischeTextemitAbsatz18Pt">
    <w:name w:val="GILiturgische Texte mit Absatz 18Pt"/>
    <w:basedOn w:val="GIStandardohneAbsatz"/>
    <w:link w:val="GILiturgischeTextemitAbsatz18PtZchn"/>
    <w:uiPriority w:val="99"/>
    <w:rsid w:val="00B63637"/>
    <w:pPr>
      <w:spacing w:after="360" w:line="300" w:lineRule="exact"/>
      <w:jc w:val="left"/>
    </w:pPr>
    <w:rPr>
      <w:sz w:val="26"/>
      <w:szCs w:val="26"/>
    </w:rPr>
  </w:style>
  <w:style w:type="character" w:customStyle="1" w:styleId="GILiedZchn">
    <w:name w:val="GILied Zchn"/>
    <w:basedOn w:val="GIStandardohneAbsatzZchn"/>
    <w:link w:val="GILied"/>
    <w:uiPriority w:val="99"/>
    <w:locked/>
    <w:rsid w:val="006529F4"/>
    <w:rPr>
      <w:rFonts w:ascii="Times" w:hAnsi="Times" w:cs="Times New Roman"/>
      <w:i/>
      <w:sz w:val="22"/>
      <w:szCs w:val="22"/>
      <w:lang w:eastAsia="en-US"/>
    </w:rPr>
  </w:style>
  <w:style w:type="character" w:customStyle="1" w:styleId="GILiturgischeTextemitAbsatz18PtZchn">
    <w:name w:val="GILiturgische Texte mit Absatz 18Pt Zchn"/>
    <w:basedOn w:val="GIStandardohneAbsatzZchn"/>
    <w:link w:val="GILiturgischeTextemitAbsatz18Pt"/>
    <w:uiPriority w:val="99"/>
    <w:locked/>
    <w:rsid w:val="00B63637"/>
    <w:rPr>
      <w:rFonts w:ascii="Times" w:hAnsi="Times" w:cs="Times New Roman"/>
      <w:sz w:val="26"/>
      <w:szCs w:val="26"/>
      <w:lang w:eastAsia="en-US"/>
    </w:rPr>
  </w:style>
  <w:style w:type="character" w:styleId="Link">
    <w:name w:val="Hyperlink"/>
    <w:basedOn w:val="Absatzstandardschriftart"/>
    <w:uiPriority w:val="99"/>
    <w:rsid w:val="00AD32DE"/>
    <w:rPr>
      <w:rFonts w:cs="Times New Roman"/>
      <w:color w:val="0000FF"/>
      <w:u w:val="single"/>
    </w:rPr>
  </w:style>
  <w:style w:type="paragraph" w:customStyle="1" w:styleId="GIVerzeichnis">
    <w:name w:val="GIVerzeichnis"/>
    <w:basedOn w:val="Standard"/>
    <w:link w:val="GIVerzeichnisZchn"/>
    <w:uiPriority w:val="99"/>
    <w:rsid w:val="0029216A"/>
    <w:pPr>
      <w:tabs>
        <w:tab w:val="right" w:pos="6510"/>
      </w:tabs>
      <w:spacing w:after="280" w:line="280" w:lineRule="exact"/>
    </w:pPr>
    <w:rPr>
      <w:b/>
      <w:noProof/>
    </w:rPr>
  </w:style>
  <w:style w:type="paragraph" w:styleId="Funotentext">
    <w:name w:val="footnote text"/>
    <w:basedOn w:val="Standard"/>
    <w:link w:val="FunotentextZeichen"/>
    <w:uiPriority w:val="99"/>
    <w:semiHidden/>
    <w:rsid w:val="0042645A"/>
    <w:rPr>
      <w:sz w:val="20"/>
      <w:szCs w:val="20"/>
    </w:rPr>
  </w:style>
  <w:style w:type="character" w:customStyle="1" w:styleId="FunotentextZeichen">
    <w:name w:val="Fußnotentext Zeichen"/>
    <w:basedOn w:val="Absatzstandardschriftart"/>
    <w:link w:val="Funotentext"/>
    <w:uiPriority w:val="99"/>
    <w:semiHidden/>
    <w:locked/>
    <w:rsid w:val="0042645A"/>
    <w:rPr>
      <w:rFonts w:cs="Times New Roman"/>
      <w:lang w:eastAsia="en-US"/>
    </w:rPr>
  </w:style>
  <w:style w:type="character" w:styleId="Funotenzeichen">
    <w:name w:val="footnote reference"/>
    <w:basedOn w:val="Absatzstandardschriftart"/>
    <w:uiPriority w:val="99"/>
    <w:semiHidden/>
    <w:rsid w:val="0042645A"/>
    <w:rPr>
      <w:rFonts w:cs="Times New Roman"/>
      <w:vertAlign w:val="superscript"/>
    </w:rPr>
  </w:style>
  <w:style w:type="paragraph" w:customStyle="1" w:styleId="GIUntertitel1imInhaltsverzeichnis">
    <w:name w:val="GIUntertitel1 im Inhaltsverzeichnis"/>
    <w:basedOn w:val="GITitel"/>
    <w:link w:val="GIUntertitel1imInhaltsverzeichnisZchn"/>
    <w:uiPriority w:val="99"/>
    <w:rsid w:val="009A2B36"/>
    <w:pPr>
      <w:pageBreakBefore w:val="0"/>
      <w:spacing w:before="160" w:after="160"/>
    </w:pPr>
    <w:rPr>
      <w:sz w:val="28"/>
      <w:szCs w:val="28"/>
    </w:rPr>
  </w:style>
  <w:style w:type="paragraph" w:styleId="Verzeichnis6">
    <w:name w:val="toc 6"/>
    <w:basedOn w:val="Standard"/>
    <w:next w:val="Standard"/>
    <w:autoRedefine/>
    <w:uiPriority w:val="99"/>
    <w:semiHidden/>
    <w:rsid w:val="0049632D"/>
    <w:pPr>
      <w:spacing w:after="100"/>
      <w:ind w:left="1100"/>
    </w:pPr>
  </w:style>
  <w:style w:type="character" w:customStyle="1" w:styleId="GIVerzeichnisZchn">
    <w:name w:val="GIVerzeichnis Zchn"/>
    <w:basedOn w:val="Absatzstandardschriftart"/>
    <w:link w:val="GIVerzeichnis"/>
    <w:uiPriority w:val="99"/>
    <w:locked/>
    <w:rsid w:val="0029216A"/>
    <w:rPr>
      <w:rFonts w:cs="Times New Roman"/>
      <w:b/>
      <w:noProof/>
    </w:rPr>
  </w:style>
  <w:style w:type="character" w:customStyle="1" w:styleId="GITitelZchn">
    <w:name w:val="GITitel Zchn"/>
    <w:basedOn w:val="berschrift1Zeichen"/>
    <w:link w:val="GITitel"/>
    <w:uiPriority w:val="99"/>
    <w:locked/>
    <w:rsid w:val="00EA2A08"/>
    <w:rPr>
      <w:rFonts w:ascii="Cambria" w:hAnsi="Cambria" w:cs="Times New Roman"/>
      <w:b/>
      <w:bCs/>
      <w:kern w:val="32"/>
      <w:sz w:val="30"/>
      <w:szCs w:val="30"/>
    </w:rPr>
  </w:style>
  <w:style w:type="character" w:customStyle="1" w:styleId="GIUntertitel1imInhaltsverzeichnisZchn">
    <w:name w:val="GIUntertitel1 im Inhaltsverzeichnis Zchn"/>
    <w:basedOn w:val="GITitelZchn"/>
    <w:link w:val="GIUntertitel1imInhaltsverzeichnis"/>
    <w:uiPriority w:val="99"/>
    <w:locked/>
    <w:rsid w:val="009A2B36"/>
    <w:rPr>
      <w:rFonts w:ascii="Cambria" w:hAnsi="Cambria" w:cs="Times New Roman"/>
      <w:b/>
      <w:bCs/>
      <w:kern w:val="32"/>
      <w:sz w:val="28"/>
      <w:szCs w:val="28"/>
    </w:rPr>
  </w:style>
  <w:style w:type="paragraph" w:customStyle="1" w:styleId="GIVerkndigung">
    <w:name w:val="GIVerkündigung"/>
    <w:basedOn w:val="GIStandardohneAbsatz"/>
    <w:link w:val="GIVerkndigungZchn"/>
    <w:uiPriority w:val="99"/>
    <w:rsid w:val="00B63637"/>
    <w:rPr>
      <w:sz w:val="26"/>
      <w:szCs w:val="26"/>
    </w:rPr>
  </w:style>
  <w:style w:type="paragraph" w:customStyle="1" w:styleId="GIVerkndigungmitEinzug">
    <w:name w:val="GIVerkündigung mit Einzug"/>
    <w:basedOn w:val="GIVerkndigung"/>
    <w:link w:val="GIVerkndigungmitEinzugZchn"/>
    <w:uiPriority w:val="99"/>
    <w:rsid w:val="00B63637"/>
    <w:pPr>
      <w:ind w:firstLine="227"/>
    </w:pPr>
  </w:style>
  <w:style w:type="character" w:customStyle="1" w:styleId="GIVerkndigungZchn">
    <w:name w:val="GIVerkündigung Zchn"/>
    <w:basedOn w:val="GIStandardohneAbsatzZchn"/>
    <w:link w:val="GIVerkndigung"/>
    <w:uiPriority w:val="99"/>
    <w:locked/>
    <w:rsid w:val="00B63637"/>
    <w:rPr>
      <w:rFonts w:ascii="Times" w:hAnsi="Times" w:cs="Times New Roman"/>
      <w:sz w:val="26"/>
      <w:szCs w:val="26"/>
      <w:lang w:eastAsia="en-US"/>
    </w:rPr>
  </w:style>
  <w:style w:type="character" w:customStyle="1" w:styleId="GIVerkndigungmitEinzugZchn">
    <w:name w:val="GIVerkündigung mit Einzug Zchn"/>
    <w:basedOn w:val="GIVerkndigungZchn"/>
    <w:link w:val="GIVerkndigungmitEinzug"/>
    <w:uiPriority w:val="99"/>
    <w:locked/>
    <w:rsid w:val="00B63637"/>
    <w:rPr>
      <w:rFonts w:ascii="Times" w:hAnsi="Times" w:cs="Times New Roman"/>
      <w:sz w:val="26"/>
      <w:szCs w:val="26"/>
      <w:lang w:eastAsia="en-US"/>
    </w:rPr>
  </w:style>
  <w:style w:type="paragraph" w:customStyle="1" w:styleId="GIStandardmitEinzugundAbsatz">
    <w:name w:val="GIStandard mit Einzug und Absatz"/>
    <w:basedOn w:val="GIStandardmitAbsatz"/>
    <w:link w:val="GIStandardmitEinzugundAbsatzZchn"/>
    <w:uiPriority w:val="99"/>
    <w:rsid w:val="0094715A"/>
    <w:pPr>
      <w:ind w:firstLine="227"/>
    </w:pPr>
  </w:style>
  <w:style w:type="paragraph" w:customStyle="1" w:styleId="GIZitatmitAbsatz">
    <w:name w:val="GIZitat mit Absatz"/>
    <w:basedOn w:val="GIStandardohneAbsatz"/>
    <w:link w:val="GIZitatmitAbsatzZchn"/>
    <w:uiPriority w:val="99"/>
    <w:rsid w:val="009F7EB0"/>
    <w:pPr>
      <w:spacing w:before="120" w:after="120"/>
      <w:ind w:left="284" w:right="284"/>
    </w:pPr>
    <w:rPr>
      <w:sz w:val="26"/>
    </w:rPr>
  </w:style>
  <w:style w:type="character" w:customStyle="1" w:styleId="GIStandardmitEinzugundAbsatzZchn">
    <w:name w:val="GIStandard mit Einzug und Absatz Zchn"/>
    <w:basedOn w:val="GIStandardmitAbsatzZchn"/>
    <w:link w:val="GIStandardmitEinzugundAbsatz"/>
    <w:uiPriority w:val="99"/>
    <w:locked/>
    <w:rsid w:val="0094715A"/>
    <w:rPr>
      <w:rFonts w:ascii="Times" w:hAnsi="Times" w:cs="Times New Roman"/>
      <w:sz w:val="22"/>
      <w:szCs w:val="22"/>
      <w:lang w:eastAsia="en-US"/>
    </w:rPr>
  </w:style>
  <w:style w:type="paragraph" w:customStyle="1" w:styleId="GIZitatBibeltextmitAbsatz">
    <w:name w:val="GIZitat Bibeltext mit Absatz"/>
    <w:basedOn w:val="GIZitatmitAbsatz"/>
    <w:link w:val="GIZitatBibeltextmitAbsatzZchn"/>
    <w:uiPriority w:val="99"/>
    <w:rsid w:val="009F7EB0"/>
    <w:rPr>
      <w:i/>
    </w:rPr>
  </w:style>
  <w:style w:type="character" w:customStyle="1" w:styleId="GIZitatmitAbsatzZchn">
    <w:name w:val="GIZitat mit Absatz Zchn"/>
    <w:basedOn w:val="GIStandardohneAbsatzZchn"/>
    <w:link w:val="GIZitatmitAbsatz"/>
    <w:uiPriority w:val="99"/>
    <w:locked/>
    <w:rsid w:val="009F7EB0"/>
    <w:rPr>
      <w:rFonts w:ascii="Times" w:hAnsi="Times" w:cs="Times New Roman"/>
      <w:sz w:val="22"/>
      <w:szCs w:val="22"/>
      <w:lang w:eastAsia="en-US"/>
    </w:rPr>
  </w:style>
  <w:style w:type="character" w:customStyle="1" w:styleId="GIZitatBibeltextmitAbsatzZchn">
    <w:name w:val="GIZitat Bibeltext mit Absatz Zchn"/>
    <w:basedOn w:val="GIZitatmitAbsatzZchn"/>
    <w:link w:val="GIZitatBibeltextmitAbsatz"/>
    <w:uiPriority w:val="99"/>
    <w:locked/>
    <w:rsid w:val="009F7EB0"/>
    <w:rPr>
      <w:rFonts w:ascii="Times" w:hAnsi="Times" w:cs="Times New Roman"/>
      <w:i/>
      <w:sz w:val="22"/>
      <w:szCs w:val="22"/>
      <w:lang w:eastAsia="en-US"/>
    </w:rPr>
  </w:style>
  <w:style w:type="paragraph" w:customStyle="1" w:styleId="GIFunote">
    <w:name w:val="GIFußnote"/>
    <w:basedOn w:val="Funotentext"/>
    <w:link w:val="GIFunoteZchn"/>
    <w:uiPriority w:val="99"/>
    <w:rsid w:val="00160FC8"/>
    <w:pPr>
      <w:ind w:left="113" w:hanging="113"/>
    </w:pPr>
    <w:rPr>
      <w:sz w:val="18"/>
      <w:szCs w:val="18"/>
    </w:rPr>
  </w:style>
  <w:style w:type="character" w:customStyle="1" w:styleId="GIFunoteZchn">
    <w:name w:val="GIFußnote Zchn"/>
    <w:basedOn w:val="FunotentextZeichen"/>
    <w:link w:val="GIFunote"/>
    <w:uiPriority w:val="99"/>
    <w:locked/>
    <w:rsid w:val="00160FC8"/>
    <w:rPr>
      <w:rFonts w:cs="Times New Roman"/>
      <w:sz w:val="18"/>
      <w:szCs w:val="18"/>
      <w:lang w:eastAsia="en-US"/>
    </w:rPr>
  </w:style>
  <w:style w:type="paragraph" w:customStyle="1" w:styleId="GILiturgischeTextemitAbsatz6Pt">
    <w:name w:val="GILiturgische Texte mit Absatz 6Pt"/>
    <w:basedOn w:val="GILiturgischeTextemitAbsatz18Pt"/>
    <w:link w:val="GILiturgischeTextemitAbsatz6PtZchn"/>
    <w:uiPriority w:val="99"/>
    <w:rsid w:val="005A7BD3"/>
    <w:pPr>
      <w:spacing w:after="120"/>
    </w:pPr>
  </w:style>
  <w:style w:type="character" w:customStyle="1" w:styleId="GILiturgischeTextemitAbsatz6PtZchn">
    <w:name w:val="GILiturgische Texte mit Absatz 6Pt Zchn"/>
    <w:basedOn w:val="GILiturgischeTextemitAbsatz18PtZchn"/>
    <w:link w:val="GILiturgischeTextemitAbsatz6Pt"/>
    <w:uiPriority w:val="99"/>
    <w:locked/>
    <w:rsid w:val="005A7BD3"/>
    <w:rPr>
      <w:rFonts w:ascii="Times" w:hAnsi="Times" w:cs="Times New Roman"/>
      <w:sz w:val="26"/>
      <w:szCs w:val="26"/>
      <w:lang w:eastAsia="en-US"/>
    </w:rPr>
  </w:style>
  <w:style w:type="paragraph" w:customStyle="1" w:styleId="GIZwischenberschriftPredigt">
    <w:name w:val="GIZwischenüberschrift Predigt"/>
    <w:basedOn w:val="GIStandardohneAbsatz"/>
    <w:link w:val="GIZwischenberschriftPredigtZchn"/>
    <w:uiPriority w:val="99"/>
    <w:rsid w:val="00A73A57"/>
    <w:pPr>
      <w:spacing w:before="120" w:after="120"/>
      <w:jc w:val="right"/>
    </w:pPr>
    <w:rPr>
      <w:b/>
      <w:sz w:val="26"/>
    </w:rPr>
  </w:style>
  <w:style w:type="character" w:customStyle="1" w:styleId="GIZwischenberschriftPredigtZchn">
    <w:name w:val="GIZwischenüberschrift Predigt Zchn"/>
    <w:basedOn w:val="GIStandardohneAbsatzZchn"/>
    <w:link w:val="GIZwischenberschriftPredigt"/>
    <w:uiPriority w:val="99"/>
    <w:locked/>
    <w:rsid w:val="00A73A57"/>
    <w:rPr>
      <w:rFonts w:ascii="Times" w:hAnsi="Times" w:cs="Times New Roman"/>
      <w:b/>
      <w:sz w:val="22"/>
      <w:szCs w:val="22"/>
      <w:lang w:eastAsia="en-US"/>
    </w:rPr>
  </w:style>
  <w:style w:type="paragraph" w:customStyle="1" w:styleId="GIRegieanweisung">
    <w:name w:val="GIRegieanweisung"/>
    <w:basedOn w:val="GIStandardohneAbsatz"/>
    <w:link w:val="GIRegieanweisungZchn"/>
    <w:uiPriority w:val="99"/>
    <w:rsid w:val="00A73A57"/>
    <w:pPr>
      <w:spacing w:before="120" w:after="120"/>
    </w:pPr>
    <w:rPr>
      <w:i/>
    </w:rPr>
  </w:style>
  <w:style w:type="character" w:customStyle="1" w:styleId="GIRegieanweisungZchn">
    <w:name w:val="GIRegieanweisung Zchn"/>
    <w:basedOn w:val="GIStandardohneAbsatzZchn"/>
    <w:link w:val="GIRegieanweisung"/>
    <w:uiPriority w:val="99"/>
    <w:locked/>
    <w:rsid w:val="00A73A57"/>
    <w:rPr>
      <w:rFonts w:ascii="Times" w:hAnsi="Times" w:cs="Times New Roman"/>
      <w:i/>
      <w:sz w:val="22"/>
      <w:szCs w:val="22"/>
      <w:lang w:eastAsia="en-US"/>
    </w:rPr>
  </w:style>
  <w:style w:type="paragraph" w:customStyle="1" w:styleId="GIVerkndigungmitEinzugundAbsatz">
    <w:name w:val="GIVerkündigung mit Einzug und Absatz"/>
    <w:basedOn w:val="GIVerkndigungmitEinzug"/>
    <w:link w:val="GIVerkndigungmitEinzugundAbsatzZchn"/>
    <w:uiPriority w:val="99"/>
    <w:rsid w:val="00F41755"/>
    <w:pPr>
      <w:spacing w:after="120"/>
    </w:pPr>
  </w:style>
  <w:style w:type="paragraph" w:customStyle="1" w:styleId="GIVerkndigungmitAbsatz">
    <w:name w:val="GIVerkündigung mit Absatz"/>
    <w:basedOn w:val="GIVerkndigung"/>
    <w:link w:val="GIVerkndigungmitAbsatzZchn"/>
    <w:uiPriority w:val="99"/>
    <w:rsid w:val="00F41755"/>
    <w:pPr>
      <w:spacing w:after="120"/>
    </w:pPr>
  </w:style>
  <w:style w:type="character" w:customStyle="1" w:styleId="GIVerkndigungmitEinzugundAbsatzZchn">
    <w:name w:val="GIVerkündigung mit Einzug und Absatz Zchn"/>
    <w:basedOn w:val="GIVerkndigungmitEinzugZchn"/>
    <w:link w:val="GIVerkndigungmitEinzugundAbsatz"/>
    <w:uiPriority w:val="99"/>
    <w:locked/>
    <w:rsid w:val="00F41755"/>
    <w:rPr>
      <w:rFonts w:ascii="Times" w:hAnsi="Times" w:cs="Times New Roman"/>
      <w:sz w:val="26"/>
      <w:szCs w:val="26"/>
      <w:lang w:eastAsia="en-US"/>
    </w:rPr>
  </w:style>
  <w:style w:type="character" w:customStyle="1" w:styleId="GIVerkndigungmitAbsatzZchn">
    <w:name w:val="GIVerkündigung mit Absatz Zchn"/>
    <w:basedOn w:val="GIVerkndigungZchn"/>
    <w:link w:val="GIVerkndigungmitAbsatz"/>
    <w:uiPriority w:val="99"/>
    <w:locked/>
    <w:rsid w:val="00F41755"/>
    <w:rPr>
      <w:rFonts w:ascii="Times" w:hAnsi="Times" w:cs="Times New Roman"/>
      <w:sz w:val="26"/>
      <w:szCs w:val="26"/>
      <w:lang w:eastAsia="en-US"/>
    </w:rPr>
  </w:style>
  <w:style w:type="paragraph" w:customStyle="1" w:styleId="GIZitatohneAbsatz">
    <w:name w:val="GIZitat ohne Absatz"/>
    <w:basedOn w:val="GIZitatmitAbsatz"/>
    <w:uiPriority w:val="99"/>
    <w:rsid w:val="009F7EB0"/>
    <w:pPr>
      <w:spacing w:after="0"/>
    </w:pPr>
  </w:style>
  <w:style w:type="paragraph" w:customStyle="1" w:styleId="GIZitatBibeltextohneAbsatz">
    <w:name w:val="GIZitat Bibeltext ohne Absatz"/>
    <w:basedOn w:val="GIZitatBibeltextmitAbsatz"/>
    <w:uiPriority w:val="99"/>
    <w:rsid w:val="009F7EB0"/>
    <w:pPr>
      <w:spacing w:after="0"/>
    </w:pPr>
  </w:style>
  <w:style w:type="paragraph" w:customStyle="1" w:styleId="GIUntertitel1ohneInhaltsverzeichnis">
    <w:name w:val="GIUntertitel1 ohne Inhaltsverzeichnis"/>
    <w:basedOn w:val="GIUntertitel1imInhaltsverzeichnis"/>
    <w:uiPriority w:val="99"/>
    <w:rsid w:val="009F7EB0"/>
    <w:pPr>
      <w:outlineLvl w:val="9"/>
    </w:pPr>
  </w:style>
  <w:style w:type="paragraph" w:customStyle="1" w:styleId="GIUntertitel2imInhaltsverzeichnis">
    <w:name w:val="GIUntertitel2 im Inhaltsverzeichnis"/>
    <w:basedOn w:val="GIUntertitel2ohneInhaltsverzeichnis"/>
    <w:uiPriority w:val="99"/>
    <w:rsid w:val="009F7EB0"/>
    <w:pPr>
      <w:outlineLvl w:val="2"/>
    </w:pPr>
  </w:style>
  <w:style w:type="paragraph" w:customStyle="1" w:styleId="GILiturgischeTexteohneAbsatz">
    <w:name w:val="GILiturgische Texte ohne Absatz"/>
    <w:basedOn w:val="GILiturgischeTextemitAbsatz6Pt"/>
    <w:uiPriority w:val="99"/>
    <w:rsid w:val="00802EAF"/>
    <w:pPr>
      <w:spacing w:after="0"/>
    </w:pPr>
  </w:style>
  <w:style w:type="paragraph" w:customStyle="1" w:styleId="GIStandardohneAbsatzkursiv">
    <w:name w:val="GIStandard ohne Absatz kursiv"/>
    <w:basedOn w:val="GIStandardohneAbsatz"/>
    <w:uiPriority w:val="99"/>
    <w:rsid w:val="00802EAF"/>
    <w:rPr>
      <w:i/>
    </w:rPr>
  </w:style>
  <w:style w:type="paragraph" w:customStyle="1" w:styleId="GIStandardmitAbsatzkursiv">
    <w:name w:val="GIStandard mit Absatz kursiv"/>
    <w:basedOn w:val="GIStandardmitAbsatz"/>
    <w:uiPriority w:val="99"/>
    <w:rsid w:val="00802EAF"/>
    <w:rPr>
      <w:i/>
    </w:rPr>
  </w:style>
  <w:style w:type="paragraph" w:styleId="Verzeichnis1">
    <w:name w:val="toc 1"/>
    <w:basedOn w:val="Standard"/>
    <w:next w:val="Standard"/>
    <w:autoRedefine/>
    <w:uiPriority w:val="39"/>
    <w:rsid w:val="00F06E92"/>
    <w:pPr>
      <w:spacing w:before="280" w:after="280"/>
    </w:pPr>
    <w:rPr>
      <w:b/>
    </w:rPr>
  </w:style>
  <w:style w:type="paragraph" w:styleId="Verzeichnis2">
    <w:name w:val="toc 2"/>
    <w:basedOn w:val="Standard"/>
    <w:next w:val="Standard"/>
    <w:autoRedefine/>
    <w:uiPriority w:val="39"/>
    <w:rsid w:val="00F06E92"/>
    <w:pPr>
      <w:spacing w:after="100"/>
      <w:ind w:left="220"/>
    </w:pPr>
    <w:rPr>
      <w:rFonts w:ascii="Calibri" w:hAnsi="Calibri"/>
    </w:rPr>
  </w:style>
  <w:style w:type="character" w:customStyle="1" w:styleId="ZHervorhebung7-gesperrt">
    <w:name w:val="ZHervorhebung 7 - gesperrt"/>
    <w:uiPriority w:val="99"/>
    <w:rsid w:val="00496279"/>
    <w:rPr>
      <w:spacing w:val="40"/>
    </w:rPr>
  </w:style>
  <w:style w:type="paragraph" w:styleId="Textkrpereinzug2">
    <w:name w:val="Body Text Indent 2"/>
    <w:basedOn w:val="Standard"/>
    <w:link w:val="Textkrpereinzug2Zeichen"/>
    <w:uiPriority w:val="99"/>
    <w:semiHidden/>
    <w:rsid w:val="00496279"/>
    <w:pPr>
      <w:ind w:left="709" w:hanging="709"/>
    </w:pPr>
    <w:rPr>
      <w:rFonts w:ascii="Times New Roman" w:hAnsi="Times New Roman"/>
      <w:sz w:val="28"/>
      <w:szCs w:val="20"/>
    </w:rPr>
  </w:style>
  <w:style w:type="character" w:customStyle="1" w:styleId="Textkrpereinzug2Zeichen">
    <w:name w:val="Textkörpereinzug 2 Zeichen"/>
    <w:basedOn w:val="Absatzstandardschriftart"/>
    <w:link w:val="Textkrpereinzug2"/>
    <w:uiPriority w:val="99"/>
    <w:semiHidden/>
    <w:locked/>
    <w:rsid w:val="00496279"/>
    <w:rPr>
      <w:rFonts w:ascii="Times New Roman" w:hAnsi="Times New Roman" w:cs="Times New Roman"/>
      <w:sz w:val="28"/>
    </w:rPr>
  </w:style>
  <w:style w:type="table" w:styleId="Tabellenraster">
    <w:name w:val="Table Grid"/>
    <w:basedOn w:val="NormaleTabelle"/>
    <w:uiPriority w:val="99"/>
    <w:rsid w:val="00AF55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uiPriority w:val="99"/>
    <w:rsid w:val="004D34AA"/>
    <w:rPr>
      <w:rFonts w:cs="Times New Roman"/>
    </w:rPr>
  </w:style>
  <w:style w:type="character" w:styleId="Kommentarzeichen">
    <w:name w:val="annotation reference"/>
    <w:basedOn w:val="Absatzstandardschriftart"/>
    <w:uiPriority w:val="99"/>
    <w:semiHidden/>
    <w:unhideWhenUsed/>
    <w:rsid w:val="00C64C6E"/>
    <w:rPr>
      <w:sz w:val="16"/>
      <w:szCs w:val="16"/>
    </w:rPr>
  </w:style>
  <w:style w:type="paragraph" w:styleId="Kommentartext">
    <w:name w:val="annotation text"/>
    <w:basedOn w:val="Standard"/>
    <w:link w:val="KommentartextZeichen"/>
    <w:uiPriority w:val="99"/>
    <w:semiHidden/>
    <w:unhideWhenUsed/>
    <w:rsid w:val="00C64C6E"/>
    <w:rPr>
      <w:sz w:val="20"/>
      <w:szCs w:val="20"/>
    </w:rPr>
  </w:style>
  <w:style w:type="character" w:customStyle="1" w:styleId="KommentartextZeichen">
    <w:name w:val="Kommentartext Zeichen"/>
    <w:basedOn w:val="Absatzstandardschriftart"/>
    <w:link w:val="Kommentartext"/>
    <w:uiPriority w:val="99"/>
    <w:semiHidden/>
    <w:rsid w:val="00C64C6E"/>
    <w:rPr>
      <w:sz w:val="20"/>
      <w:szCs w:val="20"/>
    </w:rPr>
  </w:style>
  <w:style w:type="paragraph" w:styleId="Kommentarthema">
    <w:name w:val="annotation subject"/>
    <w:basedOn w:val="Kommentartext"/>
    <w:next w:val="Kommentartext"/>
    <w:link w:val="KommentarthemaZeichen"/>
    <w:uiPriority w:val="99"/>
    <w:semiHidden/>
    <w:unhideWhenUsed/>
    <w:rsid w:val="00C64C6E"/>
    <w:rPr>
      <w:b/>
      <w:bCs/>
    </w:rPr>
  </w:style>
  <w:style w:type="character" w:customStyle="1" w:styleId="KommentarthemaZeichen">
    <w:name w:val="Kommentarthema Zeichen"/>
    <w:basedOn w:val="KommentartextZeichen"/>
    <w:link w:val="Kommentarthema"/>
    <w:uiPriority w:val="99"/>
    <w:semiHidden/>
    <w:rsid w:val="00C64C6E"/>
    <w:rPr>
      <w:b/>
      <w:bCs/>
      <w:sz w:val="20"/>
      <w:szCs w:val="20"/>
    </w:rPr>
  </w:style>
  <w:style w:type="paragraph" w:styleId="IntensivesAnfhrungszeichen">
    <w:name w:val="Intense Quote"/>
    <w:basedOn w:val="Standard"/>
    <w:next w:val="Standard"/>
    <w:link w:val="IntensivesAnfhrungszeichenZeichen"/>
    <w:uiPriority w:val="30"/>
    <w:qFormat/>
    <w:rsid w:val="00632F1F"/>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eichen">
    <w:name w:val="Intensives Anführungszeichen Zeichen"/>
    <w:basedOn w:val="Absatzstandardschriftart"/>
    <w:link w:val="IntensivesAnfhrungszeichen"/>
    <w:uiPriority w:val="30"/>
    <w:rsid w:val="00632F1F"/>
    <w:rPr>
      <w:b/>
      <w:bCs/>
      <w:i/>
      <w:iCs/>
      <w:color w:val="4F81BD" w:themeColor="accent1"/>
    </w:rPr>
  </w:style>
  <w:style w:type="paragraph" w:styleId="Anfhrungszeichen">
    <w:name w:val="Quote"/>
    <w:basedOn w:val="Standard"/>
    <w:next w:val="Standard"/>
    <w:link w:val="AnfhrungszeichenZeichen"/>
    <w:uiPriority w:val="29"/>
    <w:qFormat/>
    <w:rsid w:val="00632F1F"/>
    <w:rPr>
      <w:i/>
      <w:iCs/>
      <w:color w:val="000000" w:themeColor="text1"/>
    </w:rPr>
  </w:style>
  <w:style w:type="character" w:customStyle="1" w:styleId="AnfhrungszeichenZeichen">
    <w:name w:val="Anführungszeichen Zeichen"/>
    <w:basedOn w:val="Absatzstandardschriftart"/>
    <w:link w:val="Anfhrungszeichen"/>
    <w:uiPriority w:val="29"/>
    <w:rsid w:val="00632F1F"/>
    <w:rPr>
      <w:i/>
      <w:iCs/>
      <w:color w:val="000000" w:themeColor="text1"/>
    </w:rPr>
  </w:style>
  <w:style w:type="paragraph" w:customStyle="1" w:styleId="Hinweistexte">
    <w:name w:val="Hinweistexte"/>
    <w:basedOn w:val="Standard"/>
    <w:qFormat/>
    <w:rsid w:val="00C76F87"/>
    <w:pPr>
      <w:autoSpaceDE w:val="0"/>
      <w:autoSpaceDN w:val="0"/>
      <w:adjustRightInd w:val="0"/>
    </w:pPr>
    <w:rPr>
      <w:rFonts w:ascii="Times New Roman" w:eastAsia="Calibri" w:hAnsi="Times New Roman"/>
      <w:color w:val="000000"/>
      <w:sz w:val="20"/>
      <w:szCs w:val="20"/>
    </w:rPr>
  </w:style>
  <w:style w:type="paragraph" w:customStyle="1" w:styleId="StandardAbsatz">
    <w:name w:val="Standard Absatz"/>
    <w:basedOn w:val="Standard"/>
    <w:qFormat/>
    <w:rsid w:val="00C76F87"/>
    <w:pPr>
      <w:spacing w:after="240"/>
    </w:pPr>
    <w:rPr>
      <w:rFonts w:ascii="Times New Roman" w:eastAsia="Calibri" w:hAnsi="Times New Roman" w:cs="AgfaRotisSemisans"/>
      <w:color w:val="000000"/>
      <w:sz w:val="24"/>
    </w:rPr>
  </w:style>
  <w:style w:type="paragraph" w:styleId="StandardWeb">
    <w:name w:val="Normal (Web)"/>
    <w:basedOn w:val="Standard"/>
    <w:uiPriority w:val="99"/>
    <w:unhideWhenUsed/>
    <w:rsid w:val="00862044"/>
    <w:pPr>
      <w:spacing w:before="100" w:beforeAutospacing="1" w:after="100" w:afterAutospacing="1"/>
      <w:jc w:val="left"/>
    </w:pPr>
    <w:rPr>
      <w:rFonts w:ascii="Times New Roman" w:hAnsi="Times New Roman"/>
      <w:sz w:val="24"/>
      <w:szCs w:val="24"/>
    </w:rPr>
  </w:style>
  <w:style w:type="character" w:styleId="Herausstellen">
    <w:name w:val="Emphasis"/>
    <w:basedOn w:val="Absatzstandardschriftart"/>
    <w:uiPriority w:val="20"/>
    <w:qFormat/>
    <w:locked/>
    <w:rsid w:val="00862044"/>
    <w:rPr>
      <w:i/>
      <w:iCs/>
    </w:rPr>
  </w:style>
  <w:style w:type="character" w:customStyle="1" w:styleId="hebrew">
    <w:name w:val="hebrew"/>
    <w:basedOn w:val="Absatzstandardschriftart"/>
    <w:rsid w:val="00744C69"/>
  </w:style>
  <w:style w:type="character" w:customStyle="1" w:styleId="ngenf">
    <w:name w:val="ngen_f"/>
    <w:basedOn w:val="Absatzstandardschriftart"/>
    <w:rsid w:val="00744C69"/>
  </w:style>
  <w:style w:type="paragraph" w:customStyle="1" w:styleId="Zitat1">
    <w:name w:val="Zitat1"/>
    <w:basedOn w:val="Standard"/>
    <w:rsid w:val="00744C69"/>
    <w:pPr>
      <w:spacing w:before="100" w:beforeAutospacing="1" w:after="100" w:afterAutospacing="1"/>
      <w:jc w:val="left"/>
    </w:pPr>
    <w:rPr>
      <w:rFonts w:ascii="Times New Roman" w:hAnsi="Times New Roman"/>
      <w:sz w:val="24"/>
      <w:szCs w:val="24"/>
    </w:rPr>
  </w:style>
  <w:style w:type="paragraph" w:styleId="Titel">
    <w:name w:val="Title"/>
    <w:basedOn w:val="Standard"/>
    <w:next w:val="Standard"/>
    <w:link w:val="TitelZeichen"/>
    <w:qFormat/>
    <w:locked/>
    <w:rsid w:val="00A06E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A06EB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818"/>
    <w:pPr>
      <w:jc w:val="both"/>
    </w:pPr>
  </w:style>
  <w:style w:type="paragraph" w:styleId="berschrift1">
    <w:name w:val="heading 1"/>
    <w:basedOn w:val="Standard"/>
    <w:next w:val="Standard"/>
    <w:link w:val="berschrift1Zeichen"/>
    <w:uiPriority w:val="99"/>
    <w:qFormat/>
    <w:rsid w:val="004F63BA"/>
    <w:pPr>
      <w:keepNext/>
      <w:spacing w:after="260"/>
      <w:outlineLvl w:val="0"/>
    </w:pPr>
    <w:rPr>
      <w:rFonts w:ascii="Cambria" w:hAnsi="Cambria"/>
      <w:b/>
      <w:bCs/>
      <w:kern w:val="32"/>
      <w:sz w:val="30"/>
      <w:szCs w:val="32"/>
    </w:rPr>
  </w:style>
  <w:style w:type="paragraph" w:styleId="berschrift2">
    <w:name w:val="heading 2"/>
    <w:basedOn w:val="Standard"/>
    <w:next w:val="Standard"/>
    <w:link w:val="berschrift2Zeichen"/>
    <w:uiPriority w:val="99"/>
    <w:qFormat/>
    <w:rsid w:val="00293F06"/>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eichen"/>
    <w:uiPriority w:val="99"/>
    <w:qFormat/>
    <w:rsid w:val="00DF70B3"/>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semiHidden/>
    <w:locked/>
    <w:rsid w:val="00C16818"/>
    <w:rPr>
      <w:rFonts w:ascii="Cambria" w:hAnsi="Cambria" w:cs="Times New Roman"/>
      <w:b/>
      <w:bCs/>
      <w:kern w:val="32"/>
      <w:sz w:val="32"/>
      <w:szCs w:val="32"/>
    </w:rPr>
  </w:style>
  <w:style w:type="character" w:customStyle="1" w:styleId="berschrift2Zeichen">
    <w:name w:val="Überschrift 2 Zeichen"/>
    <w:basedOn w:val="Absatzstandardschriftart"/>
    <w:link w:val="berschrift2"/>
    <w:uiPriority w:val="99"/>
    <w:semiHidden/>
    <w:locked/>
    <w:rsid w:val="00C16818"/>
    <w:rPr>
      <w:rFonts w:ascii="Cambria" w:hAnsi="Cambria" w:cs="Times New Roman"/>
      <w:b/>
      <w:bCs/>
      <w:color w:val="4F81BD"/>
      <w:sz w:val="26"/>
      <w:szCs w:val="26"/>
    </w:rPr>
  </w:style>
  <w:style w:type="character" w:customStyle="1" w:styleId="berschrift3Zeichen">
    <w:name w:val="Überschrift 3 Zeichen"/>
    <w:basedOn w:val="Absatzstandardschriftart"/>
    <w:link w:val="berschrift3"/>
    <w:uiPriority w:val="99"/>
    <w:semiHidden/>
    <w:locked/>
    <w:rsid w:val="00DF70B3"/>
    <w:rPr>
      <w:rFonts w:ascii="Cambria" w:hAnsi="Cambria" w:cs="Times New Roman"/>
      <w:b/>
      <w:bCs/>
      <w:color w:val="4F81BD"/>
      <w:sz w:val="22"/>
      <w:szCs w:val="22"/>
      <w:lang w:eastAsia="en-US"/>
    </w:rPr>
  </w:style>
  <w:style w:type="paragraph" w:styleId="Kopfzeile">
    <w:name w:val="header"/>
    <w:basedOn w:val="Standard"/>
    <w:link w:val="KopfzeileZeichen"/>
    <w:uiPriority w:val="99"/>
    <w:rsid w:val="00827AE9"/>
    <w:pPr>
      <w:tabs>
        <w:tab w:val="center" w:pos="4536"/>
        <w:tab w:val="right" w:pos="9072"/>
      </w:tabs>
    </w:pPr>
    <w:rPr>
      <w:lang w:eastAsia="en-US"/>
    </w:rPr>
  </w:style>
  <w:style w:type="character" w:customStyle="1" w:styleId="KopfzeileZeichen">
    <w:name w:val="Kopfzeile Zeichen"/>
    <w:basedOn w:val="Absatzstandardschriftart"/>
    <w:link w:val="Kopfzeile"/>
    <w:uiPriority w:val="99"/>
    <w:locked/>
    <w:rsid w:val="00827AE9"/>
    <w:rPr>
      <w:rFonts w:cs="Times New Roman"/>
      <w:sz w:val="22"/>
      <w:lang w:eastAsia="en-US"/>
    </w:rPr>
  </w:style>
  <w:style w:type="paragraph" w:styleId="Fuzeile">
    <w:name w:val="footer"/>
    <w:basedOn w:val="Standard"/>
    <w:link w:val="FuzeileZeichen"/>
    <w:uiPriority w:val="99"/>
    <w:rsid w:val="00827AE9"/>
    <w:pPr>
      <w:tabs>
        <w:tab w:val="center" w:pos="4536"/>
        <w:tab w:val="right" w:pos="9072"/>
      </w:tabs>
    </w:pPr>
    <w:rPr>
      <w:lang w:eastAsia="en-US"/>
    </w:rPr>
  </w:style>
  <w:style w:type="character" w:customStyle="1" w:styleId="FuzeileZeichen">
    <w:name w:val="Fußzeile Zeichen"/>
    <w:basedOn w:val="Absatzstandardschriftart"/>
    <w:link w:val="Fuzeile"/>
    <w:uiPriority w:val="99"/>
    <w:locked/>
    <w:rsid w:val="00827AE9"/>
    <w:rPr>
      <w:rFonts w:cs="Times New Roman"/>
      <w:sz w:val="22"/>
      <w:lang w:eastAsia="en-US"/>
    </w:rPr>
  </w:style>
  <w:style w:type="paragraph" w:styleId="Sprechblasentext">
    <w:name w:val="Balloon Text"/>
    <w:basedOn w:val="Standard"/>
    <w:link w:val="SprechblasentextZeichen"/>
    <w:uiPriority w:val="99"/>
    <w:semiHidden/>
    <w:rsid w:val="00827AE9"/>
    <w:rPr>
      <w:rFonts w:ascii="Tahoma" w:hAnsi="Tahoma"/>
      <w:sz w:val="16"/>
      <w:szCs w:val="16"/>
      <w:lang w:eastAsia="en-US"/>
    </w:rPr>
  </w:style>
  <w:style w:type="character" w:customStyle="1" w:styleId="SprechblasentextZeichen">
    <w:name w:val="Sprechblasentext Zeichen"/>
    <w:basedOn w:val="Absatzstandardschriftart"/>
    <w:link w:val="Sprechblasentext"/>
    <w:uiPriority w:val="99"/>
    <w:semiHidden/>
    <w:locked/>
    <w:rsid w:val="00827AE9"/>
    <w:rPr>
      <w:rFonts w:ascii="Tahoma" w:hAnsi="Tahoma" w:cs="Times New Roman"/>
      <w:sz w:val="16"/>
      <w:lang w:eastAsia="en-US"/>
    </w:rPr>
  </w:style>
  <w:style w:type="paragraph" w:customStyle="1" w:styleId="GITitel">
    <w:name w:val="GITitel"/>
    <w:basedOn w:val="berschrift1"/>
    <w:link w:val="GITitelZchn"/>
    <w:uiPriority w:val="99"/>
    <w:rsid w:val="00EA2A08"/>
    <w:pPr>
      <w:pageBreakBefore/>
      <w:jc w:val="left"/>
    </w:pPr>
    <w:rPr>
      <w:rFonts w:ascii="Times" w:hAnsi="Times"/>
      <w:szCs w:val="30"/>
    </w:rPr>
  </w:style>
  <w:style w:type="paragraph" w:customStyle="1" w:styleId="GIStandardohneAbsatz">
    <w:name w:val="GIStandard ohne Absatz"/>
    <w:basedOn w:val="Standard"/>
    <w:link w:val="GIStandardohneAbsatzZchn"/>
    <w:qFormat/>
    <w:rsid w:val="000D5CBD"/>
    <w:pPr>
      <w:spacing w:line="260" w:lineRule="exact"/>
    </w:pPr>
  </w:style>
  <w:style w:type="paragraph" w:customStyle="1" w:styleId="GIStandardmitEinzug">
    <w:name w:val="GIStandard mit Einzug"/>
    <w:basedOn w:val="GIStandardohneAbsatz"/>
    <w:link w:val="GIStandardmitEinzugZchn"/>
    <w:uiPriority w:val="99"/>
    <w:rsid w:val="00293F06"/>
    <w:pPr>
      <w:ind w:firstLine="227"/>
    </w:pPr>
  </w:style>
  <w:style w:type="character" w:customStyle="1" w:styleId="GIStandardohneAbsatzZchn">
    <w:name w:val="GIStandard ohne Absatz Zchn"/>
    <w:basedOn w:val="Absatzstandardschriftart"/>
    <w:link w:val="GIStandardohneAbsatz"/>
    <w:locked/>
    <w:rsid w:val="000D5CBD"/>
    <w:rPr>
      <w:rFonts w:ascii="Times" w:hAnsi="Times" w:cs="Times New Roman"/>
      <w:sz w:val="22"/>
      <w:szCs w:val="22"/>
      <w:lang w:eastAsia="en-US"/>
    </w:rPr>
  </w:style>
  <w:style w:type="paragraph" w:customStyle="1" w:styleId="GIStandardmitAbsatz">
    <w:name w:val="GIStandard mit Absatz"/>
    <w:basedOn w:val="GIStandardohneAbsatz"/>
    <w:link w:val="GIStandardmitAbsatzZchn"/>
    <w:uiPriority w:val="99"/>
    <w:rsid w:val="00293F06"/>
    <w:pPr>
      <w:spacing w:after="260"/>
    </w:pPr>
  </w:style>
  <w:style w:type="character" w:customStyle="1" w:styleId="GIStandardmitEinzugZchn">
    <w:name w:val="GIStandard mit Einzug Zchn"/>
    <w:basedOn w:val="GIStandardohneAbsatzZchn"/>
    <w:link w:val="GIStandardmitEinzug"/>
    <w:uiPriority w:val="99"/>
    <w:locked/>
    <w:rsid w:val="00293F06"/>
    <w:rPr>
      <w:rFonts w:ascii="Times" w:hAnsi="Times" w:cs="Times New Roman"/>
      <w:sz w:val="22"/>
      <w:szCs w:val="22"/>
      <w:lang w:eastAsia="en-US"/>
    </w:rPr>
  </w:style>
  <w:style w:type="paragraph" w:customStyle="1" w:styleId="GIAutor">
    <w:name w:val="GIAutor"/>
    <w:basedOn w:val="Standard"/>
    <w:link w:val="GIAutorZchn"/>
    <w:uiPriority w:val="99"/>
    <w:rsid w:val="0026353C"/>
    <w:pPr>
      <w:spacing w:before="120"/>
      <w:jc w:val="right"/>
    </w:pPr>
    <w:rPr>
      <w:i/>
    </w:rPr>
  </w:style>
  <w:style w:type="character" w:customStyle="1" w:styleId="GIStandardmitAbsatzZchn">
    <w:name w:val="GIStandard mit Absatz Zchn"/>
    <w:basedOn w:val="GIStandardohneAbsatzZchn"/>
    <w:link w:val="GIStandardmitAbsatz"/>
    <w:uiPriority w:val="99"/>
    <w:locked/>
    <w:rsid w:val="00293F06"/>
    <w:rPr>
      <w:rFonts w:ascii="Times" w:hAnsi="Times" w:cs="Times New Roman"/>
      <w:sz w:val="22"/>
      <w:szCs w:val="22"/>
      <w:lang w:eastAsia="en-US"/>
    </w:rPr>
  </w:style>
  <w:style w:type="paragraph" w:customStyle="1" w:styleId="GIPfeil">
    <w:name w:val="GIPfeil"/>
    <w:basedOn w:val="GIStandardohneAbsatz"/>
    <w:link w:val="GIPfeilZchn"/>
    <w:uiPriority w:val="99"/>
    <w:rsid w:val="00293F06"/>
    <w:pPr>
      <w:numPr>
        <w:numId w:val="1"/>
      </w:numPr>
      <w:tabs>
        <w:tab w:val="left" w:pos="284"/>
      </w:tabs>
      <w:ind w:left="644"/>
    </w:pPr>
  </w:style>
  <w:style w:type="character" w:customStyle="1" w:styleId="GIAutorZchn">
    <w:name w:val="GIAutor Zchn"/>
    <w:basedOn w:val="Absatzstandardschriftart"/>
    <w:link w:val="GIAutor"/>
    <w:uiPriority w:val="99"/>
    <w:locked/>
    <w:rsid w:val="0026353C"/>
    <w:rPr>
      <w:rFonts w:cs="Times New Roman"/>
      <w:i/>
    </w:rPr>
  </w:style>
  <w:style w:type="character" w:customStyle="1" w:styleId="GIPfeilZchn">
    <w:name w:val="GIPfeil Zchn"/>
    <w:basedOn w:val="GIStandardohneAbsatzZchn"/>
    <w:link w:val="GIPfeil"/>
    <w:uiPriority w:val="99"/>
    <w:locked/>
    <w:rsid w:val="00293F06"/>
    <w:rPr>
      <w:rFonts w:ascii="Times" w:hAnsi="Times" w:cs="Times New Roman"/>
      <w:sz w:val="22"/>
      <w:szCs w:val="22"/>
      <w:lang w:eastAsia="en-US"/>
    </w:rPr>
  </w:style>
  <w:style w:type="paragraph" w:customStyle="1" w:styleId="GIUntertitel2ohneInhaltsverzeichnis">
    <w:name w:val="GIUntertitel2 ohne Inhaltsverzeichnis"/>
    <w:basedOn w:val="berschrift2"/>
    <w:link w:val="GIUntertitel2ohneInhaltsverzeichnisZchn"/>
    <w:qFormat/>
    <w:rsid w:val="00293F06"/>
    <w:pPr>
      <w:spacing w:before="0"/>
    </w:pPr>
    <w:rPr>
      <w:rFonts w:ascii="Times" w:hAnsi="Times"/>
      <w:color w:val="auto"/>
    </w:rPr>
  </w:style>
  <w:style w:type="character" w:customStyle="1" w:styleId="GIUntertitel2ohneInhaltsverzeichnisZchn">
    <w:name w:val="GIUntertitel2 ohne Inhaltsverzeichnis Zchn"/>
    <w:basedOn w:val="berschrift2Zeichen"/>
    <w:link w:val="GIUntertitel2ohneInhaltsverzeichnis"/>
    <w:locked/>
    <w:rsid w:val="00293F06"/>
    <w:rPr>
      <w:rFonts w:ascii="Times" w:hAnsi="Times" w:cs="Times New Roman"/>
      <w:b/>
      <w:bCs/>
      <w:color w:val="4F81BD"/>
      <w:sz w:val="26"/>
      <w:szCs w:val="26"/>
      <w:lang w:eastAsia="en-US"/>
    </w:rPr>
  </w:style>
  <w:style w:type="paragraph" w:customStyle="1" w:styleId="GIRubrik">
    <w:name w:val="GIRubrik"/>
    <w:basedOn w:val="GIStandardohneAbsatz"/>
    <w:link w:val="GIRubrikZchn"/>
    <w:uiPriority w:val="99"/>
    <w:rsid w:val="005331B6"/>
    <w:pPr>
      <w:spacing w:line="240" w:lineRule="auto"/>
    </w:pPr>
    <w:rPr>
      <w:b/>
      <w:caps/>
      <w:spacing w:val="20"/>
      <w:kern w:val="34"/>
      <w:sz w:val="24"/>
      <w:szCs w:val="24"/>
    </w:rPr>
  </w:style>
  <w:style w:type="paragraph" w:customStyle="1" w:styleId="GIQuellenangabe">
    <w:name w:val="GIQuellenangabe"/>
    <w:basedOn w:val="GIStandardohneAbsatz"/>
    <w:link w:val="GIQuellenangabeZchn"/>
    <w:uiPriority w:val="99"/>
    <w:rsid w:val="00802EAF"/>
    <w:pPr>
      <w:spacing w:after="120"/>
    </w:pPr>
    <w:rPr>
      <w:sz w:val="18"/>
      <w:szCs w:val="18"/>
    </w:rPr>
  </w:style>
  <w:style w:type="character" w:customStyle="1" w:styleId="GIRubrikZchn">
    <w:name w:val="GIRubrik Zchn"/>
    <w:basedOn w:val="Absatzstandardschriftart"/>
    <w:link w:val="GIRubrik"/>
    <w:uiPriority w:val="99"/>
    <w:locked/>
    <w:rsid w:val="0029216A"/>
    <w:rPr>
      <w:rFonts w:ascii="Cambria" w:hAnsi="Cambria" w:cs="Times New Roman"/>
      <w:b/>
      <w:caps/>
      <w:color w:val="17365D"/>
      <w:spacing w:val="20"/>
      <w:kern w:val="34"/>
      <w:sz w:val="24"/>
      <w:szCs w:val="24"/>
      <w:lang w:eastAsia="en-US"/>
    </w:rPr>
  </w:style>
  <w:style w:type="character" w:customStyle="1" w:styleId="GIQuellenangabeZchn">
    <w:name w:val="GIQuellenangabe Zchn"/>
    <w:basedOn w:val="GIStandardohneAbsatzZchn"/>
    <w:link w:val="GIQuellenangabe"/>
    <w:uiPriority w:val="99"/>
    <w:locked/>
    <w:rsid w:val="00802EAF"/>
    <w:rPr>
      <w:rFonts w:ascii="Times" w:hAnsi="Times" w:cs="Times New Roman"/>
      <w:sz w:val="18"/>
      <w:szCs w:val="18"/>
      <w:lang w:eastAsia="en-US"/>
    </w:rPr>
  </w:style>
  <w:style w:type="paragraph" w:customStyle="1" w:styleId="GILied">
    <w:name w:val="GILied"/>
    <w:basedOn w:val="GIStandardohneAbsatz"/>
    <w:link w:val="GILiedZchn"/>
    <w:uiPriority w:val="99"/>
    <w:rsid w:val="006529F4"/>
    <w:pPr>
      <w:ind w:left="510" w:hanging="510"/>
    </w:pPr>
    <w:rPr>
      <w:i/>
    </w:rPr>
  </w:style>
  <w:style w:type="paragraph" w:customStyle="1" w:styleId="GILiturgischeTextemitAbsatz18Pt">
    <w:name w:val="GILiturgische Texte mit Absatz 18Pt"/>
    <w:basedOn w:val="GIStandardohneAbsatz"/>
    <w:link w:val="GILiturgischeTextemitAbsatz18PtZchn"/>
    <w:uiPriority w:val="99"/>
    <w:rsid w:val="00B63637"/>
    <w:pPr>
      <w:spacing w:after="360" w:line="300" w:lineRule="exact"/>
      <w:jc w:val="left"/>
    </w:pPr>
    <w:rPr>
      <w:sz w:val="26"/>
      <w:szCs w:val="26"/>
    </w:rPr>
  </w:style>
  <w:style w:type="character" w:customStyle="1" w:styleId="GILiedZchn">
    <w:name w:val="GILied Zchn"/>
    <w:basedOn w:val="GIStandardohneAbsatzZchn"/>
    <w:link w:val="GILied"/>
    <w:uiPriority w:val="99"/>
    <w:locked/>
    <w:rsid w:val="006529F4"/>
    <w:rPr>
      <w:rFonts w:ascii="Times" w:hAnsi="Times" w:cs="Times New Roman"/>
      <w:i/>
      <w:sz w:val="22"/>
      <w:szCs w:val="22"/>
      <w:lang w:eastAsia="en-US"/>
    </w:rPr>
  </w:style>
  <w:style w:type="character" w:customStyle="1" w:styleId="GILiturgischeTextemitAbsatz18PtZchn">
    <w:name w:val="GILiturgische Texte mit Absatz 18Pt Zchn"/>
    <w:basedOn w:val="GIStandardohneAbsatzZchn"/>
    <w:link w:val="GILiturgischeTextemitAbsatz18Pt"/>
    <w:uiPriority w:val="99"/>
    <w:locked/>
    <w:rsid w:val="00B63637"/>
    <w:rPr>
      <w:rFonts w:ascii="Times" w:hAnsi="Times" w:cs="Times New Roman"/>
      <w:sz w:val="26"/>
      <w:szCs w:val="26"/>
      <w:lang w:eastAsia="en-US"/>
    </w:rPr>
  </w:style>
  <w:style w:type="character" w:styleId="Link">
    <w:name w:val="Hyperlink"/>
    <w:basedOn w:val="Absatzstandardschriftart"/>
    <w:uiPriority w:val="99"/>
    <w:rsid w:val="00AD32DE"/>
    <w:rPr>
      <w:rFonts w:cs="Times New Roman"/>
      <w:color w:val="0000FF"/>
      <w:u w:val="single"/>
    </w:rPr>
  </w:style>
  <w:style w:type="paragraph" w:customStyle="1" w:styleId="GIVerzeichnis">
    <w:name w:val="GIVerzeichnis"/>
    <w:basedOn w:val="Standard"/>
    <w:link w:val="GIVerzeichnisZchn"/>
    <w:uiPriority w:val="99"/>
    <w:rsid w:val="0029216A"/>
    <w:pPr>
      <w:tabs>
        <w:tab w:val="right" w:pos="6510"/>
      </w:tabs>
      <w:spacing w:after="280" w:line="280" w:lineRule="exact"/>
    </w:pPr>
    <w:rPr>
      <w:b/>
      <w:noProof/>
    </w:rPr>
  </w:style>
  <w:style w:type="paragraph" w:styleId="Funotentext">
    <w:name w:val="footnote text"/>
    <w:basedOn w:val="Standard"/>
    <w:link w:val="FunotentextZeichen"/>
    <w:uiPriority w:val="99"/>
    <w:semiHidden/>
    <w:rsid w:val="0042645A"/>
    <w:rPr>
      <w:sz w:val="20"/>
      <w:szCs w:val="20"/>
    </w:rPr>
  </w:style>
  <w:style w:type="character" w:customStyle="1" w:styleId="FunotentextZeichen">
    <w:name w:val="Fußnotentext Zeichen"/>
    <w:basedOn w:val="Absatzstandardschriftart"/>
    <w:link w:val="Funotentext"/>
    <w:uiPriority w:val="99"/>
    <w:semiHidden/>
    <w:locked/>
    <w:rsid w:val="0042645A"/>
    <w:rPr>
      <w:rFonts w:cs="Times New Roman"/>
      <w:lang w:eastAsia="en-US"/>
    </w:rPr>
  </w:style>
  <w:style w:type="character" w:styleId="Funotenzeichen">
    <w:name w:val="footnote reference"/>
    <w:basedOn w:val="Absatzstandardschriftart"/>
    <w:uiPriority w:val="99"/>
    <w:semiHidden/>
    <w:rsid w:val="0042645A"/>
    <w:rPr>
      <w:rFonts w:cs="Times New Roman"/>
      <w:vertAlign w:val="superscript"/>
    </w:rPr>
  </w:style>
  <w:style w:type="paragraph" w:customStyle="1" w:styleId="GIUntertitel1imInhaltsverzeichnis">
    <w:name w:val="GIUntertitel1 im Inhaltsverzeichnis"/>
    <w:basedOn w:val="GITitel"/>
    <w:link w:val="GIUntertitel1imInhaltsverzeichnisZchn"/>
    <w:uiPriority w:val="99"/>
    <w:rsid w:val="009A2B36"/>
    <w:pPr>
      <w:pageBreakBefore w:val="0"/>
      <w:spacing w:before="160" w:after="160"/>
    </w:pPr>
    <w:rPr>
      <w:sz w:val="28"/>
      <w:szCs w:val="28"/>
    </w:rPr>
  </w:style>
  <w:style w:type="paragraph" w:styleId="Verzeichnis6">
    <w:name w:val="toc 6"/>
    <w:basedOn w:val="Standard"/>
    <w:next w:val="Standard"/>
    <w:autoRedefine/>
    <w:uiPriority w:val="99"/>
    <w:semiHidden/>
    <w:rsid w:val="0049632D"/>
    <w:pPr>
      <w:spacing w:after="100"/>
      <w:ind w:left="1100"/>
    </w:pPr>
  </w:style>
  <w:style w:type="character" w:customStyle="1" w:styleId="GIVerzeichnisZchn">
    <w:name w:val="GIVerzeichnis Zchn"/>
    <w:basedOn w:val="Absatzstandardschriftart"/>
    <w:link w:val="GIVerzeichnis"/>
    <w:uiPriority w:val="99"/>
    <w:locked/>
    <w:rsid w:val="0029216A"/>
    <w:rPr>
      <w:rFonts w:cs="Times New Roman"/>
      <w:b/>
      <w:noProof/>
    </w:rPr>
  </w:style>
  <w:style w:type="character" w:customStyle="1" w:styleId="GITitelZchn">
    <w:name w:val="GITitel Zchn"/>
    <w:basedOn w:val="berschrift1Zeichen"/>
    <w:link w:val="GITitel"/>
    <w:uiPriority w:val="99"/>
    <w:locked/>
    <w:rsid w:val="00EA2A08"/>
    <w:rPr>
      <w:rFonts w:ascii="Cambria" w:hAnsi="Cambria" w:cs="Times New Roman"/>
      <w:b/>
      <w:bCs/>
      <w:kern w:val="32"/>
      <w:sz w:val="30"/>
      <w:szCs w:val="30"/>
    </w:rPr>
  </w:style>
  <w:style w:type="character" w:customStyle="1" w:styleId="GIUntertitel1imInhaltsverzeichnisZchn">
    <w:name w:val="GIUntertitel1 im Inhaltsverzeichnis Zchn"/>
    <w:basedOn w:val="GITitelZchn"/>
    <w:link w:val="GIUntertitel1imInhaltsverzeichnis"/>
    <w:uiPriority w:val="99"/>
    <w:locked/>
    <w:rsid w:val="009A2B36"/>
    <w:rPr>
      <w:rFonts w:ascii="Cambria" w:hAnsi="Cambria" w:cs="Times New Roman"/>
      <w:b/>
      <w:bCs/>
      <w:kern w:val="32"/>
      <w:sz w:val="28"/>
      <w:szCs w:val="28"/>
    </w:rPr>
  </w:style>
  <w:style w:type="paragraph" w:customStyle="1" w:styleId="GIVerkndigung">
    <w:name w:val="GIVerkündigung"/>
    <w:basedOn w:val="GIStandardohneAbsatz"/>
    <w:link w:val="GIVerkndigungZchn"/>
    <w:uiPriority w:val="99"/>
    <w:rsid w:val="00B63637"/>
    <w:rPr>
      <w:sz w:val="26"/>
      <w:szCs w:val="26"/>
    </w:rPr>
  </w:style>
  <w:style w:type="paragraph" w:customStyle="1" w:styleId="GIVerkndigungmitEinzug">
    <w:name w:val="GIVerkündigung mit Einzug"/>
    <w:basedOn w:val="GIVerkndigung"/>
    <w:link w:val="GIVerkndigungmitEinzugZchn"/>
    <w:uiPriority w:val="99"/>
    <w:rsid w:val="00B63637"/>
    <w:pPr>
      <w:ind w:firstLine="227"/>
    </w:pPr>
  </w:style>
  <w:style w:type="character" w:customStyle="1" w:styleId="GIVerkndigungZchn">
    <w:name w:val="GIVerkündigung Zchn"/>
    <w:basedOn w:val="GIStandardohneAbsatzZchn"/>
    <w:link w:val="GIVerkndigung"/>
    <w:uiPriority w:val="99"/>
    <w:locked/>
    <w:rsid w:val="00B63637"/>
    <w:rPr>
      <w:rFonts w:ascii="Times" w:hAnsi="Times" w:cs="Times New Roman"/>
      <w:sz w:val="26"/>
      <w:szCs w:val="26"/>
      <w:lang w:eastAsia="en-US"/>
    </w:rPr>
  </w:style>
  <w:style w:type="character" w:customStyle="1" w:styleId="GIVerkndigungmitEinzugZchn">
    <w:name w:val="GIVerkündigung mit Einzug Zchn"/>
    <w:basedOn w:val="GIVerkndigungZchn"/>
    <w:link w:val="GIVerkndigungmitEinzug"/>
    <w:uiPriority w:val="99"/>
    <w:locked/>
    <w:rsid w:val="00B63637"/>
    <w:rPr>
      <w:rFonts w:ascii="Times" w:hAnsi="Times" w:cs="Times New Roman"/>
      <w:sz w:val="26"/>
      <w:szCs w:val="26"/>
      <w:lang w:eastAsia="en-US"/>
    </w:rPr>
  </w:style>
  <w:style w:type="paragraph" w:customStyle="1" w:styleId="GIStandardmitEinzugundAbsatz">
    <w:name w:val="GIStandard mit Einzug und Absatz"/>
    <w:basedOn w:val="GIStandardmitAbsatz"/>
    <w:link w:val="GIStandardmitEinzugundAbsatzZchn"/>
    <w:uiPriority w:val="99"/>
    <w:rsid w:val="0094715A"/>
    <w:pPr>
      <w:ind w:firstLine="227"/>
    </w:pPr>
  </w:style>
  <w:style w:type="paragraph" w:customStyle="1" w:styleId="GIZitatmitAbsatz">
    <w:name w:val="GIZitat mit Absatz"/>
    <w:basedOn w:val="GIStandardohneAbsatz"/>
    <w:link w:val="GIZitatmitAbsatzZchn"/>
    <w:uiPriority w:val="99"/>
    <w:rsid w:val="009F7EB0"/>
    <w:pPr>
      <w:spacing w:before="120" w:after="120"/>
      <w:ind w:left="284" w:right="284"/>
    </w:pPr>
    <w:rPr>
      <w:sz w:val="26"/>
    </w:rPr>
  </w:style>
  <w:style w:type="character" w:customStyle="1" w:styleId="GIStandardmitEinzugundAbsatzZchn">
    <w:name w:val="GIStandard mit Einzug und Absatz Zchn"/>
    <w:basedOn w:val="GIStandardmitAbsatzZchn"/>
    <w:link w:val="GIStandardmitEinzugundAbsatz"/>
    <w:uiPriority w:val="99"/>
    <w:locked/>
    <w:rsid w:val="0094715A"/>
    <w:rPr>
      <w:rFonts w:ascii="Times" w:hAnsi="Times" w:cs="Times New Roman"/>
      <w:sz w:val="22"/>
      <w:szCs w:val="22"/>
      <w:lang w:eastAsia="en-US"/>
    </w:rPr>
  </w:style>
  <w:style w:type="paragraph" w:customStyle="1" w:styleId="GIZitatBibeltextmitAbsatz">
    <w:name w:val="GIZitat Bibeltext mit Absatz"/>
    <w:basedOn w:val="GIZitatmitAbsatz"/>
    <w:link w:val="GIZitatBibeltextmitAbsatzZchn"/>
    <w:uiPriority w:val="99"/>
    <w:rsid w:val="009F7EB0"/>
    <w:rPr>
      <w:i/>
    </w:rPr>
  </w:style>
  <w:style w:type="character" w:customStyle="1" w:styleId="GIZitatmitAbsatzZchn">
    <w:name w:val="GIZitat mit Absatz Zchn"/>
    <w:basedOn w:val="GIStandardohneAbsatzZchn"/>
    <w:link w:val="GIZitatmitAbsatz"/>
    <w:uiPriority w:val="99"/>
    <w:locked/>
    <w:rsid w:val="009F7EB0"/>
    <w:rPr>
      <w:rFonts w:ascii="Times" w:hAnsi="Times" w:cs="Times New Roman"/>
      <w:sz w:val="22"/>
      <w:szCs w:val="22"/>
      <w:lang w:eastAsia="en-US"/>
    </w:rPr>
  </w:style>
  <w:style w:type="character" w:customStyle="1" w:styleId="GIZitatBibeltextmitAbsatzZchn">
    <w:name w:val="GIZitat Bibeltext mit Absatz Zchn"/>
    <w:basedOn w:val="GIZitatmitAbsatzZchn"/>
    <w:link w:val="GIZitatBibeltextmitAbsatz"/>
    <w:uiPriority w:val="99"/>
    <w:locked/>
    <w:rsid w:val="009F7EB0"/>
    <w:rPr>
      <w:rFonts w:ascii="Times" w:hAnsi="Times" w:cs="Times New Roman"/>
      <w:i/>
      <w:sz w:val="22"/>
      <w:szCs w:val="22"/>
      <w:lang w:eastAsia="en-US"/>
    </w:rPr>
  </w:style>
  <w:style w:type="paragraph" w:customStyle="1" w:styleId="GIFunote">
    <w:name w:val="GIFußnote"/>
    <w:basedOn w:val="Funotentext"/>
    <w:link w:val="GIFunoteZchn"/>
    <w:uiPriority w:val="99"/>
    <w:rsid w:val="00160FC8"/>
    <w:pPr>
      <w:ind w:left="113" w:hanging="113"/>
    </w:pPr>
    <w:rPr>
      <w:sz w:val="18"/>
      <w:szCs w:val="18"/>
    </w:rPr>
  </w:style>
  <w:style w:type="character" w:customStyle="1" w:styleId="GIFunoteZchn">
    <w:name w:val="GIFußnote Zchn"/>
    <w:basedOn w:val="FunotentextZeichen"/>
    <w:link w:val="GIFunote"/>
    <w:uiPriority w:val="99"/>
    <w:locked/>
    <w:rsid w:val="00160FC8"/>
    <w:rPr>
      <w:rFonts w:cs="Times New Roman"/>
      <w:sz w:val="18"/>
      <w:szCs w:val="18"/>
      <w:lang w:eastAsia="en-US"/>
    </w:rPr>
  </w:style>
  <w:style w:type="paragraph" w:customStyle="1" w:styleId="GILiturgischeTextemitAbsatz6Pt">
    <w:name w:val="GILiturgische Texte mit Absatz 6Pt"/>
    <w:basedOn w:val="GILiturgischeTextemitAbsatz18Pt"/>
    <w:link w:val="GILiturgischeTextemitAbsatz6PtZchn"/>
    <w:uiPriority w:val="99"/>
    <w:rsid w:val="005A7BD3"/>
    <w:pPr>
      <w:spacing w:after="120"/>
    </w:pPr>
  </w:style>
  <w:style w:type="character" w:customStyle="1" w:styleId="GILiturgischeTextemitAbsatz6PtZchn">
    <w:name w:val="GILiturgische Texte mit Absatz 6Pt Zchn"/>
    <w:basedOn w:val="GILiturgischeTextemitAbsatz18PtZchn"/>
    <w:link w:val="GILiturgischeTextemitAbsatz6Pt"/>
    <w:uiPriority w:val="99"/>
    <w:locked/>
    <w:rsid w:val="005A7BD3"/>
    <w:rPr>
      <w:rFonts w:ascii="Times" w:hAnsi="Times" w:cs="Times New Roman"/>
      <w:sz w:val="26"/>
      <w:szCs w:val="26"/>
      <w:lang w:eastAsia="en-US"/>
    </w:rPr>
  </w:style>
  <w:style w:type="paragraph" w:customStyle="1" w:styleId="GIZwischenberschriftPredigt">
    <w:name w:val="GIZwischenüberschrift Predigt"/>
    <w:basedOn w:val="GIStandardohneAbsatz"/>
    <w:link w:val="GIZwischenberschriftPredigtZchn"/>
    <w:uiPriority w:val="99"/>
    <w:rsid w:val="00A73A57"/>
    <w:pPr>
      <w:spacing w:before="120" w:after="120"/>
      <w:jc w:val="right"/>
    </w:pPr>
    <w:rPr>
      <w:b/>
      <w:sz w:val="26"/>
    </w:rPr>
  </w:style>
  <w:style w:type="character" w:customStyle="1" w:styleId="GIZwischenberschriftPredigtZchn">
    <w:name w:val="GIZwischenüberschrift Predigt Zchn"/>
    <w:basedOn w:val="GIStandardohneAbsatzZchn"/>
    <w:link w:val="GIZwischenberschriftPredigt"/>
    <w:uiPriority w:val="99"/>
    <w:locked/>
    <w:rsid w:val="00A73A57"/>
    <w:rPr>
      <w:rFonts w:ascii="Times" w:hAnsi="Times" w:cs="Times New Roman"/>
      <w:b/>
      <w:sz w:val="22"/>
      <w:szCs w:val="22"/>
      <w:lang w:eastAsia="en-US"/>
    </w:rPr>
  </w:style>
  <w:style w:type="paragraph" w:customStyle="1" w:styleId="GIRegieanweisung">
    <w:name w:val="GIRegieanweisung"/>
    <w:basedOn w:val="GIStandardohneAbsatz"/>
    <w:link w:val="GIRegieanweisungZchn"/>
    <w:uiPriority w:val="99"/>
    <w:rsid w:val="00A73A57"/>
    <w:pPr>
      <w:spacing w:before="120" w:after="120"/>
    </w:pPr>
    <w:rPr>
      <w:i/>
    </w:rPr>
  </w:style>
  <w:style w:type="character" w:customStyle="1" w:styleId="GIRegieanweisungZchn">
    <w:name w:val="GIRegieanweisung Zchn"/>
    <w:basedOn w:val="GIStandardohneAbsatzZchn"/>
    <w:link w:val="GIRegieanweisung"/>
    <w:uiPriority w:val="99"/>
    <w:locked/>
    <w:rsid w:val="00A73A57"/>
    <w:rPr>
      <w:rFonts w:ascii="Times" w:hAnsi="Times" w:cs="Times New Roman"/>
      <w:i/>
      <w:sz w:val="22"/>
      <w:szCs w:val="22"/>
      <w:lang w:eastAsia="en-US"/>
    </w:rPr>
  </w:style>
  <w:style w:type="paragraph" w:customStyle="1" w:styleId="GIVerkndigungmitEinzugundAbsatz">
    <w:name w:val="GIVerkündigung mit Einzug und Absatz"/>
    <w:basedOn w:val="GIVerkndigungmitEinzug"/>
    <w:link w:val="GIVerkndigungmitEinzugundAbsatzZchn"/>
    <w:uiPriority w:val="99"/>
    <w:rsid w:val="00F41755"/>
    <w:pPr>
      <w:spacing w:after="120"/>
    </w:pPr>
  </w:style>
  <w:style w:type="paragraph" w:customStyle="1" w:styleId="GIVerkndigungmitAbsatz">
    <w:name w:val="GIVerkündigung mit Absatz"/>
    <w:basedOn w:val="GIVerkndigung"/>
    <w:link w:val="GIVerkndigungmitAbsatzZchn"/>
    <w:uiPriority w:val="99"/>
    <w:rsid w:val="00F41755"/>
    <w:pPr>
      <w:spacing w:after="120"/>
    </w:pPr>
  </w:style>
  <w:style w:type="character" w:customStyle="1" w:styleId="GIVerkndigungmitEinzugundAbsatzZchn">
    <w:name w:val="GIVerkündigung mit Einzug und Absatz Zchn"/>
    <w:basedOn w:val="GIVerkndigungmitEinzugZchn"/>
    <w:link w:val="GIVerkndigungmitEinzugundAbsatz"/>
    <w:uiPriority w:val="99"/>
    <w:locked/>
    <w:rsid w:val="00F41755"/>
    <w:rPr>
      <w:rFonts w:ascii="Times" w:hAnsi="Times" w:cs="Times New Roman"/>
      <w:sz w:val="26"/>
      <w:szCs w:val="26"/>
      <w:lang w:eastAsia="en-US"/>
    </w:rPr>
  </w:style>
  <w:style w:type="character" w:customStyle="1" w:styleId="GIVerkndigungmitAbsatzZchn">
    <w:name w:val="GIVerkündigung mit Absatz Zchn"/>
    <w:basedOn w:val="GIVerkndigungZchn"/>
    <w:link w:val="GIVerkndigungmitAbsatz"/>
    <w:uiPriority w:val="99"/>
    <w:locked/>
    <w:rsid w:val="00F41755"/>
    <w:rPr>
      <w:rFonts w:ascii="Times" w:hAnsi="Times" w:cs="Times New Roman"/>
      <w:sz w:val="26"/>
      <w:szCs w:val="26"/>
      <w:lang w:eastAsia="en-US"/>
    </w:rPr>
  </w:style>
  <w:style w:type="paragraph" w:customStyle="1" w:styleId="GIZitatohneAbsatz">
    <w:name w:val="GIZitat ohne Absatz"/>
    <w:basedOn w:val="GIZitatmitAbsatz"/>
    <w:uiPriority w:val="99"/>
    <w:rsid w:val="009F7EB0"/>
    <w:pPr>
      <w:spacing w:after="0"/>
    </w:pPr>
  </w:style>
  <w:style w:type="paragraph" w:customStyle="1" w:styleId="GIZitatBibeltextohneAbsatz">
    <w:name w:val="GIZitat Bibeltext ohne Absatz"/>
    <w:basedOn w:val="GIZitatBibeltextmitAbsatz"/>
    <w:uiPriority w:val="99"/>
    <w:rsid w:val="009F7EB0"/>
    <w:pPr>
      <w:spacing w:after="0"/>
    </w:pPr>
  </w:style>
  <w:style w:type="paragraph" w:customStyle="1" w:styleId="GIUntertitel1ohneInhaltsverzeichnis">
    <w:name w:val="GIUntertitel1 ohne Inhaltsverzeichnis"/>
    <w:basedOn w:val="GIUntertitel1imInhaltsverzeichnis"/>
    <w:uiPriority w:val="99"/>
    <w:rsid w:val="009F7EB0"/>
    <w:pPr>
      <w:outlineLvl w:val="9"/>
    </w:pPr>
  </w:style>
  <w:style w:type="paragraph" w:customStyle="1" w:styleId="GIUntertitel2imInhaltsverzeichnis">
    <w:name w:val="GIUntertitel2 im Inhaltsverzeichnis"/>
    <w:basedOn w:val="GIUntertitel2ohneInhaltsverzeichnis"/>
    <w:uiPriority w:val="99"/>
    <w:rsid w:val="009F7EB0"/>
    <w:pPr>
      <w:outlineLvl w:val="2"/>
    </w:pPr>
  </w:style>
  <w:style w:type="paragraph" w:customStyle="1" w:styleId="GILiturgischeTexteohneAbsatz">
    <w:name w:val="GILiturgische Texte ohne Absatz"/>
    <w:basedOn w:val="GILiturgischeTextemitAbsatz6Pt"/>
    <w:uiPriority w:val="99"/>
    <w:rsid w:val="00802EAF"/>
    <w:pPr>
      <w:spacing w:after="0"/>
    </w:pPr>
  </w:style>
  <w:style w:type="paragraph" w:customStyle="1" w:styleId="GIStandardohneAbsatzkursiv">
    <w:name w:val="GIStandard ohne Absatz kursiv"/>
    <w:basedOn w:val="GIStandardohneAbsatz"/>
    <w:uiPriority w:val="99"/>
    <w:rsid w:val="00802EAF"/>
    <w:rPr>
      <w:i/>
    </w:rPr>
  </w:style>
  <w:style w:type="paragraph" w:customStyle="1" w:styleId="GIStandardmitAbsatzkursiv">
    <w:name w:val="GIStandard mit Absatz kursiv"/>
    <w:basedOn w:val="GIStandardmitAbsatz"/>
    <w:uiPriority w:val="99"/>
    <w:rsid w:val="00802EAF"/>
    <w:rPr>
      <w:i/>
    </w:rPr>
  </w:style>
  <w:style w:type="paragraph" w:styleId="Verzeichnis1">
    <w:name w:val="toc 1"/>
    <w:basedOn w:val="Standard"/>
    <w:next w:val="Standard"/>
    <w:autoRedefine/>
    <w:uiPriority w:val="39"/>
    <w:rsid w:val="00F06E92"/>
    <w:pPr>
      <w:spacing w:before="280" w:after="280"/>
    </w:pPr>
    <w:rPr>
      <w:b/>
    </w:rPr>
  </w:style>
  <w:style w:type="paragraph" w:styleId="Verzeichnis2">
    <w:name w:val="toc 2"/>
    <w:basedOn w:val="Standard"/>
    <w:next w:val="Standard"/>
    <w:autoRedefine/>
    <w:uiPriority w:val="39"/>
    <w:rsid w:val="00F06E92"/>
    <w:pPr>
      <w:spacing w:after="100"/>
      <w:ind w:left="220"/>
    </w:pPr>
    <w:rPr>
      <w:rFonts w:ascii="Calibri" w:hAnsi="Calibri"/>
    </w:rPr>
  </w:style>
  <w:style w:type="character" w:customStyle="1" w:styleId="ZHervorhebung7-gesperrt">
    <w:name w:val="ZHervorhebung 7 - gesperrt"/>
    <w:uiPriority w:val="99"/>
    <w:rsid w:val="00496279"/>
    <w:rPr>
      <w:spacing w:val="40"/>
    </w:rPr>
  </w:style>
  <w:style w:type="paragraph" w:styleId="Textkrpereinzug2">
    <w:name w:val="Body Text Indent 2"/>
    <w:basedOn w:val="Standard"/>
    <w:link w:val="Textkrpereinzug2Zeichen"/>
    <w:uiPriority w:val="99"/>
    <w:semiHidden/>
    <w:rsid w:val="00496279"/>
    <w:pPr>
      <w:ind w:left="709" w:hanging="709"/>
    </w:pPr>
    <w:rPr>
      <w:rFonts w:ascii="Times New Roman" w:hAnsi="Times New Roman"/>
      <w:sz w:val="28"/>
      <w:szCs w:val="20"/>
    </w:rPr>
  </w:style>
  <w:style w:type="character" w:customStyle="1" w:styleId="Textkrpereinzug2Zeichen">
    <w:name w:val="Textkörpereinzug 2 Zeichen"/>
    <w:basedOn w:val="Absatzstandardschriftart"/>
    <w:link w:val="Textkrpereinzug2"/>
    <w:uiPriority w:val="99"/>
    <w:semiHidden/>
    <w:locked/>
    <w:rsid w:val="00496279"/>
    <w:rPr>
      <w:rFonts w:ascii="Times New Roman" w:hAnsi="Times New Roman" w:cs="Times New Roman"/>
      <w:sz w:val="28"/>
    </w:rPr>
  </w:style>
  <w:style w:type="table" w:styleId="Tabellenraster">
    <w:name w:val="Table Grid"/>
    <w:basedOn w:val="NormaleTabelle"/>
    <w:uiPriority w:val="99"/>
    <w:rsid w:val="00AF55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bsatzstandardschriftart"/>
    <w:uiPriority w:val="99"/>
    <w:rsid w:val="004D34AA"/>
    <w:rPr>
      <w:rFonts w:cs="Times New Roman"/>
    </w:rPr>
  </w:style>
  <w:style w:type="character" w:styleId="Kommentarzeichen">
    <w:name w:val="annotation reference"/>
    <w:basedOn w:val="Absatzstandardschriftart"/>
    <w:uiPriority w:val="99"/>
    <w:semiHidden/>
    <w:unhideWhenUsed/>
    <w:rsid w:val="00C64C6E"/>
    <w:rPr>
      <w:sz w:val="16"/>
      <w:szCs w:val="16"/>
    </w:rPr>
  </w:style>
  <w:style w:type="paragraph" w:styleId="Kommentartext">
    <w:name w:val="annotation text"/>
    <w:basedOn w:val="Standard"/>
    <w:link w:val="KommentartextZeichen"/>
    <w:uiPriority w:val="99"/>
    <w:semiHidden/>
    <w:unhideWhenUsed/>
    <w:rsid w:val="00C64C6E"/>
    <w:rPr>
      <w:sz w:val="20"/>
      <w:szCs w:val="20"/>
    </w:rPr>
  </w:style>
  <w:style w:type="character" w:customStyle="1" w:styleId="KommentartextZeichen">
    <w:name w:val="Kommentartext Zeichen"/>
    <w:basedOn w:val="Absatzstandardschriftart"/>
    <w:link w:val="Kommentartext"/>
    <w:uiPriority w:val="99"/>
    <w:semiHidden/>
    <w:rsid w:val="00C64C6E"/>
    <w:rPr>
      <w:sz w:val="20"/>
      <w:szCs w:val="20"/>
    </w:rPr>
  </w:style>
  <w:style w:type="paragraph" w:styleId="Kommentarthema">
    <w:name w:val="annotation subject"/>
    <w:basedOn w:val="Kommentartext"/>
    <w:next w:val="Kommentartext"/>
    <w:link w:val="KommentarthemaZeichen"/>
    <w:uiPriority w:val="99"/>
    <w:semiHidden/>
    <w:unhideWhenUsed/>
    <w:rsid w:val="00C64C6E"/>
    <w:rPr>
      <w:b/>
      <w:bCs/>
    </w:rPr>
  </w:style>
  <w:style w:type="character" w:customStyle="1" w:styleId="KommentarthemaZeichen">
    <w:name w:val="Kommentarthema Zeichen"/>
    <w:basedOn w:val="KommentartextZeichen"/>
    <w:link w:val="Kommentarthema"/>
    <w:uiPriority w:val="99"/>
    <w:semiHidden/>
    <w:rsid w:val="00C64C6E"/>
    <w:rPr>
      <w:b/>
      <w:bCs/>
      <w:sz w:val="20"/>
      <w:szCs w:val="20"/>
    </w:rPr>
  </w:style>
  <w:style w:type="paragraph" w:styleId="IntensivesAnfhrungszeichen">
    <w:name w:val="Intense Quote"/>
    <w:basedOn w:val="Standard"/>
    <w:next w:val="Standard"/>
    <w:link w:val="IntensivesAnfhrungszeichenZeichen"/>
    <w:uiPriority w:val="30"/>
    <w:qFormat/>
    <w:rsid w:val="00632F1F"/>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eichen">
    <w:name w:val="Intensives Anführungszeichen Zeichen"/>
    <w:basedOn w:val="Absatzstandardschriftart"/>
    <w:link w:val="IntensivesAnfhrungszeichen"/>
    <w:uiPriority w:val="30"/>
    <w:rsid w:val="00632F1F"/>
    <w:rPr>
      <w:b/>
      <w:bCs/>
      <w:i/>
      <w:iCs/>
      <w:color w:val="4F81BD" w:themeColor="accent1"/>
    </w:rPr>
  </w:style>
  <w:style w:type="paragraph" w:styleId="Anfhrungszeichen">
    <w:name w:val="Quote"/>
    <w:basedOn w:val="Standard"/>
    <w:next w:val="Standard"/>
    <w:link w:val="AnfhrungszeichenZeichen"/>
    <w:uiPriority w:val="29"/>
    <w:qFormat/>
    <w:rsid w:val="00632F1F"/>
    <w:rPr>
      <w:i/>
      <w:iCs/>
      <w:color w:val="000000" w:themeColor="text1"/>
    </w:rPr>
  </w:style>
  <w:style w:type="character" w:customStyle="1" w:styleId="AnfhrungszeichenZeichen">
    <w:name w:val="Anführungszeichen Zeichen"/>
    <w:basedOn w:val="Absatzstandardschriftart"/>
    <w:link w:val="Anfhrungszeichen"/>
    <w:uiPriority w:val="29"/>
    <w:rsid w:val="00632F1F"/>
    <w:rPr>
      <w:i/>
      <w:iCs/>
      <w:color w:val="000000" w:themeColor="text1"/>
    </w:rPr>
  </w:style>
  <w:style w:type="paragraph" w:customStyle="1" w:styleId="Hinweistexte">
    <w:name w:val="Hinweistexte"/>
    <w:basedOn w:val="Standard"/>
    <w:qFormat/>
    <w:rsid w:val="00C76F87"/>
    <w:pPr>
      <w:autoSpaceDE w:val="0"/>
      <w:autoSpaceDN w:val="0"/>
      <w:adjustRightInd w:val="0"/>
    </w:pPr>
    <w:rPr>
      <w:rFonts w:ascii="Times New Roman" w:eastAsia="Calibri" w:hAnsi="Times New Roman"/>
      <w:color w:val="000000"/>
      <w:sz w:val="20"/>
      <w:szCs w:val="20"/>
    </w:rPr>
  </w:style>
  <w:style w:type="paragraph" w:customStyle="1" w:styleId="StandardAbsatz">
    <w:name w:val="Standard Absatz"/>
    <w:basedOn w:val="Standard"/>
    <w:qFormat/>
    <w:rsid w:val="00C76F87"/>
    <w:pPr>
      <w:spacing w:after="240"/>
    </w:pPr>
    <w:rPr>
      <w:rFonts w:ascii="Times New Roman" w:eastAsia="Calibri" w:hAnsi="Times New Roman" w:cs="AgfaRotisSemisans"/>
      <w:color w:val="000000"/>
      <w:sz w:val="24"/>
    </w:rPr>
  </w:style>
  <w:style w:type="paragraph" w:styleId="StandardWeb">
    <w:name w:val="Normal (Web)"/>
    <w:basedOn w:val="Standard"/>
    <w:uiPriority w:val="99"/>
    <w:unhideWhenUsed/>
    <w:rsid w:val="00862044"/>
    <w:pPr>
      <w:spacing w:before="100" w:beforeAutospacing="1" w:after="100" w:afterAutospacing="1"/>
      <w:jc w:val="left"/>
    </w:pPr>
    <w:rPr>
      <w:rFonts w:ascii="Times New Roman" w:hAnsi="Times New Roman"/>
      <w:sz w:val="24"/>
      <w:szCs w:val="24"/>
    </w:rPr>
  </w:style>
  <w:style w:type="character" w:styleId="Herausstellen">
    <w:name w:val="Emphasis"/>
    <w:basedOn w:val="Absatzstandardschriftart"/>
    <w:uiPriority w:val="20"/>
    <w:qFormat/>
    <w:locked/>
    <w:rsid w:val="00862044"/>
    <w:rPr>
      <w:i/>
      <w:iCs/>
    </w:rPr>
  </w:style>
  <w:style w:type="character" w:customStyle="1" w:styleId="hebrew">
    <w:name w:val="hebrew"/>
    <w:basedOn w:val="Absatzstandardschriftart"/>
    <w:rsid w:val="00744C69"/>
  </w:style>
  <w:style w:type="character" w:customStyle="1" w:styleId="ngenf">
    <w:name w:val="ngen_f"/>
    <w:basedOn w:val="Absatzstandardschriftart"/>
    <w:rsid w:val="00744C69"/>
  </w:style>
  <w:style w:type="paragraph" w:customStyle="1" w:styleId="Zitat1">
    <w:name w:val="Zitat1"/>
    <w:basedOn w:val="Standard"/>
    <w:rsid w:val="00744C69"/>
    <w:pPr>
      <w:spacing w:before="100" w:beforeAutospacing="1" w:after="100" w:afterAutospacing="1"/>
      <w:jc w:val="left"/>
    </w:pPr>
    <w:rPr>
      <w:rFonts w:ascii="Times New Roman" w:hAnsi="Times New Roman"/>
      <w:sz w:val="24"/>
      <w:szCs w:val="24"/>
    </w:rPr>
  </w:style>
  <w:style w:type="paragraph" w:styleId="Titel">
    <w:name w:val="Title"/>
    <w:basedOn w:val="Standard"/>
    <w:next w:val="Standard"/>
    <w:link w:val="TitelZeichen"/>
    <w:qFormat/>
    <w:locked/>
    <w:rsid w:val="00A06E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rsid w:val="00A06EB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135407">
      <w:bodyDiv w:val="1"/>
      <w:marLeft w:val="0"/>
      <w:marRight w:val="0"/>
      <w:marTop w:val="0"/>
      <w:marBottom w:val="0"/>
      <w:divBdr>
        <w:top w:val="none" w:sz="0" w:space="0" w:color="auto"/>
        <w:left w:val="none" w:sz="0" w:space="0" w:color="auto"/>
        <w:bottom w:val="none" w:sz="0" w:space="0" w:color="auto"/>
        <w:right w:val="none" w:sz="0" w:space="0" w:color="auto"/>
      </w:divBdr>
      <w:divsChild>
        <w:div w:id="296494972">
          <w:marLeft w:val="0"/>
          <w:marRight w:val="0"/>
          <w:marTop w:val="0"/>
          <w:marBottom w:val="0"/>
          <w:divBdr>
            <w:top w:val="none" w:sz="0" w:space="0" w:color="auto"/>
            <w:left w:val="none" w:sz="0" w:space="0" w:color="auto"/>
            <w:bottom w:val="none" w:sz="0" w:space="0" w:color="auto"/>
            <w:right w:val="none" w:sz="0" w:space="0" w:color="auto"/>
          </w:divBdr>
          <w:divsChild>
            <w:div w:id="527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6558">
      <w:bodyDiv w:val="1"/>
      <w:marLeft w:val="0"/>
      <w:marRight w:val="0"/>
      <w:marTop w:val="0"/>
      <w:marBottom w:val="0"/>
      <w:divBdr>
        <w:top w:val="none" w:sz="0" w:space="0" w:color="auto"/>
        <w:left w:val="none" w:sz="0" w:space="0" w:color="auto"/>
        <w:bottom w:val="none" w:sz="0" w:space="0" w:color="auto"/>
        <w:right w:val="none" w:sz="0" w:space="0" w:color="auto"/>
      </w:divBdr>
    </w:div>
    <w:div w:id="1802653904">
      <w:bodyDiv w:val="1"/>
      <w:marLeft w:val="0"/>
      <w:marRight w:val="0"/>
      <w:marTop w:val="0"/>
      <w:marBottom w:val="0"/>
      <w:divBdr>
        <w:top w:val="none" w:sz="0" w:space="0" w:color="auto"/>
        <w:left w:val="none" w:sz="0" w:space="0" w:color="auto"/>
        <w:bottom w:val="none" w:sz="0" w:space="0" w:color="auto"/>
        <w:right w:val="none" w:sz="0" w:space="0" w:color="auto"/>
      </w:divBdr>
    </w:div>
    <w:div w:id="19100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usstag.de" TargetMode="External"/><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bibelwissenschaft.de/bibeltext/2.Mose%203%2C18/bibel/text/lesen/ch/c0caae760839dda06291a5e8b1856b41/" TargetMode="External"/><Relationship Id="rId4" Type="http://schemas.openxmlformats.org/officeDocument/2006/relationships/hyperlink" Target="https://www.bibelwissenschaft.de/bibeltext/2.Mose%205%2C3/bibel/text/lesen/ch/dded89fa6d35ac41a9e36e84997fce5e/" TargetMode="External"/><Relationship Id="rId5" Type="http://schemas.openxmlformats.org/officeDocument/2006/relationships/hyperlink" Target="https://www.bibelwissenschaft.de/bibeltext/2.Mose%208%2C23/bibel/text/lesen/ch/7e1475e6d908111a205ac43e092869c1/" TargetMode="External"/><Relationship Id="rId6" Type="http://schemas.openxmlformats.org/officeDocument/2006/relationships/hyperlink" Target="https://www.bibelwissenschaft.de/bibeltext/4.Mose%2010%2C33/bibel/text/lesen/ch/ab80bc872f2a5984a626fcdbdc7a6455/" TargetMode="External"/><Relationship Id="rId7" Type="http://schemas.openxmlformats.org/officeDocument/2006/relationships/hyperlink" Target="https://www.bibelwissenschaft.de/bibeltext/4.Mose%2011%2C31/bibel/text/lesen/ch/f130565270449d08384e9cc9259a3ebb/" TargetMode="External"/><Relationship Id="rId8" Type="http://schemas.openxmlformats.org/officeDocument/2006/relationships/hyperlink" Target="https://www.bibelwissenschaft.de/bibeltext/4.Mose%2033%2C8/bibel/text/lesen/ch/5b42c329d46450a7b271162a66725b87/" TargetMode="External"/><Relationship Id="rId9" Type="http://schemas.openxmlformats.org/officeDocument/2006/relationships/hyperlink" Target="https://www.bibelwissenschaft.de/bibeltext/5.Mose%201%2C2/bibel/text/lesen/ch/d3b24988b3375b490be0ad5a56fdc151/" TargetMode="External"/><Relationship Id="rId10" Type="http://schemas.openxmlformats.org/officeDocument/2006/relationships/hyperlink" Target="https://www.bibelwissenschaft.de/bibeltext/Jona%203%2C3/bibel/text/lesen/ch/9db4ea28f664ce50c83500880f5e46f7/" TargetMode="External"/><Relationship Id="rId1" Type="http://schemas.openxmlformats.org/officeDocument/2006/relationships/hyperlink" Target="https://www.bibelwissenschaft.de/bibeltext/1.Mose%2030%2C36/bibel/text/lesen/ch/d388ca4983c913d338506047248fd093/" TargetMode="External"/><Relationship Id="rId2" Type="http://schemas.openxmlformats.org/officeDocument/2006/relationships/hyperlink" Target="https://www.bibelwissenschaft.de/bibeltext/1.Mose%2031%2C23/bibel/text/lesen/ch/5e56756ccfa1562be8b61087e3fc36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E24F-42FE-9C44-923C-0195AACD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2319</Words>
  <Characters>14613</Characters>
  <Application>Microsoft Macintosh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Melzl</dc:creator>
  <cp:lastModifiedBy>Monika Eichenmüller-Schuh</cp:lastModifiedBy>
  <cp:revision>2</cp:revision>
  <cp:lastPrinted>2020-09-10T08:47:00Z</cp:lastPrinted>
  <dcterms:created xsi:type="dcterms:W3CDTF">2020-09-14T07:37:00Z</dcterms:created>
  <dcterms:modified xsi:type="dcterms:W3CDTF">2020-09-14T07:37:00Z</dcterms:modified>
</cp:coreProperties>
</file>