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3BE7A" w14:textId="4641732C" w:rsidR="00650505" w:rsidRDefault="00650505" w:rsidP="00BA1215">
      <w:pPr>
        <w:pStyle w:val="Verzeichnis1"/>
      </w:pPr>
      <w:bookmarkStart w:id="0" w:name="_Toc319572747"/>
      <w:bookmarkStart w:id="1" w:name="_Toc319575908"/>
      <w:bookmarkStart w:id="2" w:name="_Toc319585307"/>
      <w:bookmarkStart w:id="3" w:name="_Toc319586407"/>
    </w:p>
    <w:p w14:paraId="00C4B4F5" w14:textId="6010FE86" w:rsidR="00650505" w:rsidRDefault="00650505" w:rsidP="00BA1215">
      <w:pPr>
        <w:pStyle w:val="Verzeichnis1"/>
      </w:pPr>
    </w:p>
    <w:p w14:paraId="49800029" w14:textId="77777777" w:rsidR="00BA1215" w:rsidRPr="00BA1215" w:rsidRDefault="00BA1215" w:rsidP="00BA1215"/>
    <w:p w14:paraId="738FDC96" w14:textId="3F1D357B" w:rsidR="00BA1215" w:rsidRPr="00BA1215" w:rsidRDefault="00BA1215" w:rsidP="00BA1215">
      <w:pPr>
        <w:pStyle w:val="Verzeichnis1"/>
        <w:rPr>
          <w:sz w:val="38"/>
          <w:szCs w:val="38"/>
        </w:rPr>
      </w:pPr>
      <w:r w:rsidRPr="00BA1215">
        <w:rPr>
          <w:sz w:val="38"/>
          <w:szCs w:val="38"/>
        </w:rPr>
        <w:t>„</w:t>
      </w:r>
      <w:r w:rsidR="004F1FF2">
        <w:rPr>
          <w:sz w:val="38"/>
          <w:szCs w:val="38"/>
        </w:rPr>
        <w:t>Lasst uns gehen und sehen,</w:t>
      </w:r>
      <w:r w:rsidRPr="00BA1215">
        <w:rPr>
          <w:sz w:val="38"/>
          <w:szCs w:val="38"/>
        </w:rPr>
        <w:br/>
      </w:r>
      <w:r w:rsidR="00DE42BF" w:rsidRPr="00BA1215">
        <w:rPr>
          <w:sz w:val="38"/>
          <w:szCs w:val="38"/>
        </w:rPr>
        <w:t>was da in Bethlehem geschehen ist!“</w:t>
      </w:r>
    </w:p>
    <w:p w14:paraId="33EFF686" w14:textId="307681A2" w:rsidR="00650505" w:rsidRPr="00BA1215" w:rsidRDefault="004F1FF2" w:rsidP="00BA1215">
      <w:pPr>
        <w:pStyle w:val="Verzeichnis1"/>
        <w:rPr>
          <w:sz w:val="32"/>
        </w:rPr>
      </w:pPr>
      <w:r>
        <w:rPr>
          <w:sz w:val="38"/>
          <w:szCs w:val="38"/>
        </w:rPr>
        <w:t>Stationenwege an Heilig Abend</w:t>
      </w:r>
      <w:r>
        <w:rPr>
          <w:sz w:val="38"/>
          <w:szCs w:val="38"/>
        </w:rPr>
        <w:br/>
      </w:r>
      <w:r w:rsidR="00DE42BF" w:rsidRPr="00BA1215">
        <w:rPr>
          <w:sz w:val="38"/>
          <w:szCs w:val="38"/>
        </w:rPr>
        <w:t>nicht nur in Corona-Zeiten</w:t>
      </w:r>
    </w:p>
    <w:p w14:paraId="17D14BEC" w14:textId="5B180585" w:rsidR="00650505" w:rsidRDefault="00650505" w:rsidP="00BA1215">
      <w:pPr>
        <w:pStyle w:val="Verzeichnis1"/>
      </w:pPr>
    </w:p>
    <w:p w14:paraId="535A5D06" w14:textId="33F061DC" w:rsidR="00650505" w:rsidRDefault="00650505" w:rsidP="00BA1215">
      <w:pPr>
        <w:pStyle w:val="Verzeichnis1"/>
      </w:pPr>
    </w:p>
    <w:p w14:paraId="4CAF832D" w14:textId="3EF0F8CC" w:rsidR="00650505" w:rsidRDefault="00650505" w:rsidP="00BA1215">
      <w:pPr>
        <w:pStyle w:val="Verzeichnis1"/>
      </w:pPr>
    </w:p>
    <w:p w14:paraId="0499CE58" w14:textId="77777777" w:rsidR="00DE42BF" w:rsidRDefault="00DE42BF" w:rsidP="00DE42BF"/>
    <w:p w14:paraId="1B8DB181" w14:textId="77777777" w:rsidR="00DE42BF" w:rsidRDefault="00DE42BF" w:rsidP="00DE42BF"/>
    <w:p w14:paraId="25DF754B" w14:textId="77777777" w:rsidR="00DE42BF" w:rsidRDefault="00DE42BF" w:rsidP="00DE42BF"/>
    <w:p w14:paraId="1DB8BDB3" w14:textId="77777777" w:rsidR="00BA1215" w:rsidRDefault="00BA1215" w:rsidP="00DE42BF"/>
    <w:p w14:paraId="4ADC78A2" w14:textId="77777777" w:rsidR="0022416A" w:rsidRDefault="0022416A" w:rsidP="00DE42BF"/>
    <w:p w14:paraId="070CB15A" w14:textId="77777777" w:rsidR="0022416A" w:rsidRDefault="0022416A" w:rsidP="00DE42BF"/>
    <w:p w14:paraId="0CFC7CA6" w14:textId="77777777" w:rsidR="0022416A" w:rsidRDefault="0022416A" w:rsidP="00DE42BF"/>
    <w:p w14:paraId="4D46B390" w14:textId="77777777" w:rsidR="0022416A" w:rsidRDefault="0022416A" w:rsidP="00DE42BF"/>
    <w:p w14:paraId="3D638A87" w14:textId="77777777" w:rsidR="004059EE" w:rsidRPr="004059EE" w:rsidRDefault="00A52426">
      <w:pPr>
        <w:pStyle w:val="Verzeichnis1"/>
        <w:rPr>
          <w:rFonts w:ascii="Times" w:eastAsiaTheme="minorEastAsia" w:hAnsi="Times" w:cs="Times"/>
          <w:b w:val="0"/>
          <w:noProof/>
          <w:sz w:val="22"/>
        </w:rPr>
      </w:pPr>
      <w:r w:rsidRPr="004059EE">
        <w:rPr>
          <w:rFonts w:ascii="Times" w:hAnsi="Times" w:cs="Times"/>
          <w:sz w:val="22"/>
        </w:rPr>
        <w:lastRenderedPageBreak/>
        <w:fldChar w:fldCharType="begin"/>
      </w:r>
      <w:r w:rsidRPr="004059EE">
        <w:rPr>
          <w:rFonts w:ascii="Times" w:hAnsi="Times" w:cs="Times"/>
          <w:sz w:val="22"/>
        </w:rPr>
        <w:instrText xml:space="preserve"> TOC \o "3-3" \t "Überschrift 1;1;Überschrift 2;2;GITitel;1;GIUntertitel1 im Inhaltsverzeichnis;2" </w:instrText>
      </w:r>
      <w:r w:rsidRPr="004059EE">
        <w:rPr>
          <w:rFonts w:ascii="Times" w:hAnsi="Times" w:cs="Times"/>
          <w:sz w:val="22"/>
        </w:rPr>
        <w:fldChar w:fldCharType="separate"/>
      </w:r>
      <w:r w:rsidR="004059EE" w:rsidRPr="004059EE">
        <w:rPr>
          <w:rFonts w:ascii="Times" w:hAnsi="Times" w:cs="Times"/>
          <w:noProof/>
          <w:sz w:val="22"/>
        </w:rPr>
        <w:t>Vorbemerkungen</w:t>
      </w:r>
      <w:r w:rsidR="004059EE" w:rsidRPr="004059EE">
        <w:rPr>
          <w:rFonts w:ascii="Times" w:hAnsi="Times" w:cs="Times"/>
          <w:noProof/>
          <w:sz w:val="22"/>
        </w:rPr>
        <w:tab/>
      </w:r>
      <w:r w:rsidR="004059EE" w:rsidRPr="004059EE">
        <w:rPr>
          <w:rFonts w:ascii="Times" w:hAnsi="Times" w:cs="Times"/>
          <w:noProof/>
          <w:sz w:val="22"/>
        </w:rPr>
        <w:fldChar w:fldCharType="begin"/>
      </w:r>
      <w:r w:rsidR="004059EE" w:rsidRPr="004059EE">
        <w:rPr>
          <w:rFonts w:ascii="Times" w:hAnsi="Times" w:cs="Times"/>
          <w:noProof/>
          <w:sz w:val="22"/>
        </w:rPr>
        <w:instrText xml:space="preserve"> PAGEREF _Toc56714488 \h </w:instrText>
      </w:r>
      <w:r w:rsidR="004059EE" w:rsidRPr="004059EE">
        <w:rPr>
          <w:rFonts w:ascii="Times" w:hAnsi="Times" w:cs="Times"/>
          <w:noProof/>
          <w:sz w:val="22"/>
        </w:rPr>
      </w:r>
      <w:r w:rsidR="004059EE" w:rsidRPr="004059EE">
        <w:rPr>
          <w:rFonts w:ascii="Times" w:hAnsi="Times" w:cs="Times"/>
          <w:noProof/>
          <w:sz w:val="22"/>
        </w:rPr>
        <w:fldChar w:fldCharType="separate"/>
      </w:r>
      <w:r w:rsidR="00E8748A">
        <w:rPr>
          <w:rFonts w:ascii="Times" w:hAnsi="Times" w:cs="Times"/>
          <w:noProof/>
          <w:sz w:val="22"/>
        </w:rPr>
        <w:t>3</w:t>
      </w:r>
      <w:r w:rsidR="004059EE" w:rsidRPr="004059EE">
        <w:rPr>
          <w:rFonts w:ascii="Times" w:hAnsi="Times" w:cs="Times"/>
          <w:noProof/>
          <w:sz w:val="22"/>
        </w:rPr>
        <w:fldChar w:fldCharType="end"/>
      </w:r>
    </w:p>
    <w:p w14:paraId="2EC63D07" w14:textId="77777777"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Szenische Ausgestaltung</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_Toc56714489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4</w:t>
      </w:r>
      <w:r w:rsidRPr="004059EE">
        <w:rPr>
          <w:rFonts w:ascii="Times" w:hAnsi="Times" w:cs="Times"/>
          <w:noProof/>
          <w:sz w:val="22"/>
        </w:rPr>
        <w:fldChar w:fldCharType="end"/>
      </w:r>
    </w:p>
    <w:p w14:paraId="0620032C" w14:textId="77777777"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Varianten für einen Stationenweg</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_Toc56714490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5</w:t>
      </w:r>
      <w:r w:rsidRPr="004059EE">
        <w:rPr>
          <w:rFonts w:ascii="Times" w:hAnsi="Times" w:cs="Times"/>
          <w:noProof/>
          <w:sz w:val="22"/>
        </w:rPr>
        <w:fldChar w:fldCharType="end"/>
      </w:r>
    </w:p>
    <w:p w14:paraId="1526695B" w14:textId="77777777"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Die Krippenszene als Kerngestaltung</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_Toc56714491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8</w:t>
      </w:r>
      <w:r w:rsidRPr="004059EE">
        <w:rPr>
          <w:rFonts w:ascii="Times" w:hAnsi="Times" w:cs="Times"/>
          <w:noProof/>
          <w:sz w:val="22"/>
        </w:rPr>
        <w:fldChar w:fldCharType="end"/>
      </w:r>
    </w:p>
    <w:p w14:paraId="7DA48EA3" w14:textId="77777777"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Ideensammlung für weitere Stationen</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_Toc56714492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9</w:t>
      </w:r>
      <w:r w:rsidRPr="004059EE">
        <w:rPr>
          <w:rFonts w:ascii="Times" w:hAnsi="Times" w:cs="Times"/>
          <w:noProof/>
          <w:sz w:val="22"/>
        </w:rPr>
        <w:fldChar w:fldCharType="end"/>
      </w:r>
    </w:p>
    <w:p w14:paraId="2D010777" w14:textId="6FED05E4"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Vorschlag für</w:t>
      </w:r>
      <w:r w:rsidR="006B1E41">
        <w:rPr>
          <w:rFonts w:ascii="Times" w:hAnsi="Times" w:cs="Times"/>
          <w:noProof/>
          <w:sz w:val="22"/>
        </w:rPr>
        <w:t xml:space="preserve"> einen kleinen Stationenweg an </w:t>
      </w:r>
      <w:r w:rsidRPr="004059EE">
        <w:rPr>
          <w:rFonts w:ascii="Times" w:hAnsi="Times" w:cs="Times"/>
          <w:noProof/>
          <w:sz w:val="22"/>
        </w:rPr>
        <w:t>Heilig Abend</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_Toc56714493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11</w:t>
      </w:r>
      <w:r w:rsidRPr="004059EE">
        <w:rPr>
          <w:rFonts w:ascii="Times" w:hAnsi="Times" w:cs="Times"/>
          <w:noProof/>
          <w:sz w:val="22"/>
        </w:rPr>
        <w:fldChar w:fldCharType="end"/>
      </w:r>
    </w:p>
    <w:p w14:paraId="1B882AA3" w14:textId="77777777"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Heilig Abend geht mit Mitgeberln zuhause weiter</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_Toc56714494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16</w:t>
      </w:r>
      <w:r w:rsidRPr="004059EE">
        <w:rPr>
          <w:rFonts w:ascii="Times" w:hAnsi="Times" w:cs="Times"/>
          <w:noProof/>
          <w:sz w:val="22"/>
        </w:rPr>
        <w:fldChar w:fldCharType="end"/>
      </w:r>
    </w:p>
    <w:p w14:paraId="51D870DA" w14:textId="77777777" w:rsidR="004059EE" w:rsidRPr="004059EE" w:rsidRDefault="004059EE">
      <w:pPr>
        <w:pStyle w:val="Verzeichnis1"/>
        <w:rPr>
          <w:rFonts w:ascii="Times" w:eastAsiaTheme="minorEastAsia" w:hAnsi="Times" w:cs="Times"/>
          <w:b w:val="0"/>
          <w:noProof/>
          <w:sz w:val="22"/>
        </w:rPr>
      </w:pPr>
      <w:r w:rsidRPr="004059EE">
        <w:rPr>
          <w:rFonts w:ascii="Times" w:hAnsi="Times" w:cs="Times"/>
          <w:noProof/>
          <w:sz w:val="22"/>
        </w:rPr>
        <w:t>Ideenskizzen für weitere Stationen</w:t>
      </w:r>
      <w:r w:rsidRPr="004059EE">
        <w:rPr>
          <w:rFonts w:ascii="Times" w:hAnsi="Times" w:cs="Times"/>
          <w:noProof/>
          <w:sz w:val="22"/>
        </w:rPr>
        <w:tab/>
      </w:r>
      <w:r w:rsidRPr="004059EE">
        <w:rPr>
          <w:rFonts w:ascii="Times" w:hAnsi="Times" w:cs="Times"/>
          <w:noProof/>
          <w:sz w:val="22"/>
        </w:rPr>
        <w:fldChar w:fldCharType="begin"/>
      </w:r>
      <w:r w:rsidRPr="004059EE">
        <w:rPr>
          <w:rFonts w:ascii="Times" w:hAnsi="Times" w:cs="Times"/>
          <w:noProof/>
          <w:sz w:val="22"/>
        </w:rPr>
        <w:instrText xml:space="preserve"> PAGEREF _Toc56714495 \h </w:instrText>
      </w:r>
      <w:r w:rsidRPr="004059EE">
        <w:rPr>
          <w:rFonts w:ascii="Times" w:hAnsi="Times" w:cs="Times"/>
          <w:noProof/>
          <w:sz w:val="22"/>
        </w:rPr>
      </w:r>
      <w:r w:rsidRPr="004059EE">
        <w:rPr>
          <w:rFonts w:ascii="Times" w:hAnsi="Times" w:cs="Times"/>
          <w:noProof/>
          <w:sz w:val="22"/>
        </w:rPr>
        <w:fldChar w:fldCharType="separate"/>
      </w:r>
      <w:r w:rsidR="00E8748A">
        <w:rPr>
          <w:rFonts w:ascii="Times" w:hAnsi="Times" w:cs="Times"/>
          <w:noProof/>
          <w:sz w:val="22"/>
        </w:rPr>
        <w:t>17</w:t>
      </w:r>
      <w:r w:rsidRPr="004059EE">
        <w:rPr>
          <w:rFonts w:ascii="Times" w:hAnsi="Times" w:cs="Times"/>
          <w:noProof/>
          <w:sz w:val="22"/>
        </w:rPr>
        <w:fldChar w:fldCharType="end"/>
      </w:r>
    </w:p>
    <w:p w14:paraId="4D4B1AB3" w14:textId="77777777" w:rsidR="00A52426" w:rsidRPr="00BC2D52" w:rsidRDefault="00A52426" w:rsidP="00261833">
      <w:pPr>
        <w:pStyle w:val="GIVerzeichnis"/>
        <w:rPr>
          <w:b w:val="0"/>
          <w:sz w:val="28"/>
        </w:rPr>
      </w:pPr>
      <w:r w:rsidRPr="004059EE">
        <w:rPr>
          <w:rFonts w:cs="Times"/>
        </w:rPr>
        <w:fldChar w:fldCharType="end"/>
      </w:r>
    </w:p>
    <w:p w14:paraId="554C1739" w14:textId="77777777" w:rsidR="00BC2D52" w:rsidRPr="00BC2D52" w:rsidRDefault="00BC2D52" w:rsidP="00261833">
      <w:pPr>
        <w:pStyle w:val="GIVerzeichnis"/>
        <w:rPr>
          <w:b w:val="0"/>
          <w:sz w:val="28"/>
        </w:rPr>
      </w:pPr>
    </w:p>
    <w:p w14:paraId="6323C982" w14:textId="77777777" w:rsidR="00BC2D52" w:rsidRPr="00BC2D52" w:rsidRDefault="00BC2D52" w:rsidP="00261833">
      <w:pPr>
        <w:pStyle w:val="GIVerzeichnis"/>
        <w:rPr>
          <w:b w:val="0"/>
          <w:sz w:val="28"/>
        </w:rPr>
      </w:pPr>
    </w:p>
    <w:p w14:paraId="1CF4BB6B" w14:textId="1DCFA68A" w:rsidR="00BC2D52" w:rsidRDefault="00BC2D52" w:rsidP="00E3094E">
      <w:pPr>
        <w:pStyle w:val="GIVerzeichnis"/>
        <w:jc w:val="left"/>
        <w:rPr>
          <w:b w:val="0"/>
          <w:sz w:val="16"/>
        </w:rPr>
      </w:pPr>
    </w:p>
    <w:p w14:paraId="6FD561F9" w14:textId="77777777" w:rsidR="00450382" w:rsidRDefault="00450382" w:rsidP="00E3094E">
      <w:pPr>
        <w:pStyle w:val="GIVerzeichnis"/>
        <w:jc w:val="left"/>
        <w:rPr>
          <w:b w:val="0"/>
          <w:sz w:val="16"/>
        </w:rPr>
      </w:pPr>
    </w:p>
    <w:p w14:paraId="27C0F2C8" w14:textId="77777777" w:rsidR="00AB247F" w:rsidRDefault="00AB247F" w:rsidP="00E3094E">
      <w:pPr>
        <w:pStyle w:val="GIVerzeichnis"/>
        <w:jc w:val="left"/>
        <w:rPr>
          <w:b w:val="0"/>
          <w:sz w:val="16"/>
        </w:rPr>
      </w:pPr>
    </w:p>
    <w:p w14:paraId="6C6CCF2B" w14:textId="77777777" w:rsidR="00030A1A" w:rsidRDefault="00030A1A" w:rsidP="00E3094E">
      <w:pPr>
        <w:pStyle w:val="GIVerzeichnis"/>
        <w:jc w:val="left"/>
        <w:rPr>
          <w:b w:val="0"/>
          <w:sz w:val="16"/>
        </w:rPr>
      </w:pPr>
    </w:p>
    <w:p w14:paraId="645B6CA8" w14:textId="33137E5F" w:rsidR="00227D0A" w:rsidRPr="00227D0A" w:rsidRDefault="00227D0A" w:rsidP="00E3094E">
      <w:pPr>
        <w:pStyle w:val="GIVerzeichnis"/>
        <w:jc w:val="left"/>
      </w:pPr>
      <w:r>
        <w:rPr>
          <w:b w:val="0"/>
          <w:sz w:val="16"/>
        </w:rPr>
        <w:br/>
      </w:r>
      <w:r w:rsidRPr="00BC2D52">
        <w:rPr>
          <w:b w:val="0"/>
          <w:sz w:val="16"/>
        </w:rPr>
        <w:t>© Gottesdienst-Institut der Evangelisch-Lutherischen Kirche in Bayern, shop.gottesdienstinstitut.org</w:t>
      </w:r>
    </w:p>
    <w:p w14:paraId="73C6BE13" w14:textId="77777777" w:rsidR="00BC2D52" w:rsidRPr="00073915" w:rsidRDefault="00BC2D52" w:rsidP="00261833">
      <w:pPr>
        <w:pStyle w:val="GIVerzeichnis"/>
        <w:rPr>
          <w:noProof w:val="0"/>
          <w:sz w:val="28"/>
        </w:rPr>
        <w:sectPr w:rsidR="00BC2D52" w:rsidRPr="00073915" w:rsidSect="00650505">
          <w:headerReference w:type="even" r:id="rId9"/>
          <w:headerReference w:type="default" r:id="rId10"/>
          <w:footerReference w:type="even" r:id="rId11"/>
          <w:footerReference w:type="default" r:id="rId12"/>
          <w:headerReference w:type="first" r:id="rId13"/>
          <w:footerReference w:type="first" r:id="rId14"/>
          <w:pgSz w:w="8392" w:h="12247" w:code="11"/>
          <w:pgMar w:top="1701" w:right="851" w:bottom="1474" w:left="1021" w:header="879" w:footer="879" w:gutter="0"/>
          <w:pgNumType w:start="1"/>
          <w:cols w:space="708"/>
          <w:titlePg/>
          <w:docGrid w:linePitch="360"/>
        </w:sectPr>
      </w:pPr>
    </w:p>
    <w:p w14:paraId="0504ECF2" w14:textId="3F0B2086" w:rsidR="006218A5" w:rsidRDefault="00E45E72" w:rsidP="00E45E72">
      <w:pPr>
        <w:pStyle w:val="GITitel"/>
      </w:pPr>
      <w:bookmarkStart w:id="4" w:name="_Toc56714488"/>
      <w:bookmarkEnd w:id="0"/>
      <w:bookmarkEnd w:id="1"/>
      <w:bookmarkEnd w:id="2"/>
      <w:bookmarkEnd w:id="3"/>
      <w:r>
        <w:lastRenderedPageBreak/>
        <w:t>Vorbemerkungen</w:t>
      </w:r>
      <w:bookmarkEnd w:id="4"/>
    </w:p>
    <w:p w14:paraId="07082CD7" w14:textId="77777777" w:rsidR="00650505" w:rsidRDefault="00650505" w:rsidP="00650505">
      <w:pPr>
        <w:pStyle w:val="GIStandardmitAbsatz"/>
      </w:pPr>
      <w:r>
        <w:t>Aufgrund der anhaltenden Gef</w:t>
      </w:r>
      <w:r>
        <w:rPr>
          <w:rFonts w:hint="eastAsia"/>
        </w:rPr>
        <w:t>ä</w:t>
      </w:r>
      <w:r>
        <w:t>hrdungen durch die Corona-Pandemie und mit Blick auf die jeweils umzusetzenden Hygienevorschriften wird es in vielen Gemeinden dieses Jahr nicht m</w:t>
      </w:r>
      <w:r>
        <w:rPr>
          <w:rFonts w:hint="eastAsia"/>
        </w:rPr>
        <w:t>ö</w:t>
      </w:r>
      <w:r>
        <w:t>glich sein, Weihnachtsgotte</w:t>
      </w:r>
      <w:r>
        <w:t>s</w:t>
      </w:r>
      <w:r>
        <w:t>dienste in gewohnter Weise anzubieten. Besonders gilt das f</w:t>
      </w:r>
      <w:r>
        <w:rPr>
          <w:rFonts w:hint="eastAsia"/>
        </w:rPr>
        <w:t>ü</w:t>
      </w:r>
      <w:r>
        <w:t>r generat</w:t>
      </w:r>
      <w:r>
        <w:t>i</w:t>
      </w:r>
      <w:r>
        <w:t>ons</w:t>
      </w:r>
      <w:r>
        <w:rPr>
          <w:rFonts w:hint="eastAsia"/>
        </w:rPr>
        <w:t>ü</w:t>
      </w:r>
      <w:r>
        <w:t>bergreifende Angebote wie Familiengottesdienste und Minikirchen.</w:t>
      </w:r>
    </w:p>
    <w:p w14:paraId="7F83CD0B" w14:textId="31E9FFD8" w:rsidR="00B90673" w:rsidRDefault="00650505" w:rsidP="00650505">
      <w:pPr>
        <w:pStyle w:val="GIStandardmitAbsatz"/>
      </w:pPr>
      <w:r>
        <w:t>Gerade f</w:t>
      </w:r>
      <w:r>
        <w:rPr>
          <w:rFonts w:hint="eastAsia"/>
        </w:rPr>
        <w:t>ü</w:t>
      </w:r>
      <w:r>
        <w:t>r Familien und ihre Bed</w:t>
      </w:r>
      <w:r>
        <w:rPr>
          <w:rFonts w:hint="eastAsia"/>
        </w:rPr>
        <w:t>ü</w:t>
      </w:r>
      <w:r>
        <w:t>rfnisse sind Stationenwege eine gute Alternative oder Erg</w:t>
      </w:r>
      <w:r>
        <w:rPr>
          <w:rFonts w:hint="eastAsia"/>
        </w:rPr>
        <w:t>ä</w:t>
      </w:r>
      <w:r>
        <w:t xml:space="preserve">nzung zu den gewohnten Gottesdienstangeboten an Heilig Abend. Familien sind gerne gemeinsam unterwegs </w:t>
      </w:r>
      <w:r>
        <w:rPr>
          <w:rFonts w:hint="eastAsia"/>
        </w:rPr>
        <w:t>–</w:t>
      </w:r>
      <w:r>
        <w:t xml:space="preserve"> ggf. auch in ihrem Rhythmus und zu ihren Zeiten. Hier bew</w:t>
      </w:r>
      <w:r>
        <w:rPr>
          <w:rFonts w:hint="eastAsia"/>
        </w:rPr>
        <w:t>ä</w:t>
      </w:r>
      <w:r>
        <w:t>hrt sich das Angebot von Stationenwegen besonders</w:t>
      </w:r>
      <w:r w:rsidR="00D8442A">
        <w:t>.</w:t>
      </w:r>
    </w:p>
    <w:p w14:paraId="17A3D538" w14:textId="3507B4ED" w:rsidR="00B90673" w:rsidRDefault="00650505" w:rsidP="00BE1090">
      <w:pPr>
        <w:pStyle w:val="GITitel"/>
      </w:pPr>
      <w:bookmarkStart w:id="5" w:name="_Toc56714489"/>
      <w:r>
        <w:lastRenderedPageBreak/>
        <w:t>Szenische Ausgestaltung</w:t>
      </w:r>
      <w:bookmarkEnd w:id="5"/>
    </w:p>
    <w:p w14:paraId="67C8DDD9" w14:textId="77777777" w:rsidR="00650505" w:rsidRDefault="00650505" w:rsidP="00650505">
      <w:pPr>
        <w:pStyle w:val="GIStandardmitAbsatz"/>
      </w:pPr>
      <w:r>
        <w:t>Stationenwege gewinnen stark an Attraktivit</w:t>
      </w:r>
      <w:r>
        <w:rPr>
          <w:rFonts w:hint="eastAsia"/>
        </w:rPr>
        <w:t>ä</w:t>
      </w:r>
      <w:r>
        <w:t>t, wenn sie szenisch ausg</w:t>
      </w:r>
      <w:r>
        <w:t>e</w:t>
      </w:r>
      <w:r>
        <w:t>staltet werden und es f</w:t>
      </w:r>
      <w:r>
        <w:rPr>
          <w:rFonts w:hint="eastAsia"/>
        </w:rPr>
        <w:t>ü</w:t>
      </w:r>
      <w:r>
        <w:t>r die kleinen und gro</w:t>
      </w:r>
      <w:r>
        <w:rPr>
          <w:rFonts w:hint="eastAsia"/>
        </w:rPr>
        <w:t>ß</w:t>
      </w:r>
      <w:r>
        <w:t>en Kinder an den einzelnen Stationen viel zu schauen (und zu staunen) gibt. Mit Blick auf die Wei</w:t>
      </w:r>
      <w:r>
        <w:t>h</w:t>
      </w:r>
      <w:r>
        <w:t>nachtsgeschichte bieten sich an Heilig Abend folgende Gestaltungen an:</w:t>
      </w:r>
    </w:p>
    <w:p w14:paraId="1FF3BBC1" w14:textId="4E35343D" w:rsidR="00650505" w:rsidRDefault="00650505" w:rsidP="00650505">
      <w:pPr>
        <w:pStyle w:val="GIStandardmitAbsatz"/>
        <w:ind w:left="360"/>
      </w:pPr>
      <w:r>
        <w:t>Hirten gruppieren sich um ein echtes Lagerfeuer (in der Feuerschale) ggf. mit einem H</w:t>
      </w:r>
      <w:r>
        <w:rPr>
          <w:rFonts w:hint="eastAsia"/>
        </w:rPr>
        <w:t>ü</w:t>
      </w:r>
      <w:r>
        <w:t>tehund.</w:t>
      </w:r>
    </w:p>
    <w:p w14:paraId="6476A07F" w14:textId="4F1BCE48" w:rsidR="00650505" w:rsidRDefault="00650505" w:rsidP="00650505">
      <w:pPr>
        <w:pStyle w:val="GIStandardmitAbsatz"/>
        <w:ind w:left="360"/>
      </w:pPr>
      <w:r>
        <w:t>R</w:t>
      </w:r>
      <w:r>
        <w:rPr>
          <w:rFonts w:hint="eastAsia"/>
        </w:rPr>
        <w:t>ö</w:t>
      </w:r>
      <w:r>
        <w:t>mische Soldaten patrouillieren umher und ein Herold rollt von Zeit zu Zeit eine Schriftrolle auf und verliest den Befehl des Augustus.</w:t>
      </w:r>
    </w:p>
    <w:p w14:paraId="35F8099F" w14:textId="459714B3" w:rsidR="00650505" w:rsidRDefault="00650505" w:rsidP="00650505">
      <w:pPr>
        <w:pStyle w:val="GIStandardmitAbsatz"/>
        <w:ind w:left="360"/>
      </w:pPr>
      <w:r>
        <w:t>Die Krippe bekommt mit echtem Heu- und Strohballen eine Stall</w:t>
      </w:r>
      <w:r w:rsidR="00D50018">
        <w:softHyphen/>
      </w:r>
      <w:r>
        <w:t>atmosph</w:t>
      </w:r>
      <w:r w:rsidR="00D50018">
        <w:t>ä</w:t>
      </w:r>
      <w:r>
        <w:t>re.</w:t>
      </w:r>
    </w:p>
    <w:p w14:paraId="0795D84E" w14:textId="7FC71159" w:rsidR="00650505" w:rsidRDefault="00650505" w:rsidP="00650505">
      <w:pPr>
        <w:pStyle w:val="GIStandardmitAbsatz"/>
        <w:ind w:left="360"/>
      </w:pPr>
      <w:r>
        <w:t>Ein Engel h</w:t>
      </w:r>
      <w:r>
        <w:rPr>
          <w:rFonts w:hint="eastAsia"/>
        </w:rPr>
        <w:t>ä</w:t>
      </w:r>
      <w:r>
        <w:t>lt von einer Empore aus, einem Fenster oder auf einer Leiter stehend seinen Engelprolog: F</w:t>
      </w:r>
      <w:r>
        <w:rPr>
          <w:rFonts w:hint="eastAsia"/>
        </w:rPr>
        <w:t>ü</w:t>
      </w:r>
      <w:r>
        <w:t>rchtet euch nicht! Siehe, ich verk</w:t>
      </w:r>
      <w:r>
        <w:rPr>
          <w:rFonts w:hint="eastAsia"/>
        </w:rPr>
        <w:t>ü</w:t>
      </w:r>
      <w:r>
        <w:t>ndige euch gro</w:t>
      </w:r>
      <w:r>
        <w:rPr>
          <w:rFonts w:hint="eastAsia"/>
        </w:rPr>
        <w:t>ß</w:t>
      </w:r>
      <w:r>
        <w:t>e Freude</w:t>
      </w:r>
      <w:r>
        <w:rPr>
          <w:rFonts w:hint="eastAsia"/>
        </w:rPr>
        <w:t>…</w:t>
      </w:r>
    </w:p>
    <w:p w14:paraId="1A97DD03" w14:textId="5BE28ED6" w:rsidR="00650505" w:rsidRDefault="00650505" w:rsidP="00650505">
      <w:pPr>
        <w:pStyle w:val="GIStandardmitAbsatz"/>
        <w:ind w:left="360"/>
      </w:pPr>
      <w:r>
        <w:t>Die Kirche oder der Kirchhof wird mit farbigen LED-Leuchten atm</w:t>
      </w:r>
      <w:r>
        <w:t>o</w:t>
      </w:r>
      <w:r>
        <w:t>sph</w:t>
      </w:r>
      <w:r>
        <w:rPr>
          <w:rFonts w:hint="eastAsia"/>
        </w:rPr>
        <w:t>ä</w:t>
      </w:r>
      <w:r>
        <w:t>risch ausgeleuchtet.</w:t>
      </w:r>
    </w:p>
    <w:p w14:paraId="4F068A2A" w14:textId="678CD4CC" w:rsidR="00650505" w:rsidRDefault="00650505" w:rsidP="00650505">
      <w:pPr>
        <w:pStyle w:val="GIStandardmitAbsatz"/>
        <w:ind w:left="360"/>
      </w:pPr>
      <w:r>
        <w:t>Eine Krippe-Szene, das Bild eines Engels etc. wird mit Beamer au</w:t>
      </w:r>
      <w:r>
        <w:rPr>
          <w:rFonts w:hint="eastAsia"/>
        </w:rPr>
        <w:t>ß</w:t>
      </w:r>
      <w:r>
        <w:t>en an die Kirchenwand projiziert.</w:t>
      </w:r>
    </w:p>
    <w:p w14:paraId="17C31E06" w14:textId="45FE557C" w:rsidR="00BE1090" w:rsidRDefault="00650505" w:rsidP="00650505">
      <w:pPr>
        <w:pStyle w:val="GIStandardmitAbsatz"/>
        <w:ind w:left="360"/>
      </w:pPr>
      <w:r>
        <w:t>Die Weihnachtsgeschichte wird abschnittsweise auf gro</w:t>
      </w:r>
      <w:r>
        <w:rPr>
          <w:rFonts w:hint="eastAsia"/>
        </w:rPr>
        <w:t>ß</w:t>
      </w:r>
      <w:r>
        <w:t>e Plakate oder Banner (ggf. Raufasertapeten) geschrieben; anschlie</w:t>
      </w:r>
      <w:r>
        <w:rPr>
          <w:rFonts w:hint="eastAsia"/>
        </w:rPr>
        <w:t>ß</w:t>
      </w:r>
      <w:r>
        <w:t>end k</w:t>
      </w:r>
      <w:r>
        <w:rPr>
          <w:rFonts w:hint="eastAsia"/>
        </w:rPr>
        <w:t>ö</w:t>
      </w:r>
      <w:r>
        <w:t>n</w:t>
      </w:r>
      <w:r>
        <w:t xml:space="preserve">nen die Plakate etc. im Kirchraum </w:t>
      </w:r>
      <w:r>
        <w:rPr>
          <w:rFonts w:hint="eastAsia"/>
        </w:rPr>
        <w:t>–</w:t>
      </w:r>
      <w:r>
        <w:t xml:space="preserve"> z.B. von der Empore herabg</w:t>
      </w:r>
      <w:r>
        <w:t>e</w:t>
      </w:r>
      <w:r>
        <w:t>h</w:t>
      </w:r>
      <w:r>
        <w:rPr>
          <w:rFonts w:hint="eastAsia"/>
        </w:rPr>
        <w:t>ä</w:t>
      </w:r>
      <w:r>
        <w:t>ngt werden oder au</w:t>
      </w:r>
      <w:r>
        <w:rPr>
          <w:rFonts w:hint="eastAsia"/>
        </w:rPr>
        <w:t>ß</w:t>
      </w:r>
      <w:r>
        <w:t>en am Kirchengeb</w:t>
      </w:r>
      <w:r>
        <w:rPr>
          <w:rFonts w:hint="eastAsia"/>
        </w:rPr>
        <w:t>ä</w:t>
      </w:r>
      <w:r>
        <w:t>ude befestigt werden. Statt der Weihnachtsgeschichte k</w:t>
      </w:r>
      <w:r>
        <w:rPr>
          <w:rFonts w:hint="eastAsia"/>
        </w:rPr>
        <w:t>ö</w:t>
      </w:r>
      <w:r>
        <w:t xml:space="preserve">nnen auch Prophetenworte </w:t>
      </w:r>
      <w:r>
        <w:rPr>
          <w:rFonts w:hint="eastAsia"/>
        </w:rPr>
        <w:t>–</w:t>
      </w:r>
      <w:r>
        <w:t xml:space="preserve"> z.B.: </w:t>
      </w:r>
      <w:r>
        <w:rPr>
          <w:rFonts w:hint="eastAsia"/>
        </w:rPr>
        <w:t>„</w:t>
      </w:r>
      <w:r>
        <w:t>Das Volk, das im Finstern wandelt, sieht ein gro</w:t>
      </w:r>
      <w:r>
        <w:rPr>
          <w:rFonts w:hint="eastAsia"/>
        </w:rPr>
        <w:t>ß</w:t>
      </w:r>
      <w:r>
        <w:t>es Licht!</w:t>
      </w:r>
      <w:r>
        <w:rPr>
          <w:rFonts w:hint="eastAsia"/>
        </w:rPr>
        <w:t>“</w:t>
      </w:r>
      <w:r>
        <w:t xml:space="preserve"> o.</w:t>
      </w:r>
      <w:r>
        <w:rPr>
          <w:rFonts w:hint="eastAsia"/>
        </w:rPr>
        <w:t>Ä</w:t>
      </w:r>
      <w:r>
        <w:t>. auf die Plakate geschrieben werden.</w:t>
      </w:r>
    </w:p>
    <w:p w14:paraId="799131C1" w14:textId="2FDF7135" w:rsidR="00D33F2C" w:rsidRPr="00030A1A" w:rsidRDefault="00D33F2C" w:rsidP="00030A1A">
      <w:pPr>
        <w:pStyle w:val="GITitel"/>
        <w:sectPr w:rsidR="00D33F2C" w:rsidRPr="00030A1A" w:rsidSect="00261833">
          <w:headerReference w:type="even" r:id="rId15"/>
          <w:headerReference w:type="default" r:id="rId16"/>
          <w:headerReference w:type="first" r:id="rId17"/>
          <w:pgSz w:w="8392" w:h="12247" w:code="11"/>
          <w:pgMar w:top="1701" w:right="851" w:bottom="1474" w:left="1021" w:header="879" w:footer="879" w:gutter="0"/>
          <w:cols w:space="708"/>
          <w:titlePg/>
          <w:docGrid w:linePitch="360"/>
        </w:sectPr>
      </w:pPr>
    </w:p>
    <w:p w14:paraId="42865AFC" w14:textId="7B149162" w:rsidR="00A52426" w:rsidRDefault="00650505" w:rsidP="00EA2A08">
      <w:pPr>
        <w:pStyle w:val="GITitel"/>
      </w:pPr>
      <w:bookmarkStart w:id="6" w:name="_Toc56714490"/>
      <w:r>
        <w:lastRenderedPageBreak/>
        <w:t>Varianten für einen Stationenweg</w:t>
      </w:r>
      <w:bookmarkEnd w:id="6"/>
    </w:p>
    <w:p w14:paraId="0759210C" w14:textId="77777777" w:rsidR="00650505" w:rsidRDefault="00650505" w:rsidP="00650505">
      <w:pPr>
        <w:pStyle w:val="GIStandardmitAbsatz"/>
      </w:pPr>
      <w:r>
        <w:t>F</w:t>
      </w:r>
      <w:r>
        <w:rPr>
          <w:rFonts w:hint="eastAsia"/>
        </w:rPr>
        <w:t>ü</w:t>
      </w:r>
      <w:r>
        <w:t>r einen Stationenweg bieten sich zwei Grundvarianten an:</w:t>
      </w:r>
    </w:p>
    <w:p w14:paraId="366A11BD" w14:textId="77777777" w:rsidR="00650505" w:rsidRDefault="00650505" w:rsidP="00515A6E">
      <w:pPr>
        <w:pStyle w:val="GIStandardmitAbsatz"/>
        <w:numPr>
          <w:ilvl w:val="0"/>
          <w:numId w:val="2"/>
        </w:numPr>
        <w:spacing w:after="120"/>
        <w:ind w:left="714" w:hanging="357"/>
      </w:pPr>
      <w:r>
        <w:t>Die versammelte Gemeinde bzw. eine Gruppe trifft sich jeweils an einem Ort und erl</w:t>
      </w:r>
      <w:r>
        <w:rPr>
          <w:rFonts w:hint="eastAsia"/>
        </w:rPr>
        <w:t>ä</w:t>
      </w:r>
      <w:r>
        <w:t>uft den Stationenweg gemeinsam. Dies hat zum Vorteil, dass die Figuren einer Weihnachtsgeschichte den Zug begleiten oder anf</w:t>
      </w:r>
      <w:r>
        <w:rPr>
          <w:rFonts w:hint="eastAsia"/>
        </w:rPr>
        <w:t>ü</w:t>
      </w:r>
      <w:r>
        <w:t>hren k</w:t>
      </w:r>
      <w:r>
        <w:rPr>
          <w:rFonts w:hint="eastAsia"/>
        </w:rPr>
        <w:t>ö</w:t>
      </w:r>
      <w:r>
        <w:t>nnen und beispielsweise Maria und Josef in mehreren Szenen bzw. an unterschiedlichen Stati</w:t>
      </w:r>
      <w:r>
        <w:t>o</w:t>
      </w:r>
      <w:r>
        <w:t>nen auftreten k</w:t>
      </w:r>
      <w:r>
        <w:rPr>
          <w:rFonts w:hint="eastAsia"/>
        </w:rPr>
        <w:t>ö</w:t>
      </w:r>
      <w:r>
        <w:t>nnen. Nachteile: In Corona-Zeiten ist es auf Grund der Abstandsgebote nicht ratsam, gr</w:t>
      </w:r>
      <w:r>
        <w:rPr>
          <w:rFonts w:hint="eastAsia"/>
        </w:rPr>
        <w:t>öß</w:t>
      </w:r>
      <w:r>
        <w:t>ere Gruppen g</w:t>
      </w:r>
      <w:r>
        <w:t>e</w:t>
      </w:r>
      <w:r>
        <w:t>meinsam auf den Weg zu bringen.</w:t>
      </w:r>
    </w:p>
    <w:p w14:paraId="47E7EC4F" w14:textId="1E3743EC" w:rsidR="00650505" w:rsidRDefault="00650505" w:rsidP="00515A6E">
      <w:pPr>
        <w:pStyle w:val="GIStandardmitAbsatz"/>
        <w:numPr>
          <w:ilvl w:val="0"/>
          <w:numId w:val="2"/>
        </w:numPr>
      </w:pPr>
      <w:r>
        <w:t>In einer bestimmten Zeitspanne von ca. 3 bis 4 Stunden werden die Besucher*innen eingeladen, den Stationenweg f</w:t>
      </w:r>
      <w:r>
        <w:rPr>
          <w:rFonts w:hint="eastAsia"/>
        </w:rPr>
        <w:t>ü</w:t>
      </w:r>
      <w:r>
        <w:t>r sich selbst oder in kleineren Gr</w:t>
      </w:r>
      <w:r>
        <w:rPr>
          <w:rFonts w:hint="eastAsia"/>
        </w:rPr>
        <w:t>ü</w:t>
      </w:r>
      <w:r>
        <w:t>ppchen zu erlaufen. Nachteil: Einzelne F</w:t>
      </w:r>
      <w:r>
        <w:t>i</w:t>
      </w:r>
      <w:r>
        <w:t>guren k</w:t>
      </w:r>
      <w:r>
        <w:rPr>
          <w:rFonts w:hint="eastAsia"/>
        </w:rPr>
        <w:t>ö</w:t>
      </w:r>
      <w:r>
        <w:t>nnen so ggf. immer nur an einer Station auftreten, sodass insgesamt ggf. mehr Mitspielende ben</w:t>
      </w:r>
      <w:r>
        <w:rPr>
          <w:rFonts w:hint="eastAsia"/>
        </w:rPr>
        <w:t>ö</w:t>
      </w:r>
      <w:r>
        <w:t xml:space="preserve">tigt werden. </w:t>
      </w:r>
    </w:p>
    <w:p w14:paraId="27617C47" w14:textId="77777777" w:rsidR="00650505" w:rsidRDefault="00650505" w:rsidP="00650505">
      <w:pPr>
        <w:pStyle w:val="GIStandardmitAbsatz"/>
      </w:pPr>
      <w:r>
        <w:t>Mit Blick auf die Auswahl der Orte k</w:t>
      </w:r>
      <w:r>
        <w:rPr>
          <w:rFonts w:hint="eastAsia"/>
        </w:rPr>
        <w:t>ö</w:t>
      </w:r>
      <w:r>
        <w:t>nnen Stationenwege so gestaltet werden,</w:t>
      </w:r>
    </w:p>
    <w:p w14:paraId="1B22CAA5" w14:textId="77777777" w:rsidR="00650505" w:rsidRDefault="00650505" w:rsidP="00515A6E">
      <w:pPr>
        <w:pStyle w:val="GIStandardmitAbsatz"/>
        <w:numPr>
          <w:ilvl w:val="0"/>
          <w:numId w:val="3"/>
        </w:numPr>
        <w:spacing w:after="120"/>
        <w:ind w:left="714" w:hanging="357"/>
      </w:pPr>
      <w:r>
        <w:t>dass die Gemeinde die Stationen auf einem Spaziergang durch den Ort oder im Wald etc. erl</w:t>
      </w:r>
      <w:r>
        <w:rPr>
          <w:rFonts w:hint="eastAsia"/>
        </w:rPr>
        <w:t>ä</w:t>
      </w:r>
      <w:r>
        <w:t>uft. Ggf. kann dann die Krippe als letzte Station in der Kirche aufgebaut werden;</w:t>
      </w:r>
    </w:p>
    <w:p w14:paraId="42B9791E" w14:textId="77777777" w:rsidR="00650505" w:rsidRDefault="00650505" w:rsidP="00515A6E">
      <w:pPr>
        <w:pStyle w:val="GIStandardmitAbsatz"/>
        <w:numPr>
          <w:ilvl w:val="0"/>
          <w:numId w:val="3"/>
        </w:numPr>
        <w:spacing w:after="120"/>
        <w:ind w:left="714" w:hanging="357"/>
      </w:pPr>
      <w:r>
        <w:t>dass die Stationen rund um die Kirche bzw. das Gemeindehaus drau</w:t>
      </w:r>
      <w:r>
        <w:rPr>
          <w:rFonts w:hint="eastAsia"/>
        </w:rPr>
        <w:t>ß</w:t>
      </w:r>
      <w:r>
        <w:t xml:space="preserve">en aufgebaut werden </w:t>
      </w:r>
      <w:r>
        <w:rPr>
          <w:rFonts w:hint="eastAsia"/>
        </w:rPr>
        <w:t>–</w:t>
      </w:r>
      <w:r>
        <w:t xml:space="preserve"> die Krippe ggf. innen in der Kirche;</w:t>
      </w:r>
    </w:p>
    <w:p w14:paraId="238233DF" w14:textId="77777777" w:rsidR="00650505" w:rsidRDefault="00650505" w:rsidP="00515A6E">
      <w:pPr>
        <w:pStyle w:val="GIStandardmitAbsatz"/>
        <w:numPr>
          <w:ilvl w:val="0"/>
          <w:numId w:val="3"/>
        </w:numPr>
        <w:spacing w:after="120"/>
        <w:ind w:left="714" w:hanging="357"/>
      </w:pPr>
      <w:r>
        <w:t>dass die Stationen in einem Halbkreis in einem Park aufgebaut werden;</w:t>
      </w:r>
    </w:p>
    <w:p w14:paraId="14CC03BC" w14:textId="77777777" w:rsidR="00650505" w:rsidRDefault="00650505" w:rsidP="00515A6E">
      <w:pPr>
        <w:pStyle w:val="GIStandardmitAbsatz"/>
        <w:numPr>
          <w:ilvl w:val="0"/>
          <w:numId w:val="3"/>
        </w:numPr>
        <w:spacing w:after="120"/>
        <w:ind w:left="714" w:hanging="357"/>
      </w:pPr>
      <w:r>
        <w:t>dass die Stationen in einem gr</w:t>
      </w:r>
      <w:r>
        <w:rPr>
          <w:rFonts w:hint="eastAsia"/>
        </w:rPr>
        <w:t>öß</w:t>
      </w:r>
      <w:r>
        <w:t>eren Kirchraum gestaltet werden und dabei auch Seitenkapellen o.</w:t>
      </w:r>
      <w:r>
        <w:rPr>
          <w:rFonts w:hint="eastAsia"/>
        </w:rPr>
        <w:t>ä</w:t>
      </w:r>
      <w:r>
        <w:t xml:space="preserve">. genutzt werden; </w:t>
      </w:r>
    </w:p>
    <w:p w14:paraId="08126293" w14:textId="71B7FC77" w:rsidR="00650505" w:rsidRDefault="00650505" w:rsidP="00515A6E">
      <w:pPr>
        <w:pStyle w:val="GIStandardmitAbsatz"/>
        <w:numPr>
          <w:ilvl w:val="0"/>
          <w:numId w:val="3"/>
        </w:numPr>
      </w:pPr>
      <w:r>
        <w:t xml:space="preserve">dass die Stationen an einer Gruppe von Menschen vorbei ziehen, die beispielsweise von Fenstern in einem Altenpflegeheim oder </w:t>
      </w:r>
      <w:r>
        <w:lastRenderedPageBreak/>
        <w:t>einem Schulgeb</w:t>
      </w:r>
      <w:r>
        <w:rPr>
          <w:rFonts w:hint="eastAsia"/>
        </w:rPr>
        <w:t>ä</w:t>
      </w:r>
      <w:r>
        <w:t>ude zuschauen. Die besondere Herausforderung: Alle Requisiten m</w:t>
      </w:r>
      <w:r>
        <w:rPr>
          <w:rFonts w:hint="eastAsia"/>
        </w:rPr>
        <w:t>ü</w:t>
      </w:r>
      <w:r>
        <w:t>ssten getragen werden. Alternativ k</w:t>
      </w:r>
      <w:r>
        <w:rPr>
          <w:rFonts w:hint="eastAsia"/>
        </w:rPr>
        <w:t>ö</w:t>
      </w:r>
      <w:r>
        <w:t>nnten Szenen auch auf Anh</w:t>
      </w:r>
      <w:r>
        <w:rPr>
          <w:rFonts w:hint="eastAsia"/>
        </w:rPr>
        <w:t>ä</w:t>
      </w:r>
      <w:r>
        <w:t>ngerw</w:t>
      </w:r>
      <w:r>
        <w:rPr>
          <w:rFonts w:hint="eastAsia"/>
        </w:rPr>
        <w:t>ä</w:t>
      </w:r>
      <w:r>
        <w:t>gen platziert werden, die von Tra</w:t>
      </w:r>
      <w:r>
        <w:t>k</w:t>
      </w:r>
      <w:r>
        <w:t>toren gezogen werden.</w:t>
      </w:r>
    </w:p>
    <w:p w14:paraId="445C5ED8" w14:textId="77777777" w:rsidR="00650505" w:rsidRDefault="00650505" w:rsidP="00650505">
      <w:pPr>
        <w:pStyle w:val="GIStandardmitAbsatz"/>
      </w:pPr>
      <w:r>
        <w:t>Tipps:</w:t>
      </w:r>
    </w:p>
    <w:p w14:paraId="08C844E1" w14:textId="77777777" w:rsidR="00650505" w:rsidRDefault="00650505" w:rsidP="00515A6E">
      <w:pPr>
        <w:pStyle w:val="GIStandardmitAbsatz"/>
        <w:numPr>
          <w:ilvl w:val="0"/>
          <w:numId w:val="4"/>
        </w:numPr>
        <w:spacing w:after="120"/>
        <w:ind w:left="714" w:hanging="357"/>
      </w:pPr>
      <w:r>
        <w:t xml:space="preserve">Wird der Stationenweg </w:t>
      </w:r>
      <w:r>
        <w:rPr>
          <w:rFonts w:hint="eastAsia"/>
        </w:rPr>
        <w:t>ü</w:t>
      </w:r>
      <w:r>
        <w:t>ber eine l</w:t>
      </w:r>
      <w:r>
        <w:rPr>
          <w:rFonts w:hint="eastAsia"/>
        </w:rPr>
        <w:t>ä</w:t>
      </w:r>
      <w:r>
        <w:t>ngere Zeitdauer hinweg in der 2. Variante angeboten, empfiehlt es sich, dass f</w:t>
      </w:r>
      <w:r>
        <w:rPr>
          <w:rFonts w:hint="eastAsia"/>
        </w:rPr>
        <w:t>ü</w:t>
      </w:r>
      <w:r>
        <w:t>r jede Station mehrere Gruppen eingeplant werden, die sie sich nach einer oder eineinhalb Stunden abwechseln k</w:t>
      </w:r>
      <w:r>
        <w:rPr>
          <w:rFonts w:hint="eastAsia"/>
        </w:rPr>
        <w:t>ö</w:t>
      </w:r>
      <w:r>
        <w:t>nnen. Besonders empfiehlt sich das, wenn drau</w:t>
      </w:r>
      <w:r>
        <w:rPr>
          <w:rFonts w:hint="eastAsia"/>
        </w:rPr>
        <w:t>ß</w:t>
      </w:r>
      <w:r>
        <w:t>en in der K</w:t>
      </w:r>
      <w:r>
        <w:rPr>
          <w:rFonts w:hint="eastAsia"/>
        </w:rPr>
        <w:t>ä</w:t>
      </w:r>
      <w:r>
        <w:t>lte gespielt wird sowie f</w:t>
      </w:r>
      <w:r>
        <w:rPr>
          <w:rFonts w:hint="eastAsia"/>
        </w:rPr>
        <w:t>ü</w:t>
      </w:r>
      <w:r>
        <w:t>r Mi</w:t>
      </w:r>
      <w:r>
        <w:t>t</w:t>
      </w:r>
      <w:r>
        <w:t>spielende, die l</w:t>
      </w:r>
      <w:r>
        <w:rPr>
          <w:rFonts w:hint="eastAsia"/>
        </w:rPr>
        <w:t>ä</w:t>
      </w:r>
      <w:r>
        <w:t xml:space="preserve">ngere Sprechrollen haben. </w:t>
      </w:r>
    </w:p>
    <w:p w14:paraId="757B1533" w14:textId="77777777" w:rsidR="00650505" w:rsidRDefault="00650505" w:rsidP="00515A6E">
      <w:pPr>
        <w:pStyle w:val="GIStandardmitAbsatz"/>
        <w:numPr>
          <w:ilvl w:val="0"/>
          <w:numId w:val="4"/>
        </w:numPr>
        <w:spacing w:after="120"/>
        <w:ind w:left="714" w:hanging="357"/>
      </w:pPr>
      <w:r>
        <w:t xml:space="preserve">Personen einer Familie oder von zwei befreundeten Familien (Personen, die auch im Alltag miteinander engen Kontakt haben) </w:t>
      </w:r>
      <w:r>
        <w:rPr>
          <w:rFonts w:hint="eastAsia"/>
        </w:rPr>
        <w:t>ü</w:t>
      </w:r>
      <w:r>
        <w:t>bernehmen generations</w:t>
      </w:r>
      <w:r>
        <w:rPr>
          <w:rFonts w:hint="eastAsia"/>
        </w:rPr>
        <w:t>ü</w:t>
      </w:r>
      <w:r>
        <w:t xml:space="preserve">bergreifend eine Figurengruppe der Weihnachtsgeschichte: die Engel, die Hirten etc. </w:t>
      </w:r>
    </w:p>
    <w:p w14:paraId="365B3A53" w14:textId="77777777" w:rsidR="00650505" w:rsidRDefault="00650505" w:rsidP="00515A6E">
      <w:pPr>
        <w:pStyle w:val="GIStandardmitAbsatz"/>
        <w:numPr>
          <w:ilvl w:val="0"/>
          <w:numId w:val="4"/>
        </w:numPr>
        <w:spacing w:after="120"/>
        <w:ind w:left="714" w:hanging="357"/>
      </w:pPr>
      <w:r>
        <w:t>Das Spiel entwickelt sich vom jeweiligen Spielort aus (ohne W</w:t>
      </w:r>
      <w:r>
        <w:t>e</w:t>
      </w:r>
      <w:r>
        <w:t>ge durch die Gemeinde): anfangs sitzend oder von den Zuscha</w:t>
      </w:r>
      <w:r>
        <w:t>u</w:t>
      </w:r>
      <w:r>
        <w:t>enden weggedreht und dann zur Szene aufstehend.</w:t>
      </w:r>
    </w:p>
    <w:p w14:paraId="73337F21" w14:textId="73080026" w:rsidR="00650505" w:rsidRDefault="00650505" w:rsidP="00515A6E">
      <w:pPr>
        <w:pStyle w:val="GIStandardmitAbsatz"/>
        <w:numPr>
          <w:ilvl w:val="0"/>
          <w:numId w:val="4"/>
        </w:numPr>
        <w:spacing w:after="120"/>
        <w:ind w:left="714" w:hanging="357"/>
      </w:pPr>
      <w:r>
        <w:t xml:space="preserve">Im Freien </w:t>
      </w:r>
      <w:r>
        <w:rPr>
          <w:rFonts w:hint="eastAsia"/>
        </w:rPr>
        <w:t>–</w:t>
      </w:r>
      <w:r>
        <w:t xml:space="preserve"> z.B. in Parks u.</w:t>
      </w:r>
      <w:r>
        <w:rPr>
          <w:rFonts w:hint="eastAsia"/>
        </w:rPr>
        <w:t>Ä</w:t>
      </w:r>
      <w:r>
        <w:t xml:space="preserve">. </w:t>
      </w:r>
      <w:r>
        <w:rPr>
          <w:rFonts w:hint="eastAsia"/>
        </w:rPr>
        <w:t>–</w:t>
      </w:r>
      <w:r>
        <w:t xml:space="preserve"> sollten ggf. Pavillons aufgebaut</w:t>
      </w:r>
      <w:r w:rsidR="006B1E41">
        <w:t xml:space="preserve"> werden</w:t>
      </w:r>
      <w:r>
        <w:t>, um die Spielenden vor Regen zu sch</w:t>
      </w:r>
      <w:r>
        <w:rPr>
          <w:rFonts w:hint="eastAsia"/>
        </w:rPr>
        <w:t>ü</w:t>
      </w:r>
      <w:r>
        <w:t>tzen und um Orie</w:t>
      </w:r>
      <w:r>
        <w:t>n</w:t>
      </w:r>
      <w:r>
        <w:t>tierungspunkte in der Fl</w:t>
      </w:r>
      <w:r>
        <w:rPr>
          <w:rFonts w:hint="eastAsia"/>
        </w:rPr>
        <w:t>ä</w:t>
      </w:r>
      <w:r>
        <w:t>che zu setzen.</w:t>
      </w:r>
    </w:p>
    <w:p w14:paraId="0EB3A7C9" w14:textId="77777777" w:rsidR="00650505" w:rsidRDefault="00650505" w:rsidP="00515A6E">
      <w:pPr>
        <w:pStyle w:val="GIStandardmitAbsatz"/>
        <w:numPr>
          <w:ilvl w:val="0"/>
          <w:numId w:val="4"/>
        </w:numPr>
        <w:spacing w:after="120"/>
        <w:ind w:left="714" w:hanging="357"/>
      </w:pPr>
      <w:r>
        <w:t xml:space="preserve">Da </w:t>
      </w:r>
      <w:r>
        <w:rPr>
          <w:rFonts w:hint="eastAsia"/>
        </w:rPr>
        <w:t>–</w:t>
      </w:r>
      <w:r>
        <w:t xml:space="preserve"> corona-bedingt </w:t>
      </w:r>
      <w:r>
        <w:rPr>
          <w:rFonts w:hint="eastAsia"/>
        </w:rPr>
        <w:t>–</w:t>
      </w:r>
      <w:r>
        <w:t xml:space="preserve"> mit mindestens 2m bzw. 4m Abstand g</w:t>
      </w:r>
      <w:r>
        <w:t>e</w:t>
      </w:r>
      <w:r>
        <w:t>sprochen werden soll, wird besonders im Freien akustische Ve</w:t>
      </w:r>
      <w:r>
        <w:t>r</w:t>
      </w:r>
      <w:r>
        <w:t>st</w:t>
      </w:r>
      <w:r>
        <w:rPr>
          <w:rFonts w:hint="eastAsia"/>
        </w:rPr>
        <w:t>ä</w:t>
      </w:r>
      <w:r>
        <w:t xml:space="preserve">rkung hilfreich sein </w:t>
      </w:r>
      <w:r>
        <w:rPr>
          <w:rFonts w:hint="eastAsia"/>
        </w:rPr>
        <w:t>–</w:t>
      </w:r>
      <w:r>
        <w:t xml:space="preserve"> z.B. mit einem mobilem Verst</w:t>
      </w:r>
      <w:r>
        <w:rPr>
          <w:rFonts w:hint="eastAsia"/>
        </w:rPr>
        <w:t>ä</w:t>
      </w:r>
      <w:r>
        <w:t>rker, der mit Akkus betrieben wird (wie z.B. bei Anlagen, die auf Proze</w:t>
      </w:r>
      <w:r>
        <w:t>s</w:t>
      </w:r>
      <w:r>
        <w:t>sionen oder Pilgerwegen mitgef</w:t>
      </w:r>
      <w:r>
        <w:rPr>
          <w:rFonts w:hint="eastAsia"/>
        </w:rPr>
        <w:t>ü</w:t>
      </w:r>
      <w:r>
        <w:t>hrt werden).</w:t>
      </w:r>
    </w:p>
    <w:p w14:paraId="08729AAF" w14:textId="77777777" w:rsidR="00650505" w:rsidRDefault="00650505" w:rsidP="00515A6E">
      <w:pPr>
        <w:pStyle w:val="GIStandardmitAbsatz"/>
        <w:numPr>
          <w:ilvl w:val="0"/>
          <w:numId w:val="4"/>
        </w:numPr>
        <w:spacing w:after="120"/>
        <w:ind w:left="714" w:hanging="357"/>
      </w:pPr>
      <w:r>
        <w:t>Ist eine Gestaltung mit lebendigen Standbildern nicht m</w:t>
      </w:r>
      <w:r>
        <w:rPr>
          <w:rFonts w:hint="eastAsia"/>
        </w:rPr>
        <w:t>ö</w:t>
      </w:r>
      <w:r>
        <w:t>glich, k</w:t>
      </w:r>
      <w:r>
        <w:rPr>
          <w:rFonts w:hint="eastAsia"/>
        </w:rPr>
        <w:t>ö</w:t>
      </w:r>
      <w:r>
        <w:t>nnten die Szenen der einzelnen Stationen auch mit biblischen Erz</w:t>
      </w:r>
      <w:r>
        <w:rPr>
          <w:rFonts w:hint="eastAsia"/>
        </w:rPr>
        <w:t>ä</w:t>
      </w:r>
      <w:r>
        <w:t>hlfiguren (Egli-Figuren o.</w:t>
      </w:r>
      <w:r>
        <w:rPr>
          <w:rFonts w:hint="eastAsia"/>
        </w:rPr>
        <w:t>Ä</w:t>
      </w:r>
      <w:r>
        <w:t xml:space="preserve">.) aufgebaut werden </w:t>
      </w:r>
      <w:r>
        <w:rPr>
          <w:rFonts w:hint="eastAsia"/>
        </w:rPr>
        <w:t>–</w:t>
      </w:r>
      <w:r>
        <w:t xml:space="preserve"> ggf. auch als gestaltete </w:t>
      </w:r>
      <w:r>
        <w:rPr>
          <w:rFonts w:hint="eastAsia"/>
        </w:rPr>
        <w:t>„</w:t>
      </w:r>
      <w:r>
        <w:t>Schaufenster</w:t>
      </w:r>
      <w:r>
        <w:rPr>
          <w:rFonts w:hint="eastAsia"/>
        </w:rPr>
        <w:t>“</w:t>
      </w:r>
      <w:r>
        <w:t xml:space="preserve"> in Privath</w:t>
      </w:r>
      <w:r>
        <w:rPr>
          <w:rFonts w:hint="eastAsia"/>
        </w:rPr>
        <w:t>ä</w:t>
      </w:r>
      <w:r>
        <w:t xml:space="preserve">usern. Die Geschichte </w:t>
      </w:r>
      <w:r>
        <w:lastRenderedPageBreak/>
        <w:t>oder ein Dialog zu den einzelnen Szenen k</w:t>
      </w:r>
      <w:r>
        <w:rPr>
          <w:rFonts w:hint="eastAsia"/>
        </w:rPr>
        <w:t>ö</w:t>
      </w:r>
      <w:r>
        <w:t xml:space="preserve">nnte dann im Vorfeld aufgezeichnet und </w:t>
      </w:r>
      <w:r>
        <w:rPr>
          <w:rFonts w:hint="eastAsia"/>
        </w:rPr>
        <w:t>ü</w:t>
      </w:r>
      <w:r>
        <w:t>ber QR-Codes angeh</w:t>
      </w:r>
      <w:r>
        <w:rPr>
          <w:rFonts w:hint="eastAsia"/>
        </w:rPr>
        <w:t>ö</w:t>
      </w:r>
      <w:r>
        <w:t>rt bzw. von ausgele</w:t>
      </w:r>
      <w:r>
        <w:t>g</w:t>
      </w:r>
      <w:r>
        <w:t>ten Textbl</w:t>
      </w:r>
      <w:r>
        <w:rPr>
          <w:rFonts w:hint="eastAsia"/>
        </w:rPr>
        <w:t>ä</w:t>
      </w:r>
      <w:r>
        <w:t>ttern vorgelesen werden.</w:t>
      </w:r>
    </w:p>
    <w:p w14:paraId="2E7984E5" w14:textId="77777777" w:rsidR="00650505" w:rsidRDefault="00650505" w:rsidP="00515A6E">
      <w:pPr>
        <w:pStyle w:val="GIStandardmitAbsatz"/>
        <w:numPr>
          <w:ilvl w:val="0"/>
          <w:numId w:val="4"/>
        </w:numPr>
        <w:spacing w:after="120"/>
        <w:ind w:left="714" w:hanging="357"/>
      </w:pPr>
      <w:r>
        <w:t>Es empfiehlt sich rechtzeitig, die notwendigen Teams mit Ve</w:t>
      </w:r>
      <w:r>
        <w:t>r</w:t>
      </w:r>
      <w:r>
        <w:t>antwortung f</w:t>
      </w:r>
      <w:r>
        <w:rPr>
          <w:rFonts w:hint="eastAsia"/>
        </w:rPr>
        <w:t>ü</w:t>
      </w:r>
      <w:r>
        <w:t>r die unterschiedlichen Gestaltungsaufgaben zu bi</w:t>
      </w:r>
      <w:r>
        <w:t>l</w:t>
      </w:r>
      <w:r>
        <w:t xml:space="preserve">den </w:t>
      </w:r>
      <w:r>
        <w:rPr>
          <w:rFonts w:hint="eastAsia"/>
        </w:rPr>
        <w:t>–</w:t>
      </w:r>
      <w:r>
        <w:t xml:space="preserve"> z.B.: Orga-Team, Technikteam, Sicherheitsteam, Team f</w:t>
      </w:r>
      <w:r>
        <w:rPr>
          <w:rFonts w:hint="eastAsia"/>
        </w:rPr>
        <w:t>ü</w:t>
      </w:r>
      <w:r>
        <w:t>r die atmosph</w:t>
      </w:r>
      <w:r>
        <w:rPr>
          <w:rFonts w:hint="eastAsia"/>
        </w:rPr>
        <w:t>ä</w:t>
      </w:r>
      <w:r>
        <w:t>rische Raumgestaltung, Team f</w:t>
      </w:r>
      <w:r>
        <w:rPr>
          <w:rFonts w:hint="eastAsia"/>
        </w:rPr>
        <w:t>ü</w:t>
      </w:r>
      <w:r>
        <w:t>r die Mitgeberl, Teams f</w:t>
      </w:r>
      <w:r>
        <w:rPr>
          <w:rFonts w:hint="eastAsia"/>
        </w:rPr>
        <w:t>ü</w:t>
      </w:r>
      <w:r>
        <w:t>r die Mitwirkung an den einzelnen Stationen.</w:t>
      </w:r>
    </w:p>
    <w:p w14:paraId="362DEE7A" w14:textId="06EC0868" w:rsidR="00B86B2E" w:rsidRPr="00650505" w:rsidRDefault="00650505" w:rsidP="00515A6E">
      <w:pPr>
        <w:pStyle w:val="GIStandardmitAbsatz"/>
        <w:numPr>
          <w:ilvl w:val="0"/>
          <w:numId w:val="4"/>
        </w:numPr>
      </w:pPr>
      <w:r>
        <w:t>Das Geschehen an den einzelnen Stationen wird schon a) im Vo</w:t>
      </w:r>
      <w:r>
        <w:t>r</w:t>
      </w:r>
      <w:r>
        <w:t>feld oder b) live aufgenommen und dann an Heilig Abend erg</w:t>
      </w:r>
      <w:r>
        <w:rPr>
          <w:rFonts w:hint="eastAsia"/>
        </w:rPr>
        <w:t>ä</w:t>
      </w:r>
      <w:r>
        <w:t>n</w:t>
      </w:r>
      <w:r>
        <w:t>zend per Beamer auf einer gro</w:t>
      </w:r>
      <w:r>
        <w:rPr>
          <w:rFonts w:hint="eastAsia"/>
        </w:rPr>
        <w:t>ß</w:t>
      </w:r>
      <w:r>
        <w:t>en Projektionsfl</w:t>
      </w:r>
      <w:r>
        <w:rPr>
          <w:rFonts w:hint="eastAsia"/>
        </w:rPr>
        <w:t>ä</w:t>
      </w:r>
      <w:r>
        <w:t>che gezeigt oder live gestreamt oder als Download auf der Homepage platziert. Hinweis: Mit Blick auf Pers</w:t>
      </w:r>
      <w:r>
        <w:rPr>
          <w:rFonts w:hint="eastAsia"/>
        </w:rPr>
        <w:t>ö</w:t>
      </w:r>
      <w:r>
        <w:t>nlichkeitsrechte sollten hierzu Ei</w:t>
      </w:r>
      <w:r>
        <w:t>n</w:t>
      </w:r>
      <w:r>
        <w:t>verst</w:t>
      </w:r>
      <w:r>
        <w:rPr>
          <w:rFonts w:hint="eastAsia"/>
        </w:rPr>
        <w:t>ä</w:t>
      </w:r>
      <w:r>
        <w:t>ndniserkl</w:t>
      </w:r>
      <w:r>
        <w:rPr>
          <w:rFonts w:hint="eastAsia"/>
        </w:rPr>
        <w:t>ä</w:t>
      </w:r>
      <w:r>
        <w:t>rungen der Mitwirkenden vorliegen.</w:t>
      </w:r>
    </w:p>
    <w:p w14:paraId="27BD8DFA" w14:textId="52C1BC49" w:rsidR="00A52426" w:rsidRPr="00177C36" w:rsidRDefault="00650505" w:rsidP="00EA2A08">
      <w:pPr>
        <w:pStyle w:val="GITitel"/>
      </w:pPr>
      <w:bookmarkStart w:id="7" w:name="_Toc56714491"/>
      <w:bookmarkStart w:id="8" w:name="_Toc319572751"/>
      <w:bookmarkStart w:id="9" w:name="_Toc319575911"/>
      <w:bookmarkStart w:id="10" w:name="_Toc319585310"/>
      <w:bookmarkStart w:id="11" w:name="_Toc319586410"/>
      <w:r>
        <w:lastRenderedPageBreak/>
        <w:t>Die Krippenszene als Kerngestaltung</w:t>
      </w:r>
      <w:bookmarkEnd w:id="7"/>
    </w:p>
    <w:p w14:paraId="4707756C" w14:textId="14FAA978" w:rsidR="00650505" w:rsidRDefault="00650505" w:rsidP="00650505">
      <w:pPr>
        <w:pStyle w:val="GIStandardmitAbsatz"/>
      </w:pPr>
      <w:bookmarkStart w:id="12" w:name="_Toc344888233"/>
      <w:bookmarkEnd w:id="8"/>
      <w:bookmarkEnd w:id="9"/>
      <w:bookmarkEnd w:id="10"/>
      <w:bookmarkEnd w:id="11"/>
      <w:r>
        <w:t>Je nach Anzahl der Mitarbeitenden und mit Blick auf die zur Verf</w:t>
      </w:r>
      <w:r>
        <w:rPr>
          <w:rFonts w:hint="eastAsia"/>
        </w:rPr>
        <w:t>ü</w:t>
      </w:r>
      <w:r>
        <w:t>gung stehenden R</w:t>
      </w:r>
      <w:r>
        <w:rPr>
          <w:rFonts w:hint="eastAsia"/>
        </w:rPr>
        <w:t>ä</w:t>
      </w:r>
      <w:r>
        <w:t xml:space="preserve">umlichkeiten sollte der Stationenweg von der Station der Krippenszene aus geplant werden </w:t>
      </w:r>
      <w:r>
        <w:rPr>
          <w:rFonts w:hint="eastAsia"/>
        </w:rPr>
        <w:t>–</w:t>
      </w:r>
      <w:r>
        <w:t xml:space="preserve"> unabh</w:t>
      </w:r>
      <w:r>
        <w:rPr>
          <w:rFonts w:hint="eastAsia"/>
        </w:rPr>
        <w:t>ä</w:t>
      </w:r>
      <w:r>
        <w:t>ngig davon, ob diese in einem Pavillon im Freien oder in einem Kirchenraum</w:t>
      </w:r>
      <w:r w:rsidR="006B1E41">
        <w:t xml:space="preserve"> </w:t>
      </w:r>
      <w:r>
        <w:t>aufgebaut wird. F</w:t>
      </w:r>
      <w:r>
        <w:rPr>
          <w:rFonts w:hint="eastAsia"/>
        </w:rPr>
        <w:t>ü</w:t>
      </w:r>
      <w:r>
        <w:t>r die Gestaltung der Krippenszene als Kerngestaltung sollten eingeplant we</w:t>
      </w:r>
      <w:r>
        <w:t>r</w:t>
      </w:r>
      <w:r>
        <w:t>den:</w:t>
      </w:r>
    </w:p>
    <w:p w14:paraId="22F4801C" w14:textId="77777777" w:rsidR="00650505" w:rsidRDefault="00650505" w:rsidP="00515A6E">
      <w:pPr>
        <w:pStyle w:val="GIStandardmitAbsatz"/>
        <w:numPr>
          <w:ilvl w:val="0"/>
          <w:numId w:val="5"/>
        </w:numPr>
        <w:spacing w:after="120"/>
        <w:ind w:left="714" w:hanging="357"/>
      </w:pPr>
      <w:r w:rsidRPr="00650505">
        <w:rPr>
          <w:b/>
        </w:rPr>
        <w:t>Maria und Josef</w:t>
      </w:r>
      <w:r>
        <w:t xml:space="preserve"> </w:t>
      </w:r>
      <w:r w:rsidRPr="00650505">
        <w:rPr>
          <w:sz w:val="18"/>
        </w:rPr>
        <w:t>(ggf. finden sich auch um die Krippe Requisiten ihrer Reise nach Bethlehem: ein alter Koffer oder ein Rucksack, Decken etc.)</w:t>
      </w:r>
    </w:p>
    <w:p w14:paraId="2F2BB92D" w14:textId="2C9F44E4" w:rsidR="00650505" w:rsidRDefault="00650505" w:rsidP="00515A6E">
      <w:pPr>
        <w:pStyle w:val="GIStandardmitAbsatz"/>
        <w:numPr>
          <w:ilvl w:val="0"/>
          <w:numId w:val="5"/>
        </w:numPr>
        <w:spacing w:after="120"/>
        <w:ind w:left="714" w:hanging="357"/>
      </w:pPr>
      <w:r w:rsidRPr="00650505">
        <w:rPr>
          <w:b/>
        </w:rPr>
        <w:t>Das Jesuskind in einer Krippe</w:t>
      </w:r>
      <w:r>
        <w:t xml:space="preserve">. Wird die Krippenszene in der Kirche aufgebaut, bietet sich hier eine Gestaltung im Altarraum und ggf. </w:t>
      </w:r>
      <w:r w:rsidR="006B1E41">
        <w:t>unter Einbeziehung des Altars a</w:t>
      </w:r>
      <w:r>
        <w:t>n. Wichtig ist, dass die Krippe gut sichtbar bzw. einsehbar gestaltet wird.</w:t>
      </w:r>
    </w:p>
    <w:p w14:paraId="4FD3948E" w14:textId="5A85BB85" w:rsidR="00650505" w:rsidRDefault="00650505" w:rsidP="00515A6E">
      <w:pPr>
        <w:pStyle w:val="GIStandardmitAbsatz"/>
        <w:numPr>
          <w:ilvl w:val="0"/>
          <w:numId w:val="5"/>
        </w:numPr>
        <w:spacing w:after="120"/>
        <w:ind w:left="714" w:hanging="357"/>
      </w:pPr>
      <w:r>
        <w:t>Gestaltungen f</w:t>
      </w:r>
      <w:r>
        <w:rPr>
          <w:rFonts w:hint="eastAsia"/>
        </w:rPr>
        <w:t>ü</w:t>
      </w:r>
      <w:r>
        <w:t xml:space="preserve">r </w:t>
      </w:r>
      <w:r w:rsidRPr="00650505">
        <w:rPr>
          <w:b/>
        </w:rPr>
        <w:t>eine Stall-Atmosp</w:t>
      </w:r>
      <w:r w:rsidRPr="00650505">
        <w:rPr>
          <w:rFonts w:hint="eastAsia"/>
          <w:b/>
        </w:rPr>
        <w:t>ä</w:t>
      </w:r>
      <w:r w:rsidRPr="00650505">
        <w:rPr>
          <w:b/>
        </w:rPr>
        <w:t>re</w:t>
      </w:r>
      <w:r w:rsidR="006B1E41">
        <w:t xml:space="preserve">: Kinder, die als Esel oder </w:t>
      </w:r>
      <w:r>
        <w:t>Ochse verkleidet werden, Heu- oder Strohballen, vielleicht auch Ger</w:t>
      </w:r>
      <w:r>
        <w:rPr>
          <w:rFonts w:hint="eastAsia"/>
        </w:rPr>
        <w:t>ä</w:t>
      </w:r>
      <w:r>
        <w:t>tschaften, die sich in einem Stall befinden.</w:t>
      </w:r>
    </w:p>
    <w:p w14:paraId="7D85BA26" w14:textId="77777777" w:rsidR="00650505" w:rsidRDefault="00650505" w:rsidP="00515A6E">
      <w:pPr>
        <w:pStyle w:val="GIStandardmitAbsatz"/>
        <w:numPr>
          <w:ilvl w:val="0"/>
          <w:numId w:val="5"/>
        </w:numPr>
        <w:spacing w:after="120"/>
        <w:ind w:left="714" w:hanging="357"/>
      </w:pPr>
      <w:r w:rsidRPr="00650505">
        <w:rPr>
          <w:b/>
        </w:rPr>
        <w:t>Hirten</w:t>
      </w:r>
      <w:r>
        <w:t xml:space="preserve"> </w:t>
      </w:r>
      <w:r w:rsidRPr="00650505">
        <w:rPr>
          <w:sz w:val="18"/>
        </w:rPr>
        <w:t>(knien vor der Krippe; ggf. sind auch Kinder als Schafe verkleidet)</w:t>
      </w:r>
    </w:p>
    <w:p w14:paraId="37E2CD1F" w14:textId="0E432E6E" w:rsidR="00650505" w:rsidRPr="00650505" w:rsidRDefault="00650505" w:rsidP="00515A6E">
      <w:pPr>
        <w:pStyle w:val="GIStandardmitAbsatz"/>
        <w:numPr>
          <w:ilvl w:val="0"/>
          <w:numId w:val="5"/>
        </w:numPr>
        <w:rPr>
          <w:b/>
        </w:rPr>
      </w:pPr>
      <w:r w:rsidRPr="00650505">
        <w:rPr>
          <w:b/>
        </w:rPr>
        <w:t>Ggf. Engel</w:t>
      </w:r>
    </w:p>
    <w:p w14:paraId="12E402D2" w14:textId="77777777" w:rsidR="00650505" w:rsidRDefault="00650505" w:rsidP="00650505">
      <w:pPr>
        <w:pStyle w:val="GIStandardmitAbsatz"/>
      </w:pPr>
      <w:r>
        <w:t>Der Gang zur Krippe sollte als H</w:t>
      </w:r>
      <w:r>
        <w:rPr>
          <w:rFonts w:hint="eastAsia"/>
        </w:rPr>
        <w:t>ö</w:t>
      </w:r>
      <w:r>
        <w:t xml:space="preserve">hepunkt des Stationenweges gestaltet werden. Hier bieten sich auch liturgische Rahmungen an </w:t>
      </w:r>
      <w:r>
        <w:rPr>
          <w:rFonts w:hint="eastAsia"/>
        </w:rPr>
        <w:t>–</w:t>
      </w:r>
      <w:r>
        <w:t xml:space="preserve"> z.B.:</w:t>
      </w:r>
    </w:p>
    <w:p w14:paraId="3DC9395D" w14:textId="77777777" w:rsidR="00650505" w:rsidRDefault="00650505" w:rsidP="00515A6E">
      <w:pPr>
        <w:pStyle w:val="GIStandardmitAbsatz"/>
        <w:numPr>
          <w:ilvl w:val="0"/>
          <w:numId w:val="6"/>
        </w:numPr>
        <w:spacing w:after="120"/>
        <w:ind w:left="714" w:hanging="357"/>
      </w:pPr>
      <w:r>
        <w:t>Meditative Musik</w:t>
      </w:r>
    </w:p>
    <w:p w14:paraId="635397E4" w14:textId="77777777" w:rsidR="00650505" w:rsidRDefault="00650505" w:rsidP="00515A6E">
      <w:pPr>
        <w:pStyle w:val="GIStandardmitAbsatz"/>
        <w:numPr>
          <w:ilvl w:val="0"/>
          <w:numId w:val="6"/>
        </w:numPr>
        <w:spacing w:after="120"/>
        <w:ind w:left="714" w:hanging="357"/>
      </w:pPr>
      <w:r>
        <w:t xml:space="preserve">Lesung des Weihnachtsevangeliums </w:t>
      </w:r>
      <w:r>
        <w:rPr>
          <w:rFonts w:hint="eastAsia"/>
        </w:rPr>
        <w:t>–</w:t>
      </w:r>
      <w:r>
        <w:t xml:space="preserve"> ganz oder in Ausschnitten</w:t>
      </w:r>
    </w:p>
    <w:p w14:paraId="29F8FA6B" w14:textId="77777777" w:rsidR="00650505" w:rsidRDefault="00650505" w:rsidP="00515A6E">
      <w:pPr>
        <w:pStyle w:val="GIStandardmitAbsatz"/>
        <w:numPr>
          <w:ilvl w:val="0"/>
          <w:numId w:val="6"/>
        </w:numPr>
        <w:spacing w:after="120"/>
        <w:ind w:left="714" w:hanging="357"/>
      </w:pPr>
      <w:r>
        <w:t>Kurzansprache</w:t>
      </w:r>
    </w:p>
    <w:p w14:paraId="51C826E1" w14:textId="77777777" w:rsidR="00650505" w:rsidRDefault="00650505" w:rsidP="00515A6E">
      <w:pPr>
        <w:pStyle w:val="GIStandardmitAbsatz"/>
        <w:numPr>
          <w:ilvl w:val="0"/>
          <w:numId w:val="6"/>
        </w:numPr>
        <w:spacing w:after="120"/>
        <w:ind w:left="714" w:hanging="357"/>
      </w:pPr>
      <w:r>
        <w:t>Segnung und Sendung</w:t>
      </w:r>
    </w:p>
    <w:p w14:paraId="7D7BC332" w14:textId="06887443" w:rsidR="00EE4B4F" w:rsidRDefault="00650505" w:rsidP="00515A6E">
      <w:pPr>
        <w:pStyle w:val="GIStandardmitAbsatz"/>
        <w:numPr>
          <w:ilvl w:val="0"/>
          <w:numId w:val="6"/>
        </w:numPr>
      </w:pPr>
      <w:r>
        <w:t>Meditative Musik</w:t>
      </w:r>
    </w:p>
    <w:p w14:paraId="47F01EEC" w14:textId="77777777" w:rsidR="00694351" w:rsidRDefault="00694351" w:rsidP="00B86AD0">
      <w:pPr>
        <w:pStyle w:val="GIQuellenangabe"/>
        <w:jc w:val="left"/>
        <w:sectPr w:rsidR="00694351" w:rsidSect="00261833">
          <w:headerReference w:type="even" r:id="rId18"/>
          <w:headerReference w:type="default" r:id="rId19"/>
          <w:headerReference w:type="first" r:id="rId20"/>
          <w:pgSz w:w="8392" w:h="12247" w:code="11"/>
          <w:pgMar w:top="1701" w:right="851" w:bottom="1474" w:left="1021" w:header="879" w:footer="879" w:gutter="0"/>
          <w:cols w:space="708"/>
          <w:titlePg/>
          <w:docGrid w:linePitch="360"/>
        </w:sectPr>
      </w:pPr>
    </w:p>
    <w:p w14:paraId="6C5E5E30" w14:textId="1B9113B9" w:rsidR="00A52426" w:rsidRDefault="00650505" w:rsidP="00EA2A08">
      <w:pPr>
        <w:pStyle w:val="GITitel"/>
      </w:pPr>
      <w:bookmarkStart w:id="13" w:name="_Toc56714492"/>
      <w:bookmarkEnd w:id="12"/>
      <w:r>
        <w:lastRenderedPageBreak/>
        <w:t>Ideensammlung für weitere Stationen</w:t>
      </w:r>
      <w:bookmarkEnd w:id="13"/>
    </w:p>
    <w:p w14:paraId="121DE849" w14:textId="77777777" w:rsidR="00B47D49" w:rsidRDefault="00B47D49" w:rsidP="00B47D49">
      <w:pPr>
        <w:pStyle w:val="GIStandardmitAbsatz"/>
      </w:pPr>
      <w:r>
        <w:t>Um die liturgische Rahmung der Kernszene herum und besonders auf diese hin, k</w:t>
      </w:r>
      <w:r>
        <w:rPr>
          <w:rFonts w:hint="eastAsia"/>
        </w:rPr>
        <w:t>ö</w:t>
      </w:r>
      <w:r>
        <w:t>nnen weitere Stationen gestaltet werden. F</w:t>
      </w:r>
      <w:r>
        <w:rPr>
          <w:rFonts w:hint="eastAsia"/>
        </w:rPr>
        <w:t>ü</w:t>
      </w:r>
      <w:r>
        <w:t xml:space="preserve">r die mit einem Stern (*) gekennzeichneten Ideen finden sich unter </w:t>
      </w:r>
      <w:r>
        <w:rPr>
          <w:rFonts w:hint="eastAsia"/>
        </w:rPr>
        <w:t>„</w:t>
      </w:r>
      <w:r>
        <w:t>Ideenskizzen f</w:t>
      </w:r>
      <w:r>
        <w:rPr>
          <w:rFonts w:hint="eastAsia"/>
        </w:rPr>
        <w:t>ü</w:t>
      </w:r>
      <w:r>
        <w:t>r weitere Stationen</w:t>
      </w:r>
      <w:r>
        <w:rPr>
          <w:rFonts w:hint="eastAsia"/>
        </w:rPr>
        <w:t>“</w:t>
      </w:r>
      <w:r>
        <w:t xml:space="preserve"> ausformulierte Gestaltungsvorschl</w:t>
      </w:r>
      <w:r>
        <w:rPr>
          <w:rFonts w:hint="eastAsia"/>
        </w:rPr>
        <w:t>ä</w:t>
      </w:r>
      <w:r>
        <w:t>ge.</w:t>
      </w:r>
    </w:p>
    <w:p w14:paraId="1915E323" w14:textId="5777CF22" w:rsidR="00B47D49" w:rsidRDefault="00B47D49" w:rsidP="00515A6E">
      <w:pPr>
        <w:pStyle w:val="GIStandardmitAbsatz"/>
        <w:numPr>
          <w:ilvl w:val="0"/>
          <w:numId w:val="7"/>
        </w:numPr>
        <w:spacing w:after="120"/>
        <w:ind w:left="714" w:hanging="357"/>
      </w:pPr>
      <w:r>
        <w:t xml:space="preserve">*Prophetenworte - Eine Truhe mit Schriftrollen. Ein oder zwei Schriftgelehrte nehmen nacheinander eine Schriftrolle aus der Truhe und lesen ein Prophetenwort </w:t>
      </w:r>
      <w:r>
        <w:rPr>
          <w:rFonts w:hint="eastAsia"/>
        </w:rPr>
        <w:t>–</w:t>
      </w:r>
      <w:r>
        <w:t xml:space="preserve"> wie z.B.: </w:t>
      </w:r>
      <w:r>
        <w:rPr>
          <w:rFonts w:hint="eastAsia"/>
        </w:rPr>
        <w:t>„</w:t>
      </w:r>
      <w:r>
        <w:t>Das Volk, das im Finstern wandelt, sieht ein gro</w:t>
      </w:r>
      <w:r>
        <w:rPr>
          <w:rFonts w:hint="eastAsia"/>
        </w:rPr>
        <w:t>ß</w:t>
      </w:r>
      <w:r>
        <w:t>es Licht!</w:t>
      </w:r>
      <w:r>
        <w:rPr>
          <w:rFonts w:hint="eastAsia"/>
        </w:rPr>
        <w:t>“</w:t>
      </w:r>
      <w:r>
        <w:t xml:space="preserve"> (Jesaja 9,1). Nach j</w:t>
      </w:r>
      <w:r>
        <w:t>e</w:t>
      </w:r>
      <w:r>
        <w:t xml:space="preserve">weils 2 oder 3 Prophetenworten kann mit dem Singspruch </w:t>
      </w:r>
      <w:r>
        <w:rPr>
          <w:rFonts w:hint="eastAsia"/>
        </w:rPr>
        <w:t>„</w:t>
      </w:r>
      <w:r>
        <w:t>Seht, die gute Zeit ist nah</w:t>
      </w:r>
      <w:r>
        <w:rPr>
          <w:rFonts w:hint="eastAsia"/>
        </w:rPr>
        <w:t>“</w:t>
      </w:r>
      <w:r>
        <w:t xml:space="preserve"> (EG 18,1) ein kleiner Tanz um die Truhe gestaltet werden.</w:t>
      </w:r>
    </w:p>
    <w:p w14:paraId="2F94B684" w14:textId="77777777" w:rsidR="00B47D49" w:rsidRDefault="00B47D49" w:rsidP="00515A6E">
      <w:pPr>
        <w:pStyle w:val="GIStandardmitAbsatz"/>
        <w:numPr>
          <w:ilvl w:val="0"/>
          <w:numId w:val="7"/>
        </w:numPr>
        <w:spacing w:after="120"/>
        <w:ind w:left="714" w:hanging="357"/>
      </w:pPr>
      <w:r>
        <w:t xml:space="preserve">*Der Engel Gabriel bei Maria zu Besuch </w:t>
      </w:r>
      <w:r>
        <w:rPr>
          <w:rFonts w:hint="eastAsia"/>
        </w:rPr>
        <w:t>–</w:t>
      </w:r>
      <w:r>
        <w:t xml:space="preserve"> Gabriel erz</w:t>
      </w:r>
      <w:r>
        <w:rPr>
          <w:rFonts w:hint="eastAsia"/>
        </w:rPr>
        <w:t>ä</w:t>
      </w:r>
      <w:r>
        <w:t>hlt</w:t>
      </w:r>
    </w:p>
    <w:p w14:paraId="209C3158" w14:textId="77777777" w:rsidR="00B47D49" w:rsidRDefault="00B47D49" w:rsidP="00515A6E">
      <w:pPr>
        <w:pStyle w:val="GIStandardmitAbsatz"/>
        <w:numPr>
          <w:ilvl w:val="0"/>
          <w:numId w:val="7"/>
        </w:numPr>
        <w:spacing w:after="120"/>
        <w:ind w:left="714" w:hanging="357"/>
      </w:pPr>
      <w:r>
        <w:t>*Maria beichtet Josef, dass sie schwanger ist - Eine Nachbarin erz</w:t>
      </w:r>
      <w:r>
        <w:rPr>
          <w:rFonts w:hint="eastAsia"/>
        </w:rPr>
        <w:t>ä</w:t>
      </w:r>
      <w:r>
        <w:t>hlt</w:t>
      </w:r>
    </w:p>
    <w:p w14:paraId="1F63351A" w14:textId="77777777" w:rsidR="00B47D49" w:rsidRDefault="00B47D49" w:rsidP="00515A6E">
      <w:pPr>
        <w:pStyle w:val="GIStandardmitAbsatz"/>
        <w:numPr>
          <w:ilvl w:val="0"/>
          <w:numId w:val="7"/>
        </w:numPr>
        <w:spacing w:after="120"/>
        <w:ind w:left="714" w:hanging="357"/>
      </w:pPr>
      <w:r>
        <w:t xml:space="preserve">Die Eltern von Maria besprechen sich: Der Josef ist doch viel zu alt! Und die Maria viel zu jung! Und </w:t>
      </w:r>
      <w:r>
        <w:rPr>
          <w:rFonts w:hint="eastAsia"/>
        </w:rPr>
        <w:t>ü</w:t>
      </w:r>
      <w:r>
        <w:t>berhaupt: Ein Mann aus Bethlehem. Wei</w:t>
      </w:r>
      <w:r>
        <w:rPr>
          <w:rFonts w:hint="eastAsia"/>
        </w:rPr>
        <w:t>ß</w:t>
      </w:r>
      <w:r>
        <w:t xml:space="preserve"> doch jedes Kind in Israel, dass aus Bethlehem nichts Gutes kommen kann!</w:t>
      </w:r>
    </w:p>
    <w:p w14:paraId="3D1F5883" w14:textId="77777777" w:rsidR="00B47D49" w:rsidRDefault="00B47D49" w:rsidP="00515A6E">
      <w:pPr>
        <w:pStyle w:val="GIStandardmitAbsatz"/>
        <w:numPr>
          <w:ilvl w:val="0"/>
          <w:numId w:val="7"/>
        </w:numPr>
        <w:spacing w:after="120"/>
        <w:ind w:left="714" w:hanging="357"/>
      </w:pPr>
      <w:r>
        <w:t>Maria bei Elisabeth - Elisabeth erz</w:t>
      </w:r>
      <w:r>
        <w:rPr>
          <w:rFonts w:hint="eastAsia"/>
        </w:rPr>
        <w:t>ä</w:t>
      </w:r>
      <w:r>
        <w:t>hlt</w:t>
      </w:r>
    </w:p>
    <w:p w14:paraId="630FC111" w14:textId="77777777" w:rsidR="00B47D49" w:rsidRDefault="00B47D49" w:rsidP="00515A6E">
      <w:pPr>
        <w:pStyle w:val="GIStandardmitAbsatz"/>
        <w:numPr>
          <w:ilvl w:val="0"/>
          <w:numId w:val="7"/>
        </w:numPr>
        <w:spacing w:after="120"/>
        <w:ind w:left="714" w:hanging="357"/>
      </w:pPr>
      <w:r>
        <w:t xml:space="preserve">Der Engel des Herrn bei Josef </w:t>
      </w:r>
      <w:r>
        <w:rPr>
          <w:rFonts w:hint="eastAsia"/>
        </w:rPr>
        <w:t>–</w:t>
      </w:r>
      <w:r>
        <w:t xml:space="preserve"> Der Engel erz</w:t>
      </w:r>
      <w:r>
        <w:rPr>
          <w:rFonts w:hint="eastAsia"/>
        </w:rPr>
        <w:t>ä</w:t>
      </w:r>
      <w:r>
        <w:t>hlt</w:t>
      </w:r>
    </w:p>
    <w:p w14:paraId="07C8036A" w14:textId="77777777" w:rsidR="00B47D49" w:rsidRDefault="00B47D49" w:rsidP="00515A6E">
      <w:pPr>
        <w:pStyle w:val="GIStandardmitAbsatz"/>
        <w:numPr>
          <w:ilvl w:val="0"/>
          <w:numId w:val="7"/>
        </w:numPr>
        <w:spacing w:after="120"/>
        <w:ind w:left="714" w:hanging="357"/>
      </w:pPr>
      <w:r>
        <w:t xml:space="preserve">Der Befehl des Augustus </w:t>
      </w:r>
      <w:r>
        <w:rPr>
          <w:rFonts w:hint="eastAsia"/>
        </w:rPr>
        <w:t>–</w:t>
      </w:r>
      <w:r>
        <w:t xml:space="preserve"> eine Gruppe r</w:t>
      </w:r>
      <w:r>
        <w:rPr>
          <w:rFonts w:hint="eastAsia"/>
        </w:rPr>
        <w:t>ö</w:t>
      </w:r>
      <w:r>
        <w:t>mische Soldaten exe</w:t>
      </w:r>
      <w:r>
        <w:t>r</w:t>
      </w:r>
      <w:r>
        <w:t>ziert, ein Herold verliest den Befehl des Augustus</w:t>
      </w:r>
    </w:p>
    <w:p w14:paraId="7BEB1F25" w14:textId="77777777" w:rsidR="00B47D49" w:rsidRDefault="00B47D49" w:rsidP="00515A6E">
      <w:pPr>
        <w:pStyle w:val="GIStandardmitAbsatz"/>
        <w:numPr>
          <w:ilvl w:val="0"/>
          <w:numId w:val="7"/>
        </w:numPr>
        <w:spacing w:after="120"/>
        <w:ind w:left="714" w:hanging="357"/>
      </w:pPr>
      <w:r>
        <w:t>Maria und Josef machen eine Rast auf der Reise nach Bethlehem; Maria ist ersch</w:t>
      </w:r>
      <w:r>
        <w:rPr>
          <w:rFonts w:hint="eastAsia"/>
        </w:rPr>
        <w:t>ö</w:t>
      </w:r>
      <w:r>
        <w:t xml:space="preserve">pft </w:t>
      </w:r>
      <w:r>
        <w:rPr>
          <w:rFonts w:hint="eastAsia"/>
        </w:rPr>
        <w:t>–</w:t>
      </w:r>
      <w:r>
        <w:t xml:space="preserve"> ein Eseltreiber erz</w:t>
      </w:r>
      <w:r>
        <w:rPr>
          <w:rFonts w:hint="eastAsia"/>
        </w:rPr>
        <w:t>ä</w:t>
      </w:r>
      <w:r>
        <w:t>hlt</w:t>
      </w:r>
    </w:p>
    <w:p w14:paraId="5E3B1236" w14:textId="77777777" w:rsidR="00B47D49" w:rsidRDefault="00B47D49" w:rsidP="00515A6E">
      <w:pPr>
        <w:pStyle w:val="GIStandardmitAbsatz"/>
        <w:numPr>
          <w:ilvl w:val="0"/>
          <w:numId w:val="7"/>
        </w:numPr>
        <w:spacing w:after="120"/>
        <w:ind w:left="714" w:hanging="357"/>
      </w:pPr>
      <w:r>
        <w:t xml:space="preserve">*Herbergssuche </w:t>
      </w:r>
      <w:r>
        <w:rPr>
          <w:rFonts w:hint="eastAsia"/>
        </w:rPr>
        <w:t>–</w:t>
      </w:r>
      <w:r>
        <w:t xml:space="preserve"> Reisende streiten sich um das letzte Zimmer</w:t>
      </w:r>
    </w:p>
    <w:p w14:paraId="2C3EF11A" w14:textId="77777777" w:rsidR="00B47D49" w:rsidRDefault="00B47D49" w:rsidP="00515A6E">
      <w:pPr>
        <w:pStyle w:val="GIStandardmitAbsatz"/>
        <w:numPr>
          <w:ilvl w:val="0"/>
          <w:numId w:val="7"/>
        </w:numPr>
        <w:spacing w:after="120"/>
        <w:ind w:left="714" w:hanging="357"/>
      </w:pPr>
      <w:r>
        <w:t xml:space="preserve">Herbergssuche </w:t>
      </w:r>
      <w:r>
        <w:rPr>
          <w:rFonts w:hint="eastAsia"/>
        </w:rPr>
        <w:t>–</w:t>
      </w:r>
      <w:r>
        <w:t xml:space="preserve"> Wirte wimmeln die Leute ab: Alles voll! Gehen Sie woanders hin!</w:t>
      </w:r>
    </w:p>
    <w:p w14:paraId="5E17C1FB" w14:textId="77777777" w:rsidR="00B47D49" w:rsidRDefault="00B47D49" w:rsidP="00515A6E">
      <w:pPr>
        <w:pStyle w:val="GIStandardmitAbsatz"/>
        <w:numPr>
          <w:ilvl w:val="0"/>
          <w:numId w:val="7"/>
        </w:numPr>
        <w:spacing w:after="120"/>
        <w:ind w:left="714" w:hanging="357"/>
      </w:pPr>
      <w:r>
        <w:lastRenderedPageBreak/>
        <w:t xml:space="preserve">Herbergssuche </w:t>
      </w:r>
      <w:r>
        <w:rPr>
          <w:rFonts w:hint="eastAsia"/>
        </w:rPr>
        <w:t>–</w:t>
      </w:r>
      <w:r>
        <w:t xml:space="preserve"> Eine Wirtin erz</w:t>
      </w:r>
      <w:r>
        <w:rPr>
          <w:rFonts w:hint="eastAsia"/>
        </w:rPr>
        <w:t>ä</w:t>
      </w:r>
      <w:r>
        <w:t>hlt, wie sie sich des jungen Pa</w:t>
      </w:r>
      <w:r>
        <w:t>a</w:t>
      </w:r>
      <w:r>
        <w:t>res erbarmt</w:t>
      </w:r>
    </w:p>
    <w:p w14:paraId="14026E66" w14:textId="77777777" w:rsidR="00B47D49" w:rsidRDefault="00B47D49" w:rsidP="00515A6E">
      <w:pPr>
        <w:pStyle w:val="GIStandardmitAbsatz"/>
        <w:numPr>
          <w:ilvl w:val="0"/>
          <w:numId w:val="7"/>
        </w:numPr>
        <w:spacing w:after="120"/>
        <w:ind w:left="714" w:hanging="357"/>
      </w:pPr>
      <w:r>
        <w:t>Engelschor probt Gloria f</w:t>
      </w:r>
      <w:r>
        <w:rPr>
          <w:rFonts w:hint="eastAsia"/>
        </w:rPr>
        <w:t>ü</w:t>
      </w:r>
      <w:r>
        <w:t>r den Auftritt bei den Hirten (und l</w:t>
      </w:r>
      <w:r>
        <w:rPr>
          <w:rFonts w:hint="eastAsia"/>
        </w:rPr>
        <w:t>ä</w:t>
      </w:r>
      <w:r>
        <w:t>dt die Besucher*innen ein, mitzusingen)</w:t>
      </w:r>
    </w:p>
    <w:p w14:paraId="20015565" w14:textId="77777777" w:rsidR="00B47D49" w:rsidRDefault="00B47D49" w:rsidP="00515A6E">
      <w:pPr>
        <w:pStyle w:val="GIStandardmitAbsatz"/>
        <w:numPr>
          <w:ilvl w:val="0"/>
          <w:numId w:val="7"/>
        </w:numPr>
        <w:spacing w:after="120"/>
        <w:ind w:left="714" w:hanging="357"/>
      </w:pPr>
      <w:r>
        <w:t xml:space="preserve">Hirtenfeuer </w:t>
      </w:r>
      <w:r>
        <w:rPr>
          <w:rFonts w:hint="eastAsia"/>
        </w:rPr>
        <w:t>–</w:t>
      </w:r>
      <w:r>
        <w:t xml:space="preserve"> Was es bedeutet, ein guter Hirte zu sein</w:t>
      </w:r>
    </w:p>
    <w:p w14:paraId="5D3DD01D" w14:textId="77777777" w:rsidR="00B47D49" w:rsidRDefault="00B47D49" w:rsidP="00515A6E">
      <w:pPr>
        <w:pStyle w:val="GIStandardmitAbsatz"/>
        <w:numPr>
          <w:ilvl w:val="0"/>
          <w:numId w:val="7"/>
        </w:numPr>
        <w:spacing w:after="120"/>
        <w:ind w:left="714" w:hanging="357"/>
      </w:pPr>
      <w:r>
        <w:t xml:space="preserve">Hirtenfeuer </w:t>
      </w:r>
      <w:r>
        <w:rPr>
          <w:rFonts w:hint="eastAsia"/>
        </w:rPr>
        <w:t>–</w:t>
      </w:r>
      <w:r>
        <w:t xml:space="preserve"> Klage </w:t>
      </w:r>
      <w:r>
        <w:rPr>
          <w:rFonts w:hint="eastAsia"/>
        </w:rPr>
        <w:t>ü</w:t>
      </w:r>
      <w:r>
        <w:t>ber Missst</w:t>
      </w:r>
      <w:r>
        <w:rPr>
          <w:rFonts w:hint="eastAsia"/>
        </w:rPr>
        <w:t>ä</w:t>
      </w:r>
      <w:r>
        <w:t>nde: Das Land br</w:t>
      </w:r>
      <w:r>
        <w:rPr>
          <w:rFonts w:hint="eastAsia"/>
        </w:rPr>
        <w:t>ä</w:t>
      </w:r>
      <w:r>
        <w:t>uchte einen guten Hirten</w:t>
      </w:r>
    </w:p>
    <w:p w14:paraId="7D296D03" w14:textId="77777777" w:rsidR="00B47D49" w:rsidRDefault="00B47D49" w:rsidP="00515A6E">
      <w:pPr>
        <w:pStyle w:val="GIStandardmitAbsatz"/>
        <w:numPr>
          <w:ilvl w:val="0"/>
          <w:numId w:val="7"/>
        </w:numPr>
        <w:spacing w:after="120"/>
        <w:ind w:left="714" w:hanging="357"/>
      </w:pPr>
      <w:r>
        <w:t xml:space="preserve">*Hirtenfeuer </w:t>
      </w:r>
      <w:r>
        <w:rPr>
          <w:rFonts w:hint="eastAsia"/>
        </w:rPr>
        <w:t>–</w:t>
      </w:r>
      <w:r>
        <w:t xml:space="preserve"> Eine Angeberszene: Was sind wir Hirten tolle Kerle, wenn wir unsere Herden vor wilden Tieren besch</w:t>
      </w:r>
      <w:r>
        <w:rPr>
          <w:rFonts w:hint="eastAsia"/>
        </w:rPr>
        <w:t>ü</w:t>
      </w:r>
      <w:r>
        <w:t>tzen</w:t>
      </w:r>
    </w:p>
    <w:p w14:paraId="653F89B4" w14:textId="39480985" w:rsidR="00B47D49" w:rsidRDefault="00B47D49" w:rsidP="00515A6E">
      <w:pPr>
        <w:pStyle w:val="GIStandardmitAbsatz"/>
        <w:numPr>
          <w:ilvl w:val="0"/>
          <w:numId w:val="7"/>
        </w:numPr>
      </w:pPr>
      <w:r>
        <w:t xml:space="preserve">Hirtenfeuer </w:t>
      </w:r>
      <w:r>
        <w:rPr>
          <w:rFonts w:hint="eastAsia"/>
        </w:rPr>
        <w:t>–</w:t>
      </w:r>
      <w:r>
        <w:t xml:space="preserve"> Die Engel singen: Gloria in Excelsis</w:t>
      </w:r>
    </w:p>
    <w:p w14:paraId="5192B3BA" w14:textId="77777777" w:rsidR="00B47D49" w:rsidRDefault="00B47D49" w:rsidP="00B47D49">
      <w:pPr>
        <w:pStyle w:val="GIStandardmitAbsatz"/>
      </w:pPr>
      <w:r>
        <w:t>Au</w:t>
      </w:r>
      <w:r>
        <w:rPr>
          <w:rFonts w:hint="eastAsia"/>
        </w:rPr>
        <w:t>ß</w:t>
      </w:r>
      <w:r>
        <w:t>erdem k</w:t>
      </w:r>
      <w:r>
        <w:rPr>
          <w:rFonts w:hint="eastAsia"/>
        </w:rPr>
        <w:t>ö</w:t>
      </w:r>
      <w:r>
        <w:t>nnten auch eher liturgisch orientierte Stationen gestaltet werden:</w:t>
      </w:r>
    </w:p>
    <w:p w14:paraId="6DEED933" w14:textId="77777777" w:rsidR="00B47D49" w:rsidRDefault="00B47D49" w:rsidP="00515A6E">
      <w:pPr>
        <w:pStyle w:val="GIStandardmitAbsatz"/>
        <w:numPr>
          <w:ilvl w:val="0"/>
          <w:numId w:val="8"/>
        </w:numPr>
        <w:spacing w:after="120"/>
        <w:ind w:left="714" w:hanging="357"/>
      </w:pPr>
      <w:r>
        <w:t>Segensstation (in Corona-Zeiten ohne Handauflegen)</w:t>
      </w:r>
    </w:p>
    <w:p w14:paraId="73E7F339" w14:textId="77777777" w:rsidR="00B47D49" w:rsidRDefault="00B47D49" w:rsidP="00515A6E">
      <w:pPr>
        <w:pStyle w:val="GIStandardmitAbsatz"/>
        <w:numPr>
          <w:ilvl w:val="0"/>
          <w:numId w:val="8"/>
        </w:numPr>
        <w:spacing w:after="120"/>
        <w:ind w:left="714" w:hanging="357"/>
      </w:pPr>
      <w:r>
        <w:t>F</w:t>
      </w:r>
      <w:r>
        <w:rPr>
          <w:rFonts w:hint="eastAsia"/>
        </w:rPr>
        <w:t>ü</w:t>
      </w:r>
      <w:r>
        <w:t>rbittenstation mit M</w:t>
      </w:r>
      <w:r>
        <w:rPr>
          <w:rFonts w:hint="eastAsia"/>
        </w:rPr>
        <w:t>ö</w:t>
      </w:r>
      <w:r>
        <w:t>glichkeiten, eine Kerze zu entz</w:t>
      </w:r>
      <w:r>
        <w:rPr>
          <w:rFonts w:hint="eastAsia"/>
        </w:rPr>
        <w:t>ü</w:t>
      </w:r>
      <w:r>
        <w:t>nden oder Gebetsw</w:t>
      </w:r>
      <w:r>
        <w:rPr>
          <w:rFonts w:hint="eastAsia"/>
        </w:rPr>
        <w:t>ü</w:t>
      </w:r>
      <w:r>
        <w:t>nsche aufzuschreiben und zur Krippe zu bringen bzw. einen Weihnachts-Gebetsbaum zu gestalten (Bitten und W</w:t>
      </w:r>
      <w:r>
        <w:rPr>
          <w:rFonts w:hint="eastAsia"/>
        </w:rPr>
        <w:t>ü</w:t>
      </w:r>
      <w:r>
        <w:t>nsche werden als Sterne oder Kugeln an den Baum geh</w:t>
      </w:r>
      <w:r>
        <w:rPr>
          <w:rFonts w:hint="eastAsia"/>
        </w:rPr>
        <w:t>ä</w:t>
      </w:r>
      <w:r>
        <w:t>ngt).</w:t>
      </w:r>
    </w:p>
    <w:p w14:paraId="72B5FA8F" w14:textId="2D7A320E" w:rsidR="00650505" w:rsidRDefault="00B47D49" w:rsidP="00515A6E">
      <w:pPr>
        <w:pStyle w:val="GIStandardmitAbsatz"/>
        <w:numPr>
          <w:ilvl w:val="0"/>
          <w:numId w:val="8"/>
        </w:numPr>
      </w:pPr>
      <w:r>
        <w:t>Das Friedenslicht von Bethlehem entz</w:t>
      </w:r>
      <w:r>
        <w:rPr>
          <w:rFonts w:hint="eastAsia"/>
        </w:rPr>
        <w:t>ü</w:t>
      </w:r>
      <w:r>
        <w:t>nden und mit nach Hause nehmen.</w:t>
      </w:r>
    </w:p>
    <w:p w14:paraId="4D2ABEA0" w14:textId="4E22CEEC" w:rsidR="00B47D49" w:rsidRDefault="00B47D49" w:rsidP="00B47D49">
      <w:pPr>
        <w:pStyle w:val="GITitel"/>
      </w:pPr>
      <w:bookmarkStart w:id="14" w:name="_Toc56714493"/>
      <w:r>
        <w:lastRenderedPageBreak/>
        <w:t>Vorschlag f</w:t>
      </w:r>
      <w:r>
        <w:rPr>
          <w:rFonts w:hint="eastAsia"/>
        </w:rPr>
        <w:t>ü</w:t>
      </w:r>
      <w:r>
        <w:t xml:space="preserve">r einen kleinen Stationenweg an </w:t>
      </w:r>
      <w:r>
        <w:br/>
        <w:t>Heilig Abend</w:t>
      </w:r>
      <w:bookmarkEnd w:id="14"/>
    </w:p>
    <w:p w14:paraId="7BDFD76A" w14:textId="77777777" w:rsidR="00B47D49" w:rsidRDefault="00B47D49" w:rsidP="00B47D49">
      <w:pPr>
        <w:pStyle w:val="GIStandardmitAbsatz"/>
      </w:pPr>
      <w:r>
        <w:t>Der hier vorgeschlagene Stationenweg entfaltet zwei Szenen: Eine Szene mit Hirten am Feuer drau</w:t>
      </w:r>
      <w:r>
        <w:rPr>
          <w:rFonts w:hint="eastAsia"/>
        </w:rPr>
        <w:t>ß</w:t>
      </w:r>
      <w:r>
        <w:t>en vor der Kirche auf dem Kirchhof und eine Krippenszene in der Kirche. Um diese zwei Szenen gruppieren sich G</w:t>
      </w:r>
      <w:r>
        <w:t>e</w:t>
      </w:r>
      <w:r>
        <w:t xml:space="preserve">staltungen auf dem Weg hinein und dem Weg hinaus </w:t>
      </w:r>
      <w:r>
        <w:rPr>
          <w:rFonts w:hint="eastAsia"/>
        </w:rPr>
        <w:t>–</w:t>
      </w:r>
      <w:r>
        <w:t xml:space="preserve"> mit Blick auf das Gel</w:t>
      </w:r>
      <w:r>
        <w:rPr>
          <w:rFonts w:hint="eastAsia"/>
        </w:rPr>
        <w:t>ä</w:t>
      </w:r>
      <w:r>
        <w:t>nde bzw. den Kirchenraum. W</w:t>
      </w:r>
      <w:r>
        <w:rPr>
          <w:rFonts w:hint="eastAsia"/>
        </w:rPr>
        <w:t>ä</w:t>
      </w:r>
      <w:r>
        <w:t>hrend der Corona-Pandemie em</w:t>
      </w:r>
      <w:r>
        <w:t>p</w:t>
      </w:r>
      <w:r>
        <w:t>fiehlt es sich unbedingt, die Bereiche Hineinkommen bzw. Ankommen und Hinausgehen voneinander zu trennen.</w:t>
      </w:r>
    </w:p>
    <w:p w14:paraId="5557EECC" w14:textId="77777777" w:rsidR="00B47D49" w:rsidRDefault="00B47D49" w:rsidP="00B47D49">
      <w:pPr>
        <w:pStyle w:val="GIUntertitel2ohneInhaltsverzeichnis"/>
      </w:pPr>
      <w:r>
        <w:t>Ankommen</w:t>
      </w:r>
    </w:p>
    <w:p w14:paraId="60B2D305" w14:textId="77777777" w:rsidR="00B47D49" w:rsidRDefault="00B47D49" w:rsidP="00515A6E">
      <w:pPr>
        <w:pStyle w:val="GIStandardmitAbsatz"/>
        <w:numPr>
          <w:ilvl w:val="0"/>
          <w:numId w:val="9"/>
        </w:numPr>
        <w:spacing w:after="120"/>
        <w:ind w:left="714" w:hanging="357"/>
      </w:pPr>
      <w:r>
        <w:t>An den Eingangsbereichen zum Kirchhof verteilen Mitarbeitende einen Hinweiszettel mit zentralen Informationen zum Statione</w:t>
      </w:r>
      <w:r>
        <w:t>n</w:t>
      </w:r>
      <w:r>
        <w:t>weg und den einzelnen Stationen: Was kann ich wo beobachten, finden etc.</w:t>
      </w:r>
    </w:p>
    <w:p w14:paraId="6D5EF4D7" w14:textId="2A5221D2" w:rsidR="00B47D49" w:rsidRDefault="00B47D49" w:rsidP="00515A6E">
      <w:pPr>
        <w:pStyle w:val="GIStandardmitAbsatz"/>
        <w:numPr>
          <w:ilvl w:val="0"/>
          <w:numId w:val="9"/>
        </w:numPr>
        <w:spacing w:after="120"/>
        <w:ind w:left="714" w:hanging="357"/>
      </w:pPr>
      <w:r>
        <w:t>Rund um den Eingangs- und Ausgangsbereich patrouillieren r</w:t>
      </w:r>
      <w:r>
        <w:rPr>
          <w:rFonts w:hint="eastAsia"/>
        </w:rPr>
        <w:t>ö</w:t>
      </w:r>
      <w:r>
        <w:t>mische Soldaten. Ein Herold rollt immer wieder eine Schriftrolle aus und verliest den Befehl des Augustus! Die r</w:t>
      </w:r>
      <w:r>
        <w:rPr>
          <w:rFonts w:hint="eastAsia"/>
        </w:rPr>
        <w:t>ö</w:t>
      </w:r>
      <w:r>
        <w:t>mischen Sold</w:t>
      </w:r>
      <w:r>
        <w:t>a</w:t>
      </w:r>
      <w:r>
        <w:t>ten weisen auf den Eingangsbereich als Weg nach Bethlehem hin</w:t>
      </w:r>
      <w:r w:rsidR="006B1E41">
        <w:t>.</w:t>
      </w:r>
    </w:p>
    <w:p w14:paraId="53CB07CE" w14:textId="6EE3CBAC" w:rsidR="00B47D49" w:rsidRDefault="00B47D49" w:rsidP="00515A6E">
      <w:pPr>
        <w:pStyle w:val="GIStandardmitAbsatz"/>
        <w:numPr>
          <w:ilvl w:val="0"/>
          <w:numId w:val="9"/>
        </w:numPr>
      </w:pPr>
      <w:r>
        <w:t>Unter einem Pavillon spielen Blechbl</w:t>
      </w:r>
      <w:r>
        <w:rPr>
          <w:rFonts w:hint="eastAsia"/>
        </w:rPr>
        <w:t>ä</w:t>
      </w:r>
      <w:r>
        <w:t>ser Weihnachtslieder.</w:t>
      </w:r>
    </w:p>
    <w:p w14:paraId="2EF73FEE" w14:textId="77777777" w:rsidR="00B47D49" w:rsidRDefault="00B47D49" w:rsidP="00B47D49">
      <w:pPr>
        <w:pStyle w:val="GIUntertitel2ohneInhaltsverzeichnis"/>
      </w:pPr>
      <w:r>
        <w:t>Am Hirtenfeuer</w:t>
      </w:r>
    </w:p>
    <w:p w14:paraId="5E5C5BFC" w14:textId="77777777" w:rsidR="00B47D49" w:rsidRDefault="00B47D49" w:rsidP="00B47D49">
      <w:pPr>
        <w:pStyle w:val="GIStandardmitAbsatz"/>
      </w:pPr>
      <w:r>
        <w:t>Rund um ein Feuer in einer Feuerschale sitzen drei bis vier Hirten. Bei Regen sollte f</w:t>
      </w:r>
      <w:r>
        <w:rPr>
          <w:rFonts w:hint="eastAsia"/>
        </w:rPr>
        <w:t>ü</w:t>
      </w:r>
      <w:r>
        <w:t xml:space="preserve">r die Hirten ein Pavillon aufgebaut werden </w:t>
      </w:r>
      <w:r>
        <w:rPr>
          <w:rFonts w:hint="eastAsia"/>
        </w:rPr>
        <w:t>–</w:t>
      </w:r>
      <w:r>
        <w:t xml:space="preserve"> mit notwe</w:t>
      </w:r>
      <w:r>
        <w:t>n</w:t>
      </w:r>
      <w:r>
        <w:t xml:space="preserve">digem Abstand zum Feuer. Von Zeit zu Zeit, - wenn sich eine Gruppe vor ihnen gebildet hat </w:t>
      </w:r>
      <w:r>
        <w:rPr>
          <w:rFonts w:hint="eastAsia"/>
        </w:rPr>
        <w:t>–</w:t>
      </w:r>
      <w:r>
        <w:t>, stehen die Hirten (H1-2) auf und sprechen.</w:t>
      </w:r>
    </w:p>
    <w:p w14:paraId="1841BA2D" w14:textId="64F1AC17" w:rsidR="00B47D49" w:rsidRDefault="00D50018" w:rsidP="00B47D49">
      <w:pPr>
        <w:pStyle w:val="GIStandardmitAbsatz"/>
      </w:pPr>
      <w:r>
        <w:t xml:space="preserve">H1: </w:t>
      </w:r>
      <w:r w:rsidR="00B47D49">
        <w:t>Heue Nacht haben meine Augen die Herrlichkeit des Herrn gesehen!</w:t>
      </w:r>
    </w:p>
    <w:p w14:paraId="2C900BD8" w14:textId="77777777" w:rsidR="00B47D49" w:rsidRDefault="00B47D49" w:rsidP="00B47D49">
      <w:pPr>
        <w:pStyle w:val="GIStandardmitAbsatz"/>
      </w:pPr>
      <w:r>
        <w:t>H2: Heute Nacht sahen wir Gottes Kind in der Krippe und die himml</w:t>
      </w:r>
      <w:r>
        <w:t>i</w:t>
      </w:r>
      <w:r>
        <w:t>schen Heerscharen hier bei uns!</w:t>
      </w:r>
    </w:p>
    <w:p w14:paraId="2D23197D" w14:textId="77777777" w:rsidR="00B47D49" w:rsidRDefault="00B47D49" w:rsidP="00B47D49">
      <w:pPr>
        <w:pStyle w:val="GIStandardmitAbsatz"/>
      </w:pPr>
      <w:r>
        <w:lastRenderedPageBreak/>
        <w:t>H3-4: Ja, Genau!</w:t>
      </w:r>
    </w:p>
    <w:p w14:paraId="369596D8" w14:textId="77777777" w:rsidR="00B47D49" w:rsidRDefault="00B47D49" w:rsidP="00B47D49">
      <w:pPr>
        <w:pStyle w:val="GIStandardmitAbsatz"/>
      </w:pPr>
      <w:r>
        <w:t>H1: Denn der Engel des Herrn war bei uns!</w:t>
      </w:r>
    </w:p>
    <w:p w14:paraId="23C8AC6B" w14:textId="77777777" w:rsidR="00B47D49" w:rsidRDefault="00B47D49" w:rsidP="00B47D49">
      <w:pPr>
        <w:pStyle w:val="GIStandardmitAbsatz"/>
      </w:pPr>
      <w:r>
        <w:t>H2: Und der Engel des Herrn sprach: F</w:t>
      </w:r>
      <w:r>
        <w:rPr>
          <w:rFonts w:hint="eastAsia"/>
        </w:rPr>
        <w:t>ü</w:t>
      </w:r>
      <w:r>
        <w:t>rchtet euch nicht!</w:t>
      </w:r>
    </w:p>
    <w:p w14:paraId="648B5771" w14:textId="77777777" w:rsidR="00B47D49" w:rsidRDefault="00B47D49" w:rsidP="00B47D49">
      <w:pPr>
        <w:pStyle w:val="GIStandardmitAbsatz"/>
      </w:pPr>
      <w:r>
        <w:t>H3-4: Ja, Genau!</w:t>
      </w:r>
    </w:p>
    <w:p w14:paraId="50A66A55" w14:textId="77777777" w:rsidR="00B47D49" w:rsidRDefault="00B47D49" w:rsidP="00B47D49">
      <w:pPr>
        <w:pStyle w:val="GIStandardmitAbsatz"/>
      </w:pPr>
      <w:r>
        <w:t xml:space="preserve">H1: </w:t>
      </w:r>
      <w:r>
        <w:rPr>
          <w:rFonts w:hint="eastAsia"/>
        </w:rPr>
        <w:t>„</w:t>
      </w:r>
      <w:r>
        <w:t>Siehe ich verk</w:t>
      </w:r>
      <w:r>
        <w:rPr>
          <w:rFonts w:hint="eastAsia"/>
        </w:rPr>
        <w:t>ü</w:t>
      </w:r>
      <w:r>
        <w:t>ndige euch gro</w:t>
      </w:r>
      <w:r>
        <w:rPr>
          <w:rFonts w:hint="eastAsia"/>
        </w:rPr>
        <w:t>ß</w:t>
      </w:r>
      <w:r>
        <w:t>e Freude!</w:t>
      </w:r>
      <w:r>
        <w:rPr>
          <w:rFonts w:hint="eastAsia"/>
        </w:rPr>
        <w:t>“</w:t>
      </w:r>
      <w:r>
        <w:t>, sprach der Engel!</w:t>
      </w:r>
    </w:p>
    <w:p w14:paraId="1B4A2861" w14:textId="77777777" w:rsidR="00B47D49" w:rsidRDefault="00B47D49" w:rsidP="00D50018">
      <w:pPr>
        <w:pStyle w:val="GIStandardmitAbsatz"/>
        <w:ind w:left="454" w:hanging="454"/>
      </w:pPr>
      <w:r>
        <w:t xml:space="preserve">H2: </w:t>
      </w:r>
      <w:r>
        <w:rPr>
          <w:rFonts w:hint="eastAsia"/>
        </w:rPr>
        <w:t>„</w:t>
      </w:r>
      <w:r>
        <w:t>Denn euch ist heute der Heiland geboren, welcher ist Christus in der Stadt Davids!</w:t>
      </w:r>
      <w:r>
        <w:rPr>
          <w:rFonts w:hint="eastAsia"/>
        </w:rPr>
        <w:t>“</w:t>
      </w:r>
      <w:r>
        <w:t>, sprach der Engel.</w:t>
      </w:r>
    </w:p>
    <w:p w14:paraId="06FBE17E" w14:textId="77777777" w:rsidR="00B47D49" w:rsidRDefault="00B47D49" w:rsidP="00B47D49">
      <w:pPr>
        <w:pStyle w:val="GIStandardmitAbsatz"/>
      </w:pPr>
      <w:r>
        <w:t>H3-4: Ja, Genau!</w:t>
      </w:r>
    </w:p>
    <w:p w14:paraId="0806407F" w14:textId="77777777" w:rsidR="00B47D49" w:rsidRDefault="00B47D49" w:rsidP="00D50018">
      <w:pPr>
        <w:pStyle w:val="GIStandardmitAbsatz"/>
        <w:ind w:left="397" w:hanging="397"/>
      </w:pPr>
      <w:r>
        <w:t xml:space="preserve">H1: Und der Engel sprach: Das habt zum Zeichen: Ihr werdet das Kind finden! </w:t>
      </w:r>
    </w:p>
    <w:p w14:paraId="72E4F192" w14:textId="77777777" w:rsidR="00B47D49" w:rsidRDefault="00B47D49" w:rsidP="00B47D49">
      <w:pPr>
        <w:pStyle w:val="GIStandardmitAbsatz"/>
      </w:pPr>
      <w:r>
        <w:t>H2: In Windeln gewickelt! Und in eine Krippe gelegt!</w:t>
      </w:r>
    </w:p>
    <w:p w14:paraId="54145909" w14:textId="77777777" w:rsidR="00B47D49" w:rsidRDefault="00B47D49" w:rsidP="00B47D49">
      <w:pPr>
        <w:pStyle w:val="GIStandardmitAbsatz"/>
      </w:pPr>
      <w:r>
        <w:t>Alle Hirten: Ja, Genau!</w:t>
      </w:r>
    </w:p>
    <w:p w14:paraId="2BA896CC" w14:textId="77777777" w:rsidR="00B47D49" w:rsidRDefault="00B47D49" w:rsidP="00D50018">
      <w:pPr>
        <w:pStyle w:val="GIStandardmitAbsatz"/>
        <w:ind w:left="397" w:hanging="397"/>
      </w:pPr>
      <w:r>
        <w:t>H1: Und dann waren da die himmlischen Heerscharen, die sangen: Ehre sei Gott in der H</w:t>
      </w:r>
      <w:r>
        <w:rPr>
          <w:rFonts w:hint="eastAsia"/>
        </w:rPr>
        <w:t>ö</w:t>
      </w:r>
      <w:r>
        <w:t>he!</w:t>
      </w:r>
    </w:p>
    <w:p w14:paraId="7DADD27E" w14:textId="77777777" w:rsidR="00B47D49" w:rsidRDefault="00B47D49" w:rsidP="00B47D49">
      <w:pPr>
        <w:pStyle w:val="GIStandardmitAbsatz"/>
      </w:pPr>
      <w:r>
        <w:t>H2: Und auf Erden Frieden! Gloria!</w:t>
      </w:r>
    </w:p>
    <w:p w14:paraId="1071296E" w14:textId="77777777" w:rsidR="00B47D49" w:rsidRPr="00D50018" w:rsidRDefault="00B47D49" w:rsidP="00D50018">
      <w:pPr>
        <w:pStyle w:val="GIRegieanweisung"/>
        <w:rPr>
          <w:sz w:val="20"/>
        </w:rPr>
      </w:pPr>
      <w:r w:rsidRPr="00D50018">
        <w:rPr>
          <w:sz w:val="20"/>
        </w:rPr>
        <w:t xml:space="preserve">Alle Hirten singen: Glory, glory, halleluja! </w:t>
      </w:r>
    </w:p>
    <w:p w14:paraId="604F2BF6" w14:textId="77777777" w:rsidR="00B47D49" w:rsidRPr="00D50018" w:rsidRDefault="00B47D49" w:rsidP="00D50018">
      <w:pPr>
        <w:pStyle w:val="GIRegieanweisung"/>
        <w:rPr>
          <w:sz w:val="20"/>
        </w:rPr>
      </w:pPr>
      <w:r w:rsidRPr="00D50018">
        <w:rPr>
          <w:sz w:val="20"/>
        </w:rPr>
        <w:t>Hier wird nur der Refrain gesungen: Glory, glory, hallelujah! / Glory, glory, hallelujah! / Glory, glory, hallelujah! / Since God is marching on. Alternativ k</w:t>
      </w:r>
      <w:r w:rsidRPr="00D50018">
        <w:rPr>
          <w:rFonts w:hint="eastAsia"/>
          <w:sz w:val="20"/>
        </w:rPr>
        <w:t>ö</w:t>
      </w:r>
      <w:r w:rsidRPr="00D50018">
        <w:rPr>
          <w:sz w:val="20"/>
        </w:rPr>
        <w:t xml:space="preserve">nnte auch der Gloria-Refrain von </w:t>
      </w:r>
      <w:r w:rsidRPr="00D50018">
        <w:rPr>
          <w:rFonts w:hint="eastAsia"/>
          <w:sz w:val="20"/>
        </w:rPr>
        <w:t>„</w:t>
      </w:r>
      <w:r w:rsidRPr="00D50018">
        <w:rPr>
          <w:sz w:val="20"/>
        </w:rPr>
        <w:t>H</w:t>
      </w:r>
      <w:r w:rsidRPr="00D50018">
        <w:rPr>
          <w:rFonts w:hint="eastAsia"/>
          <w:sz w:val="20"/>
        </w:rPr>
        <w:t>ö</w:t>
      </w:r>
      <w:r w:rsidRPr="00D50018">
        <w:rPr>
          <w:sz w:val="20"/>
        </w:rPr>
        <w:t>rt der Engel helle Lieder</w:t>
      </w:r>
      <w:r w:rsidRPr="00D50018">
        <w:rPr>
          <w:rFonts w:hint="eastAsia"/>
          <w:sz w:val="20"/>
        </w:rPr>
        <w:t>“</w:t>
      </w:r>
      <w:r w:rsidRPr="00D50018">
        <w:rPr>
          <w:sz w:val="20"/>
        </w:rPr>
        <w:t xml:space="preserve"> (EG 54) von einigen Engeln gesungen werden.</w:t>
      </w:r>
    </w:p>
    <w:p w14:paraId="585675C0" w14:textId="77777777" w:rsidR="00B47D49" w:rsidRDefault="00B47D49" w:rsidP="00B47D49">
      <w:pPr>
        <w:pStyle w:val="GIStandardmitAbsatz"/>
      </w:pPr>
      <w:r>
        <w:t>H1: Und dann haben wir, Hirten, uns beraten!</w:t>
      </w:r>
    </w:p>
    <w:p w14:paraId="07F02A7C" w14:textId="77777777" w:rsidR="00B47D49" w:rsidRDefault="00B47D49" w:rsidP="00B47D49">
      <w:pPr>
        <w:pStyle w:val="GIStandardmitAbsatz"/>
      </w:pPr>
      <w:r>
        <w:lastRenderedPageBreak/>
        <w:t>H2: Und haben eine Entscheidung getroffen!</w:t>
      </w:r>
    </w:p>
    <w:p w14:paraId="239A8175" w14:textId="77777777" w:rsidR="00B47D49" w:rsidRDefault="00B47D49" w:rsidP="00B47D49">
      <w:pPr>
        <w:pStyle w:val="GIStandardmitAbsatz"/>
      </w:pPr>
      <w:r>
        <w:t>H3-4: Ja, Genau!</w:t>
      </w:r>
    </w:p>
    <w:p w14:paraId="796537FF" w14:textId="77777777" w:rsidR="00B47D49" w:rsidRDefault="00B47D49" w:rsidP="00B47D49">
      <w:pPr>
        <w:pStyle w:val="GIStandardmitAbsatz"/>
      </w:pPr>
      <w:r>
        <w:t>H1: Lasst uns gehen nach Bethlehem!</w:t>
      </w:r>
    </w:p>
    <w:p w14:paraId="3B223151" w14:textId="77777777" w:rsidR="00B47D49" w:rsidRDefault="00B47D49" w:rsidP="00B47D49">
      <w:pPr>
        <w:pStyle w:val="GIStandardmitAbsatz"/>
      </w:pPr>
      <w:r>
        <w:t>H2: Auf, nach Bethlehem!</w:t>
      </w:r>
    </w:p>
    <w:p w14:paraId="29CAB7AF" w14:textId="77777777" w:rsidR="00B47D49" w:rsidRDefault="00B47D49" w:rsidP="00B47D49">
      <w:pPr>
        <w:pStyle w:val="GIStandardmitAbsatz"/>
      </w:pPr>
      <w:r>
        <w:t>H3-4: Ja, Genau!</w:t>
      </w:r>
    </w:p>
    <w:p w14:paraId="60F58472" w14:textId="77777777" w:rsidR="00B47D49" w:rsidRDefault="00B47D49" w:rsidP="00B47D49">
      <w:pPr>
        <w:pStyle w:val="GIStandardmitAbsatz"/>
      </w:pPr>
      <w:r>
        <w:t>H1: Lasst uns schauen, was da geschehen ist!</w:t>
      </w:r>
    </w:p>
    <w:p w14:paraId="45E6FB61" w14:textId="77777777" w:rsidR="00B47D49" w:rsidRDefault="00B47D49" w:rsidP="00B47D49">
      <w:pPr>
        <w:pStyle w:val="GIStandardmitAbsatz"/>
      </w:pPr>
      <w:r>
        <w:t>H2: Und so sind wir aufgebrochen!</w:t>
      </w:r>
    </w:p>
    <w:p w14:paraId="49469CA4" w14:textId="77777777" w:rsidR="00B47D49" w:rsidRDefault="00B47D49" w:rsidP="00B47D49">
      <w:pPr>
        <w:pStyle w:val="GIStandardmitAbsatz"/>
      </w:pPr>
      <w:r>
        <w:t>H3-4: Ja, Genau!</w:t>
      </w:r>
    </w:p>
    <w:p w14:paraId="34F428B4" w14:textId="77777777" w:rsidR="00B47D49" w:rsidRPr="00D50018" w:rsidRDefault="00B47D49" w:rsidP="00D50018">
      <w:pPr>
        <w:pStyle w:val="GIRegieanweisung"/>
        <w:rPr>
          <w:sz w:val="20"/>
        </w:rPr>
      </w:pPr>
      <w:r w:rsidRPr="00D50018">
        <w:rPr>
          <w:sz w:val="20"/>
        </w:rPr>
        <w:t>(Alle Hirten singen: Glory, glory, halleluja!)</w:t>
      </w:r>
    </w:p>
    <w:p w14:paraId="15CA552A" w14:textId="77777777" w:rsidR="00B47D49" w:rsidRDefault="00B47D49" w:rsidP="00D50018">
      <w:pPr>
        <w:pStyle w:val="GIStandardmitAbsatz"/>
        <w:ind w:left="397" w:hanging="397"/>
      </w:pPr>
      <w:r>
        <w:t>H1: Und dann haben unsere Augen die Herrlichkeit des Herrn gesehen: den Sohn des H</w:t>
      </w:r>
      <w:r>
        <w:rPr>
          <w:rFonts w:hint="eastAsia"/>
        </w:rPr>
        <w:t>ö</w:t>
      </w:r>
      <w:r>
        <w:t xml:space="preserve">chsten in eine Krippe gelegt! </w:t>
      </w:r>
    </w:p>
    <w:p w14:paraId="0E31E296" w14:textId="77777777" w:rsidR="00B47D49" w:rsidRDefault="00B47D49" w:rsidP="00B47D49">
      <w:pPr>
        <w:pStyle w:val="GIStandardmitAbsatz"/>
      </w:pPr>
      <w:r>
        <w:t>H2: Gottes Sohn im Stall von Bethlehem!</w:t>
      </w:r>
    </w:p>
    <w:p w14:paraId="2ACE3C0E" w14:textId="77777777" w:rsidR="00B47D49" w:rsidRDefault="00B47D49" w:rsidP="00B47D49">
      <w:pPr>
        <w:pStyle w:val="GIStandardmitAbsatz"/>
      </w:pPr>
      <w:r>
        <w:t>H3-4: Ja, Genau!</w:t>
      </w:r>
    </w:p>
    <w:p w14:paraId="44E2BB54" w14:textId="77777777" w:rsidR="00B47D49" w:rsidRDefault="00B47D49" w:rsidP="00B47D49">
      <w:pPr>
        <w:pStyle w:val="GIStandardmitAbsatz"/>
      </w:pPr>
      <w:r>
        <w:t>H1: Das m</w:t>
      </w:r>
      <w:r>
        <w:rPr>
          <w:rFonts w:hint="eastAsia"/>
        </w:rPr>
        <w:t>ü</w:t>
      </w:r>
      <w:r>
        <w:t>sst ihr auch sehen! Macht euch auf den Weg!</w:t>
      </w:r>
    </w:p>
    <w:p w14:paraId="493961FA" w14:textId="77777777" w:rsidR="00B47D49" w:rsidRDefault="00B47D49" w:rsidP="00B47D49">
      <w:pPr>
        <w:pStyle w:val="GIStandardmitAbsatz"/>
      </w:pPr>
      <w:r>
        <w:t xml:space="preserve">H2: Nach Bethlehem! Zum Stall! Zu Gottes Kind in der Krippe! </w:t>
      </w:r>
    </w:p>
    <w:p w14:paraId="39709334" w14:textId="77777777" w:rsidR="00B47D49" w:rsidRDefault="00B47D49" w:rsidP="00B47D49">
      <w:pPr>
        <w:pStyle w:val="GIStandardmitAbsatz"/>
      </w:pPr>
      <w:r>
        <w:t>H3-4: Ja, Genau!</w:t>
      </w:r>
    </w:p>
    <w:p w14:paraId="2ECC147F" w14:textId="77777777" w:rsidR="00B47D49" w:rsidRPr="00D50018" w:rsidRDefault="00B47D49" w:rsidP="00D50018">
      <w:pPr>
        <w:pStyle w:val="GIRegieanweisung"/>
        <w:rPr>
          <w:sz w:val="20"/>
        </w:rPr>
      </w:pPr>
      <w:r w:rsidRPr="00D50018">
        <w:rPr>
          <w:sz w:val="20"/>
        </w:rPr>
        <w:t>(Alle Hirten singen: Glory, glory, halleluja!)</w:t>
      </w:r>
    </w:p>
    <w:p w14:paraId="663B2779" w14:textId="77777777" w:rsidR="00B47D49" w:rsidRDefault="00B47D49" w:rsidP="00B47D49">
      <w:pPr>
        <w:pStyle w:val="GIUntertitel2ohneInhaltsverzeichnis"/>
      </w:pPr>
      <w:r>
        <w:lastRenderedPageBreak/>
        <w:t>Auf dem Weg zur Krippe</w:t>
      </w:r>
    </w:p>
    <w:p w14:paraId="066636E9" w14:textId="77777777" w:rsidR="00B47D49" w:rsidRDefault="00B47D49" w:rsidP="00B47D49">
      <w:pPr>
        <w:pStyle w:val="GIStandardmitAbsatz"/>
      </w:pPr>
      <w:r>
        <w:t xml:space="preserve">Der Weg zur Krippe kann auch noch mal szenisch ausgestaltet werden </w:t>
      </w:r>
      <w:r>
        <w:rPr>
          <w:rFonts w:hint="eastAsia"/>
        </w:rPr>
        <w:t>–</w:t>
      </w:r>
      <w:r>
        <w:t xml:space="preserve"> z.B. mit Motiven der Herbergssuche (Alles voll! Kein Platz in Bethl</w:t>
      </w:r>
      <w:r>
        <w:t>e</w:t>
      </w:r>
      <w:r>
        <w:t>hem!). Dabei k</w:t>
      </w:r>
      <w:r>
        <w:rPr>
          <w:rFonts w:hint="eastAsia"/>
        </w:rPr>
        <w:t>ö</w:t>
      </w:r>
      <w:r>
        <w:t>nnen Engel mit Hinweisschildern den Weg zur Krippe weisen. Wird nicht die ganze Weihnachtsgeschichte (Lk 2,1-20) an der Krippe gelesen, k</w:t>
      </w:r>
      <w:r>
        <w:rPr>
          <w:rFonts w:hint="eastAsia"/>
        </w:rPr>
        <w:t>ö</w:t>
      </w:r>
      <w:r>
        <w:t>nnten auf dem Weg zur Krippe auch die vorausgehe</w:t>
      </w:r>
      <w:r>
        <w:t>n</w:t>
      </w:r>
      <w:r>
        <w:t>den Passagen der Weihnachtsgeschichte auf Banner geschrieben platziert werden.</w:t>
      </w:r>
    </w:p>
    <w:p w14:paraId="1A5535FB" w14:textId="77777777" w:rsidR="00B47D49" w:rsidRDefault="00B47D49" w:rsidP="00B47D49">
      <w:pPr>
        <w:pStyle w:val="GIUntertitel2ohneInhaltsverzeichnis"/>
      </w:pPr>
      <w:r>
        <w:t>An der Krippe</w:t>
      </w:r>
    </w:p>
    <w:p w14:paraId="52048D8A" w14:textId="77777777" w:rsidR="00B47D49" w:rsidRDefault="00B47D49" w:rsidP="00B47D49">
      <w:pPr>
        <w:pStyle w:val="GIStandardmitAbsatz"/>
      </w:pPr>
      <w:r>
        <w:t>Sobald sich eine Gruppe um die Krippe versammelt hat, kann eine kleine Liturgie gestaltet werden.</w:t>
      </w:r>
    </w:p>
    <w:p w14:paraId="13B6B92F" w14:textId="77777777" w:rsidR="00B47D49" w:rsidRPr="00B47D49" w:rsidRDefault="00B47D49" w:rsidP="00B47D49">
      <w:pPr>
        <w:pStyle w:val="GIStandardmitAbsatz"/>
        <w:rPr>
          <w:b/>
        </w:rPr>
      </w:pPr>
      <w:r w:rsidRPr="00B47D49">
        <w:rPr>
          <w:b/>
        </w:rPr>
        <w:t>Lesung</w:t>
      </w:r>
    </w:p>
    <w:p w14:paraId="63EAEF94" w14:textId="77777777" w:rsidR="00B47D49" w:rsidRDefault="00B47D49" w:rsidP="00D50018">
      <w:pPr>
        <w:pStyle w:val="GIStandardmitAbsatz"/>
        <w:spacing w:after="120"/>
      </w:pPr>
      <w:r>
        <w:t>[Und da die Engel von ihnen gen Himmel fuhren, sprachen die Hirten untereinander: Lasst uns nun gehen gen Bethlehem und die Geschichte sehen, die da geschehen ist, die uns der Herr kundgetan hat.]</w:t>
      </w:r>
    </w:p>
    <w:p w14:paraId="46F5E0C0" w14:textId="77777777" w:rsidR="00B47D49" w:rsidRDefault="00B47D49" w:rsidP="00D50018">
      <w:pPr>
        <w:pStyle w:val="GIStandardmitAbsatz"/>
        <w:spacing w:after="120"/>
      </w:pPr>
      <w:r>
        <w:t xml:space="preserve">Und die Hirten kamen eilend und fanden beide, Maria und Josef, dazu das Kind in der Krippe liegen. Da sie es aber gesehen hatten, breiteten sie das Wort aus, welches zu ihnen von diesem Kinde gesagt war. Und alle, vor die es kam, wunderten sich </w:t>
      </w:r>
      <w:r>
        <w:rPr>
          <w:rFonts w:hint="eastAsia"/>
        </w:rPr>
        <w:t>ü</w:t>
      </w:r>
      <w:r>
        <w:t>ber die Rede, die ihnen die Hirten gesagt hatten. Maria aber behielt alle diese Worte und bewegte sie in ihrem He</w:t>
      </w:r>
      <w:r>
        <w:t>r</w:t>
      </w:r>
      <w:r>
        <w:t>zen. Und die Hirten kehrten wieder um, priesen und lobten Gott f</w:t>
      </w:r>
      <w:r>
        <w:rPr>
          <w:rFonts w:hint="eastAsia"/>
        </w:rPr>
        <w:t>ü</w:t>
      </w:r>
      <w:r>
        <w:t>r alles, was sie geh</w:t>
      </w:r>
      <w:r>
        <w:rPr>
          <w:rFonts w:hint="eastAsia"/>
        </w:rPr>
        <w:t>ö</w:t>
      </w:r>
      <w:r>
        <w:t>rt und gesehen hatten, wie denn zu ihnen gesagt war.</w:t>
      </w:r>
    </w:p>
    <w:p w14:paraId="61BBF360" w14:textId="77777777" w:rsidR="00B47D49" w:rsidRDefault="00B47D49" w:rsidP="00B47D49">
      <w:pPr>
        <w:pStyle w:val="GIStandardmitAbsatz"/>
      </w:pPr>
      <w:r>
        <w:t xml:space="preserve">Wort des lebendigen Gottes. </w:t>
      </w:r>
    </w:p>
    <w:p w14:paraId="02748A9D" w14:textId="77777777" w:rsidR="00B47D49" w:rsidRDefault="00B47D49" w:rsidP="00B47D49">
      <w:pPr>
        <w:pStyle w:val="GIStandardmitAbsatz"/>
      </w:pPr>
      <w:r>
        <w:t>[</w:t>
      </w:r>
      <w:r w:rsidRPr="00B47D49">
        <w:rPr>
          <w:b/>
        </w:rPr>
        <w:t>Lied</w:t>
      </w:r>
      <w:r>
        <w:tab/>
        <w:t>Wir singen: Ihr Kinderlein kommt, Strophe 1+4-5]</w:t>
      </w:r>
    </w:p>
    <w:p w14:paraId="4BF64941" w14:textId="77777777" w:rsidR="00B47D49" w:rsidRPr="00B47D49" w:rsidRDefault="00B47D49" w:rsidP="00B47D49">
      <w:pPr>
        <w:pStyle w:val="GIStandardmitAbsatz"/>
        <w:rPr>
          <w:b/>
        </w:rPr>
      </w:pPr>
      <w:r w:rsidRPr="00B47D49">
        <w:rPr>
          <w:b/>
        </w:rPr>
        <w:t>Kurzverk</w:t>
      </w:r>
      <w:r w:rsidRPr="00B47D49">
        <w:rPr>
          <w:rFonts w:hint="eastAsia"/>
          <w:b/>
        </w:rPr>
        <w:t>ü</w:t>
      </w:r>
      <w:r w:rsidRPr="00B47D49">
        <w:rPr>
          <w:b/>
        </w:rPr>
        <w:t>ndigung</w:t>
      </w:r>
    </w:p>
    <w:p w14:paraId="42652080" w14:textId="5D0C9C94" w:rsidR="00B47D49" w:rsidRDefault="00B47D49" w:rsidP="00D50018">
      <w:pPr>
        <w:pStyle w:val="GIStandardmitAbsatz"/>
        <w:spacing w:after="120"/>
      </w:pPr>
      <w:r>
        <w:t xml:space="preserve">An der Krippe schauen wir, wie nahe Gott uns Menschen kommt. Wie Gott mit uns unterwegs sein will </w:t>
      </w:r>
      <w:r>
        <w:rPr>
          <w:rFonts w:hint="eastAsia"/>
        </w:rPr>
        <w:t>–</w:t>
      </w:r>
      <w:r>
        <w:t xml:space="preserve"> mit allen Konsequenzen. Er wird </w:t>
      </w:r>
      <w:r>
        <w:lastRenderedPageBreak/>
        <w:t>Mensch! Er verl</w:t>
      </w:r>
      <w:r>
        <w:rPr>
          <w:rFonts w:hint="eastAsia"/>
        </w:rPr>
        <w:t>ä</w:t>
      </w:r>
      <w:r>
        <w:t>sst den Weg der Macht und der Kraft und der Herrlic</w:t>
      </w:r>
      <w:r>
        <w:t>h</w:t>
      </w:r>
      <w:r>
        <w:t>keit, um mit uns auf dem Weg der N</w:t>
      </w:r>
      <w:r>
        <w:rPr>
          <w:rFonts w:hint="eastAsia"/>
        </w:rPr>
        <w:t>ä</w:t>
      </w:r>
      <w:r>
        <w:t>c</w:t>
      </w:r>
      <w:r w:rsidR="006B1E41">
        <w:t xml:space="preserve">hstenliebe, der Barmherzigkeit und </w:t>
      </w:r>
      <w:r>
        <w:t>der Menschlichkeit unterwegs zu sein. Der gro</w:t>
      </w:r>
      <w:r>
        <w:rPr>
          <w:rFonts w:hint="eastAsia"/>
        </w:rPr>
        <w:t>ß</w:t>
      </w:r>
      <w:r>
        <w:t>e Gott zeigt sich uns in der Krippe klein und verletzlich und fordert gerade dadurch unsere Liebe heraus. So wie jedes neue Leben unserem Leben Liebe schenkt und Liebe herausfordert. Gottes Liebe h</w:t>
      </w:r>
      <w:r>
        <w:rPr>
          <w:rFonts w:hint="eastAsia"/>
        </w:rPr>
        <w:t>ö</w:t>
      </w:r>
      <w:r>
        <w:t>rt niemals auf.</w:t>
      </w:r>
    </w:p>
    <w:p w14:paraId="3C9CAFD5" w14:textId="77777777" w:rsidR="00B47D49" w:rsidRDefault="00B47D49" w:rsidP="00D50018">
      <w:pPr>
        <w:pStyle w:val="GIStandardmitAbsatz"/>
        <w:spacing w:after="120"/>
      </w:pPr>
      <w:r>
        <w:t>F</w:t>
      </w:r>
      <w:r>
        <w:rPr>
          <w:rFonts w:hint="eastAsia"/>
        </w:rPr>
        <w:t>ü</w:t>
      </w:r>
      <w:r>
        <w:t>rchtet euch nicht! Spricht der Engel: Siehe, ich verk</w:t>
      </w:r>
      <w:r>
        <w:rPr>
          <w:rFonts w:hint="eastAsia"/>
        </w:rPr>
        <w:t>ü</w:t>
      </w:r>
      <w:r>
        <w:t>ndige euch gro</w:t>
      </w:r>
      <w:r>
        <w:rPr>
          <w:rFonts w:hint="eastAsia"/>
        </w:rPr>
        <w:t>ß</w:t>
      </w:r>
      <w:r>
        <w:t>e Freude: Euch ist heute der Heiland geboren, welcher ist Christus, der Herr.</w:t>
      </w:r>
    </w:p>
    <w:p w14:paraId="62125658" w14:textId="77777777" w:rsidR="00B47D49" w:rsidRDefault="00B47D49" w:rsidP="00B47D49">
      <w:pPr>
        <w:pStyle w:val="GIStandardmitAbsatz"/>
      </w:pPr>
      <w:r>
        <w:t>Und der Friede Gottes bewahre</w:t>
      </w:r>
      <w:r>
        <w:rPr>
          <w:rFonts w:hint="eastAsia"/>
        </w:rPr>
        <w:t>…</w:t>
      </w:r>
    </w:p>
    <w:p w14:paraId="7487513F" w14:textId="77777777" w:rsidR="00B47D49" w:rsidRDefault="00B47D49" w:rsidP="00B47D49">
      <w:pPr>
        <w:pStyle w:val="GIStandardmitAbsatz"/>
      </w:pPr>
      <w:r>
        <w:t>[</w:t>
      </w:r>
      <w:r w:rsidRPr="00B47D49">
        <w:rPr>
          <w:b/>
        </w:rPr>
        <w:t>Vaterunser</w:t>
      </w:r>
      <w:r w:rsidRPr="00B47D49">
        <w:t>]</w:t>
      </w:r>
    </w:p>
    <w:p w14:paraId="0644D194" w14:textId="77777777" w:rsidR="00B47D49" w:rsidRPr="00B47D49" w:rsidRDefault="00B47D49" w:rsidP="00B47D49">
      <w:pPr>
        <w:pStyle w:val="GIStandardmitAbsatz"/>
        <w:rPr>
          <w:b/>
        </w:rPr>
      </w:pPr>
      <w:r w:rsidRPr="00B47D49">
        <w:rPr>
          <w:b/>
        </w:rPr>
        <w:t>Segen</w:t>
      </w:r>
    </w:p>
    <w:p w14:paraId="1928DFA1" w14:textId="77777777" w:rsidR="00B47D49" w:rsidRPr="00B47D49" w:rsidRDefault="00B47D49" w:rsidP="00B47D49">
      <w:pPr>
        <w:pStyle w:val="GIStandardmitAbsatz"/>
        <w:rPr>
          <w:b/>
        </w:rPr>
      </w:pPr>
      <w:r w:rsidRPr="00B47D49">
        <w:rPr>
          <w:b/>
        </w:rPr>
        <w:t>Sendung</w:t>
      </w:r>
    </w:p>
    <w:p w14:paraId="5017D431" w14:textId="77777777" w:rsidR="00B47D49" w:rsidRDefault="00B47D49" w:rsidP="00B47D49">
      <w:pPr>
        <w:pStyle w:val="GIStandardmitAbsatz"/>
      </w:pPr>
      <w:r>
        <w:t>Und nun geht wie die Hirten hinaus in diese Weihnacht, lobt und preist Gott f</w:t>
      </w:r>
      <w:r>
        <w:rPr>
          <w:rFonts w:hint="eastAsia"/>
        </w:rPr>
        <w:t>ü</w:t>
      </w:r>
      <w:r>
        <w:t>r alles, was ihr geh</w:t>
      </w:r>
      <w:r>
        <w:rPr>
          <w:rFonts w:hint="eastAsia"/>
        </w:rPr>
        <w:t>ö</w:t>
      </w:r>
      <w:r>
        <w:t>rt habt. Friede sei mit Euch!</w:t>
      </w:r>
    </w:p>
    <w:p w14:paraId="3D343830" w14:textId="77777777" w:rsidR="00B47D49" w:rsidRDefault="00B47D49" w:rsidP="00B47D49">
      <w:pPr>
        <w:pStyle w:val="GIUntertitel2ohneInhaltsverzeichnis"/>
      </w:pPr>
      <w:r>
        <w:t>Zum Ausgang</w:t>
      </w:r>
    </w:p>
    <w:p w14:paraId="013E9DDB" w14:textId="175C61DB" w:rsidR="00B47D49" w:rsidRDefault="00B47D49" w:rsidP="00B47D49">
      <w:pPr>
        <w:pStyle w:val="GIStandardmitAbsatz"/>
      </w:pPr>
      <w:r>
        <w:t>Hier kann eine Station f</w:t>
      </w:r>
      <w:r>
        <w:rPr>
          <w:rFonts w:hint="eastAsia"/>
        </w:rPr>
        <w:t>ü</w:t>
      </w:r>
      <w:r>
        <w:t xml:space="preserve">r die Kollekte (Engel sammeln in Klingelbeuteln oder Boxen) gestaltet werden </w:t>
      </w:r>
      <w:r>
        <w:rPr>
          <w:rFonts w:hint="eastAsia"/>
        </w:rPr>
        <w:t>–</w:t>
      </w:r>
      <w:r>
        <w:t xml:space="preserve"> sowie eine oder mehrere Stationen mit Mitgeberln f</w:t>
      </w:r>
      <w:r>
        <w:rPr>
          <w:rFonts w:hint="eastAsia"/>
        </w:rPr>
        <w:t>ü</w:t>
      </w:r>
      <w:r>
        <w:t>r Gro</w:t>
      </w:r>
      <w:r>
        <w:rPr>
          <w:rFonts w:hint="eastAsia"/>
        </w:rPr>
        <w:t>ß</w:t>
      </w:r>
      <w:r>
        <w:t xml:space="preserve"> und Klein.</w:t>
      </w:r>
    </w:p>
    <w:p w14:paraId="08531850" w14:textId="77777777" w:rsidR="00B47D49" w:rsidRDefault="00B47D49" w:rsidP="00B47D49">
      <w:pPr>
        <w:pStyle w:val="GITitel"/>
      </w:pPr>
      <w:bookmarkStart w:id="15" w:name="_Toc56714494"/>
      <w:r>
        <w:lastRenderedPageBreak/>
        <w:t>Heilig Abend geht mit Mitgeberln zuhause weiter</w:t>
      </w:r>
      <w:bookmarkEnd w:id="15"/>
      <w:r>
        <w:t xml:space="preserve"> </w:t>
      </w:r>
    </w:p>
    <w:p w14:paraId="76D86709" w14:textId="77777777" w:rsidR="00B47D49" w:rsidRDefault="00B47D49" w:rsidP="00B47D49">
      <w:pPr>
        <w:pStyle w:val="GIStandardmitAbsatz"/>
      </w:pPr>
      <w:r>
        <w:t>Manche, die sich an Heilig Abend auf den Weg zur Kirche bzw. zum Stationenweg aufmachen werden, k</w:t>
      </w:r>
      <w:r>
        <w:rPr>
          <w:rFonts w:hint="eastAsia"/>
        </w:rPr>
        <w:t>ö</w:t>
      </w:r>
      <w:r>
        <w:t>nnten aus Vorsichtsgr</w:t>
      </w:r>
      <w:r>
        <w:rPr>
          <w:rFonts w:hint="eastAsia"/>
        </w:rPr>
        <w:t>ü</w:t>
      </w:r>
      <w:r>
        <w:t>nden Stati</w:t>
      </w:r>
      <w:r>
        <w:t>o</w:t>
      </w:r>
      <w:r>
        <w:t>nen mit gro</w:t>
      </w:r>
      <w:r>
        <w:rPr>
          <w:rFonts w:hint="eastAsia"/>
        </w:rPr>
        <w:t>ß</w:t>
      </w:r>
      <w:r>
        <w:t>em Andrang oder in einem Kirchenraum meiden. Hier em</w:t>
      </w:r>
      <w:r>
        <w:t>p</w:t>
      </w:r>
      <w:r>
        <w:t>fiehlt es sich, erg</w:t>
      </w:r>
      <w:r>
        <w:rPr>
          <w:rFonts w:hint="eastAsia"/>
        </w:rPr>
        <w:t>ä</w:t>
      </w:r>
      <w:r>
        <w:t>nzende digitale oder analoge Angebote so zu gestalten, dass die Besucherinnen und Besucher nicht mit leeren H</w:t>
      </w:r>
      <w:r>
        <w:rPr>
          <w:rFonts w:hint="eastAsia"/>
        </w:rPr>
        <w:t>ä</w:t>
      </w:r>
      <w:r>
        <w:t>nden nach Ha</w:t>
      </w:r>
      <w:r>
        <w:t>u</w:t>
      </w:r>
      <w:r>
        <w:t>se gehen. Daf</w:t>
      </w:r>
      <w:r>
        <w:rPr>
          <w:rFonts w:hint="eastAsia"/>
        </w:rPr>
        <w:t>ü</w:t>
      </w:r>
      <w:r>
        <w:t>r eignen sich z.B. Papiert</w:t>
      </w:r>
      <w:r>
        <w:rPr>
          <w:rFonts w:hint="eastAsia"/>
        </w:rPr>
        <w:t>ü</w:t>
      </w:r>
      <w:r>
        <w:t xml:space="preserve">ten mit Mitgeberln. </w:t>
      </w:r>
    </w:p>
    <w:p w14:paraId="3711B431" w14:textId="1FA350E0" w:rsidR="00B47D49" w:rsidRDefault="00B47D49" w:rsidP="00515A6E">
      <w:pPr>
        <w:pStyle w:val="GIStandardmitAbsatz"/>
        <w:numPr>
          <w:ilvl w:val="0"/>
          <w:numId w:val="10"/>
        </w:numPr>
      </w:pPr>
      <w:r>
        <w:t>Bildkarten mit einer betrachtenden Andacht f</w:t>
      </w:r>
      <w:r>
        <w:rPr>
          <w:rFonts w:hint="eastAsia"/>
        </w:rPr>
        <w:t>ü</w:t>
      </w:r>
      <w:r>
        <w:t>r Erwachsene</w:t>
      </w:r>
      <w:r>
        <w:rPr>
          <w:rStyle w:val="Funotenzeichen"/>
        </w:rPr>
        <w:footnoteReference w:id="1"/>
      </w:r>
    </w:p>
    <w:p w14:paraId="4491BE0D" w14:textId="5FD31877" w:rsidR="00B47D49" w:rsidRDefault="00B47D49" w:rsidP="00515A6E">
      <w:pPr>
        <w:pStyle w:val="GIStandardmitAbsatz"/>
        <w:numPr>
          <w:ilvl w:val="0"/>
          <w:numId w:val="10"/>
        </w:numPr>
      </w:pPr>
      <w:r>
        <w:t>Liedbl</w:t>
      </w:r>
      <w:r>
        <w:rPr>
          <w:rFonts w:hint="eastAsia"/>
        </w:rPr>
        <w:t>ä</w:t>
      </w:r>
      <w:r>
        <w:t>tter zu Weihnachten mit je unterschiedlicher Liedau</w:t>
      </w:r>
      <w:r>
        <w:t>s</w:t>
      </w:r>
      <w:r>
        <w:t>wahl</w:t>
      </w:r>
      <w:r>
        <w:rPr>
          <w:rStyle w:val="Funotenzeichen"/>
        </w:rPr>
        <w:footnoteReference w:id="2"/>
      </w:r>
      <w:r>
        <w:t xml:space="preserve"> </w:t>
      </w:r>
    </w:p>
    <w:p w14:paraId="063BB004" w14:textId="61ACCBD5" w:rsidR="00B47D49" w:rsidRDefault="00B47D49" w:rsidP="00515A6E">
      <w:pPr>
        <w:pStyle w:val="GIStandardmitAbsatz"/>
        <w:numPr>
          <w:ilvl w:val="0"/>
          <w:numId w:val="10"/>
        </w:numPr>
      </w:pPr>
      <w:r>
        <w:t xml:space="preserve">Das Leporello </w:t>
      </w:r>
      <w:r>
        <w:rPr>
          <w:rFonts w:hint="eastAsia"/>
        </w:rPr>
        <w:t>„</w:t>
      </w:r>
      <w:r>
        <w:t>Heilig Abend</w:t>
      </w:r>
      <w:r>
        <w:rPr>
          <w:rFonts w:hint="eastAsia"/>
        </w:rPr>
        <w:t>“</w:t>
      </w:r>
      <w:r>
        <w:t xml:space="preserve"> f</w:t>
      </w:r>
      <w:r>
        <w:rPr>
          <w:rFonts w:hint="eastAsia"/>
        </w:rPr>
        <w:t>ü</w:t>
      </w:r>
      <w:r>
        <w:t>r eine Feier zuhause</w:t>
      </w:r>
      <w:r>
        <w:rPr>
          <w:rStyle w:val="Funotenzeichen"/>
        </w:rPr>
        <w:footnoteReference w:id="3"/>
      </w:r>
      <w:r>
        <w:t xml:space="preserve"> </w:t>
      </w:r>
    </w:p>
    <w:p w14:paraId="34097128" w14:textId="22187EF7" w:rsidR="00B47D49" w:rsidRDefault="00B47D49" w:rsidP="00515A6E">
      <w:pPr>
        <w:pStyle w:val="GIStandardmitAbsatz"/>
        <w:numPr>
          <w:ilvl w:val="0"/>
          <w:numId w:val="10"/>
        </w:numPr>
      </w:pPr>
      <w:r>
        <w:t>Weihnachtsmedien f</w:t>
      </w:r>
      <w:r>
        <w:rPr>
          <w:rFonts w:hint="eastAsia"/>
        </w:rPr>
        <w:t>ü</w:t>
      </w:r>
      <w:r>
        <w:t>r Kinder und Familien (Vorlesegeschichte, Krippenaufsteller, Tischlaternen, Tattoos)</w:t>
      </w:r>
      <w:r>
        <w:rPr>
          <w:rStyle w:val="Funotenzeichen"/>
        </w:rPr>
        <w:footnoteReference w:id="4"/>
      </w:r>
    </w:p>
    <w:p w14:paraId="4AAB5450" w14:textId="77777777" w:rsidR="00BE1A83" w:rsidRDefault="00BE1A83" w:rsidP="00BE1A83">
      <w:pPr>
        <w:pStyle w:val="GITitel"/>
      </w:pPr>
      <w:bookmarkStart w:id="16" w:name="_Toc56714495"/>
      <w:r>
        <w:lastRenderedPageBreak/>
        <w:t>Ideenskizzen f</w:t>
      </w:r>
      <w:r>
        <w:rPr>
          <w:rFonts w:hint="eastAsia"/>
        </w:rPr>
        <w:t>ü</w:t>
      </w:r>
      <w:r>
        <w:t>r weitere Stationen</w:t>
      </w:r>
      <w:bookmarkEnd w:id="16"/>
    </w:p>
    <w:p w14:paraId="29CE5270" w14:textId="61CBD38A" w:rsidR="00BE1A83" w:rsidRDefault="00BE1A83" w:rsidP="004059EE">
      <w:pPr>
        <w:pStyle w:val="GIUntertitel2imInhaltsverzeichnis"/>
      </w:pPr>
      <w:bookmarkStart w:id="17" w:name="_Toc56714496"/>
      <w:r>
        <w:t>Beispiele f</w:t>
      </w:r>
      <w:r>
        <w:rPr>
          <w:rFonts w:hint="eastAsia"/>
        </w:rPr>
        <w:t>ü</w:t>
      </w:r>
      <w:r w:rsidR="004059EE">
        <w:t>r Prophetenworte</w:t>
      </w:r>
      <w:bookmarkEnd w:id="17"/>
    </w:p>
    <w:p w14:paraId="6B3D5034" w14:textId="77777777" w:rsidR="00BE1A83" w:rsidRDefault="00BE1A83" w:rsidP="00BE1A83">
      <w:pPr>
        <w:pStyle w:val="GIStandardmitAbsatz"/>
      </w:pPr>
      <w:r>
        <w:t>Das Volk, das im Finstern wandelt, sieht ein gro</w:t>
      </w:r>
      <w:r>
        <w:rPr>
          <w:rFonts w:hint="eastAsia"/>
        </w:rPr>
        <w:t>ß</w:t>
      </w:r>
      <w:r>
        <w:t xml:space="preserve">es Licht, und </w:t>
      </w:r>
      <w:r>
        <w:rPr>
          <w:rFonts w:hint="eastAsia"/>
        </w:rPr>
        <w:t>ü</w:t>
      </w:r>
      <w:r>
        <w:t>ber d</w:t>
      </w:r>
      <w:r>
        <w:t>e</w:t>
      </w:r>
      <w:r>
        <w:t>nen, die da wohnen im finstern Lande, scheint es hell. (Jes. 9,1)</w:t>
      </w:r>
    </w:p>
    <w:p w14:paraId="2A3AB99A" w14:textId="77777777" w:rsidR="00BE1A83" w:rsidRDefault="00BE1A83" w:rsidP="00BE1A83">
      <w:pPr>
        <w:pStyle w:val="GIStandardmitAbsatz"/>
      </w:pPr>
      <w:r>
        <w:t>Denn uns ist ein Kind geboren, ein Sohn ist uns gegeben, und die Her</w:t>
      </w:r>
      <w:r>
        <w:t>r</w:t>
      </w:r>
      <w:r>
        <w:t>schaft ist auf seiner Schulter; und er hei</w:t>
      </w:r>
      <w:r>
        <w:rPr>
          <w:rFonts w:hint="eastAsia"/>
        </w:rPr>
        <w:t>ß</w:t>
      </w:r>
      <w:r>
        <w:t>t Wunder-Rat, Gott-Held, Ewig-Vater, Friede-F</w:t>
      </w:r>
      <w:r>
        <w:rPr>
          <w:rFonts w:hint="eastAsia"/>
        </w:rPr>
        <w:t>ü</w:t>
      </w:r>
      <w:r>
        <w:t>rst; [auf dass seine Herrschaft gro</w:t>
      </w:r>
      <w:r>
        <w:rPr>
          <w:rFonts w:hint="eastAsia"/>
        </w:rPr>
        <w:t>ß</w:t>
      </w:r>
      <w:r>
        <w:t xml:space="preserve"> werde und des Fri</w:t>
      </w:r>
      <w:r>
        <w:t>e</w:t>
      </w:r>
      <w:r>
        <w:t>dens kein Ende auf dem Thron Davids und in seinem K</w:t>
      </w:r>
      <w:r>
        <w:rPr>
          <w:rFonts w:hint="eastAsia"/>
        </w:rPr>
        <w:t>ö</w:t>
      </w:r>
      <w:r>
        <w:t>nigreich, dass er's st</w:t>
      </w:r>
      <w:r>
        <w:rPr>
          <w:rFonts w:hint="eastAsia"/>
        </w:rPr>
        <w:t>ä</w:t>
      </w:r>
      <w:r>
        <w:t>rke und st</w:t>
      </w:r>
      <w:r>
        <w:rPr>
          <w:rFonts w:hint="eastAsia"/>
        </w:rPr>
        <w:t>ü</w:t>
      </w:r>
      <w:r>
        <w:t>tze durch Recht und Gerechtigkeit von nun an bis in Ewigkeit]. (Jes. 9,5f.)</w:t>
      </w:r>
    </w:p>
    <w:p w14:paraId="29EF1333" w14:textId="77777777" w:rsidR="00BE1A83" w:rsidRDefault="00BE1A83" w:rsidP="00BE1A83">
      <w:pPr>
        <w:pStyle w:val="GIStandardmitAbsatz"/>
      </w:pPr>
      <w:r>
        <w:t>Und es wird ein Reis hervorgehen aus dem Stamm Isais und ein Zweig aus seiner Wurzel Frucht bringen. Auf ihm wird ruhen der Geist des HERRN, der Geist der Weisheit und des Verstandes, der Geist des Rates und der St</w:t>
      </w:r>
      <w:r>
        <w:rPr>
          <w:rFonts w:hint="eastAsia"/>
        </w:rPr>
        <w:t>ä</w:t>
      </w:r>
      <w:r>
        <w:t>rke, der Geist der Erkenntnis und der Furcht des HERRN. (Jesaja 11,1-2)</w:t>
      </w:r>
    </w:p>
    <w:p w14:paraId="53C06597" w14:textId="77777777" w:rsidR="00BE1A83" w:rsidRDefault="00BE1A83" w:rsidP="00BE1A83">
      <w:pPr>
        <w:pStyle w:val="GIStandardmitAbsatz"/>
      </w:pPr>
      <w:r>
        <w:t>Gerechtigkeit wird der Gurt seiner Lenden sein und die Treue der Gurt seiner H</w:t>
      </w:r>
      <w:r>
        <w:rPr>
          <w:rFonts w:hint="eastAsia"/>
        </w:rPr>
        <w:t>ü</w:t>
      </w:r>
      <w:r>
        <w:t>ften. Da wird der Wolf beim Lamm wohnen und der Panther beim B</w:t>
      </w:r>
      <w:r>
        <w:rPr>
          <w:rFonts w:hint="eastAsia"/>
        </w:rPr>
        <w:t>ö</w:t>
      </w:r>
      <w:r>
        <w:t>cklein lagern. Kalb und L</w:t>
      </w:r>
      <w:r>
        <w:rPr>
          <w:rFonts w:hint="eastAsia"/>
        </w:rPr>
        <w:t>ö</w:t>
      </w:r>
      <w:r>
        <w:t>we werden miteinander grasen, und ein kleiner Knabe wird sie leiten. Kuh und B</w:t>
      </w:r>
      <w:r>
        <w:rPr>
          <w:rFonts w:hint="eastAsia"/>
        </w:rPr>
        <w:t>ä</w:t>
      </w:r>
      <w:r>
        <w:t>rin werden zusammen we</w:t>
      </w:r>
      <w:r>
        <w:t>i</w:t>
      </w:r>
      <w:r>
        <w:t>den, ihre Jungen beieinanderliegen, und der L</w:t>
      </w:r>
      <w:r>
        <w:rPr>
          <w:rFonts w:hint="eastAsia"/>
        </w:rPr>
        <w:t>ö</w:t>
      </w:r>
      <w:r>
        <w:t>we wird Stroh fressen wie das Rind. (Jesaja 11,5-8)</w:t>
      </w:r>
    </w:p>
    <w:p w14:paraId="1706386F" w14:textId="77777777" w:rsidR="00BE1A83" w:rsidRDefault="00BE1A83" w:rsidP="00BE1A83">
      <w:pPr>
        <w:pStyle w:val="GIStandardmitAbsatz"/>
      </w:pPr>
      <w:r>
        <w:t>Siehe, es kommt die Zeit, spricht der HERR, dass ich dem David einen gerechten Spross erwecken will. Der soll ein K</w:t>
      </w:r>
      <w:r>
        <w:rPr>
          <w:rFonts w:hint="eastAsia"/>
        </w:rPr>
        <w:t>ö</w:t>
      </w:r>
      <w:r>
        <w:t>nig sein, der wohl regi</w:t>
      </w:r>
      <w:r>
        <w:t>e</w:t>
      </w:r>
      <w:r>
        <w:t xml:space="preserve">ren und Recht und Gerechtigkeit im Lande </w:t>
      </w:r>
      <w:r>
        <w:rPr>
          <w:rFonts w:hint="eastAsia"/>
        </w:rPr>
        <w:t>ü</w:t>
      </w:r>
      <w:r>
        <w:t>ben wird. Zu seiner Zeit soll Juda geholfen werden und Israel sicher wohnen. Und dies wird sein N</w:t>
      </w:r>
      <w:r>
        <w:t>a</w:t>
      </w:r>
      <w:r>
        <w:t xml:space="preserve">me sein, mit dem man ihn nennen wird: </w:t>
      </w:r>
      <w:r>
        <w:rPr>
          <w:rFonts w:hint="eastAsia"/>
        </w:rPr>
        <w:t>»</w:t>
      </w:r>
      <w:r>
        <w:t>Der HERR ist unsere Gerec</w:t>
      </w:r>
      <w:r>
        <w:t>h</w:t>
      </w:r>
      <w:r>
        <w:t>tigkeit</w:t>
      </w:r>
      <w:r>
        <w:rPr>
          <w:rFonts w:hint="eastAsia"/>
        </w:rPr>
        <w:t>«</w:t>
      </w:r>
      <w:r>
        <w:t>. (Jeremia 23,5-6)</w:t>
      </w:r>
    </w:p>
    <w:p w14:paraId="64AFC759" w14:textId="77777777" w:rsidR="00BE1A83" w:rsidRDefault="00BE1A83" w:rsidP="00BE1A83">
      <w:pPr>
        <w:pStyle w:val="GIStandardmitAbsatz"/>
      </w:pPr>
      <w:r>
        <w:lastRenderedPageBreak/>
        <w:t>Siehe, es kommt die Zeit, spricht der HERR, da will ich mit dem Hause Israel und mit dem Hause Juda einen neuen Bund schlie</w:t>
      </w:r>
      <w:r>
        <w:rPr>
          <w:rFonts w:hint="eastAsia"/>
        </w:rPr>
        <w:t>ß</w:t>
      </w:r>
      <w:r>
        <w:t>en, nicht wie der Bund gewesen ist, den ich mit ihren V</w:t>
      </w:r>
      <w:r>
        <w:rPr>
          <w:rFonts w:hint="eastAsia"/>
        </w:rPr>
        <w:t>ä</w:t>
      </w:r>
      <w:r>
        <w:t xml:space="preserve">tern schloss, als ich sie bei der Hand nahm, um sie aus </w:t>
      </w:r>
      <w:r>
        <w:rPr>
          <w:rFonts w:hint="eastAsia"/>
        </w:rPr>
        <w:t>Ä</w:t>
      </w:r>
      <w:r>
        <w:t>gyptenland zu f</w:t>
      </w:r>
      <w:r>
        <w:rPr>
          <w:rFonts w:hint="eastAsia"/>
        </w:rPr>
        <w:t>ü</w:t>
      </w:r>
      <w:r>
        <w:t>hren, mein Bund, den sie g</w:t>
      </w:r>
      <w:r>
        <w:t>e</w:t>
      </w:r>
      <w:r>
        <w:t>brochen haben, ob ich gleich ihr Herr war, spricht der HERR; sondern das soll der Bund sein, den ich mit dem Hause Israel schlie</w:t>
      </w:r>
      <w:r>
        <w:rPr>
          <w:rFonts w:hint="eastAsia"/>
        </w:rPr>
        <w:t>ß</w:t>
      </w:r>
      <w:r>
        <w:t>en will nach dieser Zeit, spricht der HERR: Ich will mein Gesetz in ihr Herz geben und in ihren Sinn schreiben, und sie sollen mein Volk sein, und ich will ihr Gott sein. (Jeremia 31,31-33)</w:t>
      </w:r>
    </w:p>
    <w:p w14:paraId="467F970B" w14:textId="77777777" w:rsidR="00BE1A83" w:rsidRDefault="00BE1A83" w:rsidP="00BE1A83">
      <w:pPr>
        <w:pStyle w:val="GIStandardmitAbsatz"/>
      </w:pPr>
      <w:r>
        <w:t>Und du, Bethlehem Efrata, die du klein bist unter den Tausenden in Juda, aus dir soll mir der kommen, der in Israel Herr sei, dessen Ausgang von Anfang und von Ewigkeit her gewesen ist. [</w:t>
      </w:r>
      <w:r>
        <w:rPr>
          <w:rFonts w:hint="eastAsia"/>
        </w:rPr>
        <w:t>…</w:t>
      </w:r>
      <w:r>
        <w:t>] Er aber wird auftreten und sie weiden in der Kraft des HERRN und in der Hoheit des Namens des HERRN, seines Gottes. Und sie werden sicher wohnen; denn er wird zur selben Zeit herrlich werden bis an die Enden der Erde. Und er wird der Friede sein. (Micha 5,1-3)</w:t>
      </w:r>
    </w:p>
    <w:p w14:paraId="3F231904" w14:textId="77777777" w:rsidR="004059EE" w:rsidRDefault="004059EE" w:rsidP="00BE1A83">
      <w:pPr>
        <w:pStyle w:val="GIStandardmitAbsatz"/>
      </w:pPr>
    </w:p>
    <w:p w14:paraId="4083831F" w14:textId="77777777" w:rsidR="004059EE" w:rsidRDefault="004059EE" w:rsidP="00BE1A83">
      <w:pPr>
        <w:pStyle w:val="GIStandardmitAbsatz"/>
      </w:pPr>
    </w:p>
    <w:p w14:paraId="104A1FD8" w14:textId="77777777" w:rsidR="004059EE" w:rsidRDefault="004059EE" w:rsidP="00BE1A83">
      <w:pPr>
        <w:pStyle w:val="GIStandardmitAbsatz"/>
      </w:pPr>
    </w:p>
    <w:p w14:paraId="06B4644F" w14:textId="77777777" w:rsidR="004059EE" w:rsidRDefault="004059EE" w:rsidP="00BE1A83">
      <w:pPr>
        <w:pStyle w:val="GIStandardmitAbsatz"/>
      </w:pPr>
    </w:p>
    <w:p w14:paraId="5178DF13" w14:textId="77777777" w:rsidR="004059EE" w:rsidRDefault="004059EE" w:rsidP="00BE1A83">
      <w:pPr>
        <w:pStyle w:val="GIStandardmitAbsatz"/>
      </w:pPr>
    </w:p>
    <w:p w14:paraId="2512B478" w14:textId="77777777" w:rsidR="004059EE" w:rsidRDefault="004059EE" w:rsidP="00BE1A83">
      <w:pPr>
        <w:pStyle w:val="GIStandardmitAbsatz"/>
      </w:pPr>
    </w:p>
    <w:p w14:paraId="59A22DE4" w14:textId="77777777" w:rsidR="004059EE" w:rsidRDefault="004059EE" w:rsidP="00BE1A83">
      <w:pPr>
        <w:pStyle w:val="GIStandardmitAbsatz"/>
      </w:pPr>
    </w:p>
    <w:p w14:paraId="3DC77CEA" w14:textId="77777777" w:rsidR="004059EE" w:rsidRDefault="004059EE" w:rsidP="00BE1A83">
      <w:pPr>
        <w:pStyle w:val="GIStandardmitAbsatz"/>
      </w:pPr>
    </w:p>
    <w:p w14:paraId="27D2688C" w14:textId="77777777" w:rsidR="00BE1A83" w:rsidRDefault="00BE1A83" w:rsidP="004059EE">
      <w:pPr>
        <w:pStyle w:val="GIUntertitel2imInhaltsverzeichnis"/>
      </w:pPr>
      <w:bookmarkStart w:id="18" w:name="_Toc56714497"/>
      <w:r>
        <w:lastRenderedPageBreak/>
        <w:t xml:space="preserve">Der Engel Gabriel bei Maria </w:t>
      </w:r>
      <w:r>
        <w:rPr>
          <w:rFonts w:hint="eastAsia"/>
        </w:rPr>
        <w:t>–</w:t>
      </w:r>
      <w:r>
        <w:t xml:space="preserve"> Gabriel erz</w:t>
      </w:r>
      <w:r>
        <w:rPr>
          <w:rFonts w:hint="eastAsia"/>
        </w:rPr>
        <w:t>ä</w:t>
      </w:r>
      <w:r>
        <w:t>hlt</w:t>
      </w:r>
      <w:bookmarkEnd w:id="18"/>
    </w:p>
    <w:p w14:paraId="4E019DBF" w14:textId="77777777" w:rsidR="00BE1A83" w:rsidRPr="00D50018" w:rsidRDefault="00BE1A83" w:rsidP="00BE1A83">
      <w:pPr>
        <w:pStyle w:val="GIRegieanweisung"/>
        <w:rPr>
          <w:sz w:val="20"/>
        </w:rPr>
      </w:pPr>
      <w:r w:rsidRPr="00D50018">
        <w:rPr>
          <w:sz w:val="20"/>
        </w:rPr>
        <w:t>Der Engel Gabriel sitzt auf einem einfachen Stuhl an einem einfachen Holztisch; in der Hand h</w:t>
      </w:r>
      <w:r w:rsidRPr="00D50018">
        <w:rPr>
          <w:rFonts w:hint="eastAsia"/>
          <w:sz w:val="20"/>
        </w:rPr>
        <w:t>ä</w:t>
      </w:r>
      <w:r w:rsidRPr="00D50018">
        <w:rPr>
          <w:sz w:val="20"/>
        </w:rPr>
        <w:t>lt Gabriel gedankenversunken ein Buch (oder Strickzeug) der Maria. Dann f</w:t>
      </w:r>
      <w:r w:rsidRPr="00D50018">
        <w:rPr>
          <w:rFonts w:hint="eastAsia"/>
          <w:sz w:val="20"/>
        </w:rPr>
        <w:t>ä</w:t>
      </w:r>
      <w:r w:rsidRPr="00D50018">
        <w:rPr>
          <w:sz w:val="20"/>
        </w:rPr>
        <w:t>ngt Gabriel an zu sprechen:</w:t>
      </w:r>
    </w:p>
    <w:p w14:paraId="2F0D8EE4" w14:textId="77777777" w:rsidR="00BE1A83" w:rsidRDefault="00BE1A83" w:rsidP="00BE1A83">
      <w:pPr>
        <w:pStyle w:val="GIStandardmitAbsatz"/>
      </w:pPr>
      <w:r>
        <w:t>Hier hat sie gesessen, die Maria und gelesen. Und ich stand (Gabriel legt das Buch ab und steht auf) hier! Gott, hat die sich erschrocken, als ich sie angesprochen habe: Sei begr</w:t>
      </w:r>
      <w:r>
        <w:rPr>
          <w:rFonts w:hint="eastAsia"/>
        </w:rPr>
        <w:t>üß</w:t>
      </w:r>
      <w:r>
        <w:t xml:space="preserve">t du Begnadete! Der Herr ist mit dir! Da schob ich gleich mal ein </w:t>
      </w:r>
      <w:r>
        <w:rPr>
          <w:rFonts w:hint="eastAsia"/>
        </w:rPr>
        <w:t>„</w:t>
      </w:r>
      <w:r>
        <w:t>F</w:t>
      </w:r>
      <w:r>
        <w:rPr>
          <w:rFonts w:hint="eastAsia"/>
        </w:rPr>
        <w:t>ü</w:t>
      </w:r>
      <w:r>
        <w:t>rchte dich nicht!</w:t>
      </w:r>
      <w:r>
        <w:rPr>
          <w:rFonts w:hint="eastAsia"/>
        </w:rPr>
        <w:t>“</w:t>
      </w:r>
      <w:r>
        <w:t xml:space="preserve"> hinterher. Wenn ihr mich fragt: Dass kannst du den Menschen gar nicht oft genug sagen: F</w:t>
      </w:r>
      <w:r>
        <w:rPr>
          <w:rFonts w:hint="eastAsia"/>
        </w:rPr>
        <w:t>ü</w:t>
      </w:r>
      <w:r>
        <w:t>rchte dich nicht! Oder: Gott ist mit dir!</w:t>
      </w:r>
    </w:p>
    <w:p w14:paraId="362F86E3" w14:textId="77777777" w:rsidR="00BE1A83" w:rsidRDefault="00BE1A83" w:rsidP="00BE1A83">
      <w:pPr>
        <w:pStyle w:val="GIStandardmitAbsatz"/>
      </w:pPr>
      <w:r>
        <w:t>Aber so gro</w:t>
      </w:r>
      <w:r>
        <w:rPr>
          <w:rFonts w:hint="eastAsia"/>
        </w:rPr>
        <w:t>ß</w:t>
      </w:r>
      <w:r>
        <w:t xml:space="preserve"> war ihre Furcht dann doch nicht! Denn als ich ihr erkl</w:t>
      </w:r>
      <w:r>
        <w:rPr>
          <w:rFonts w:hint="eastAsia"/>
        </w:rPr>
        <w:t>ä</w:t>
      </w:r>
      <w:r>
        <w:t xml:space="preserve">rte: </w:t>
      </w:r>
      <w:r>
        <w:rPr>
          <w:rFonts w:hint="eastAsia"/>
        </w:rPr>
        <w:t>„</w:t>
      </w:r>
      <w:r>
        <w:t>Siehe, du wirst schwanger werden und einen Sohn geb</w:t>
      </w:r>
      <w:r>
        <w:rPr>
          <w:rFonts w:hint="eastAsia"/>
        </w:rPr>
        <w:t>ä</w:t>
      </w:r>
      <w:r>
        <w:t xml:space="preserve">ren, dem sollst du den Namen Jesus geben und dass er Gottes Sohn sein wird usw. </w:t>
      </w:r>
      <w:r>
        <w:rPr>
          <w:rFonts w:hint="eastAsia"/>
        </w:rPr>
        <w:t>–</w:t>
      </w:r>
      <w:r>
        <w:t xml:space="preserve"> Da hat sie mich so schelmisch angel</w:t>
      </w:r>
      <w:r>
        <w:rPr>
          <w:rFonts w:hint="eastAsia"/>
        </w:rPr>
        <w:t>ä</w:t>
      </w:r>
      <w:r>
        <w:t>chelt und ihr Buch zur Seite gelegt und gesagt: Wie soll das zugehen? Wo ich doch von keinem Mann wei</w:t>
      </w:r>
      <w:r>
        <w:rPr>
          <w:rFonts w:hint="eastAsia"/>
        </w:rPr>
        <w:t>ß</w:t>
      </w:r>
      <w:r>
        <w:t xml:space="preserve">! </w:t>
      </w:r>
    </w:p>
    <w:p w14:paraId="585685EF" w14:textId="47DFB314" w:rsidR="00BE1A83" w:rsidRDefault="00BE1A83" w:rsidP="00BE1A83">
      <w:pPr>
        <w:pStyle w:val="GIStandardmitAbsatz"/>
      </w:pPr>
      <w:r>
        <w:t>Und ich dachte: so eine junge Frau! Aber voll im Bild! Und ich erkl</w:t>
      </w:r>
      <w:r>
        <w:rPr>
          <w:rFonts w:hint="eastAsia"/>
        </w:rPr>
        <w:t>ä</w:t>
      </w:r>
      <w:r>
        <w:t xml:space="preserve">rte ihr, dass der Heilige Geist </w:t>
      </w:r>
      <w:r>
        <w:rPr>
          <w:rFonts w:hint="eastAsia"/>
        </w:rPr>
        <w:t>ü</w:t>
      </w:r>
      <w:r>
        <w:t>ber sie kommen wird und dass ihr Kind Go</w:t>
      </w:r>
      <w:r>
        <w:t>t</w:t>
      </w:r>
      <w:r>
        <w:t>tes Sohn genannt werden</w:t>
      </w:r>
      <w:r w:rsidR="006B1E41">
        <w:t xml:space="preserve"> wird</w:t>
      </w:r>
      <w:r>
        <w:t xml:space="preserve"> [und dass ihre Cousine Elisabeth auch schwanger ist, obwohl sie so lange kein Kind bekommen konnte] und dass bei Gott kein Ding unm</w:t>
      </w:r>
      <w:r>
        <w:rPr>
          <w:rFonts w:hint="eastAsia"/>
        </w:rPr>
        <w:t>ö</w:t>
      </w:r>
      <w:r>
        <w:t xml:space="preserve">glich sei! </w:t>
      </w:r>
      <w:r>
        <w:rPr>
          <w:rFonts w:hint="eastAsia"/>
        </w:rPr>
        <w:t>–</w:t>
      </w:r>
      <w:r>
        <w:t xml:space="preserve"> Da sprach sie: Ich bin Gottes Magd! Mir geschehe, wie du gesagt hast! </w:t>
      </w:r>
    </w:p>
    <w:p w14:paraId="0A5D0901" w14:textId="77777777" w:rsidR="00BE1A83" w:rsidRDefault="00BE1A83" w:rsidP="00BE1A83">
      <w:pPr>
        <w:pStyle w:val="GIStandardmitAbsatz"/>
      </w:pPr>
      <w:r>
        <w:rPr>
          <w:rFonts w:hint="eastAsia"/>
        </w:rPr>
        <w:t>„</w:t>
      </w:r>
      <w:r>
        <w:t>Ja</w:t>
      </w:r>
      <w:r>
        <w:rPr>
          <w:rFonts w:hint="eastAsia"/>
        </w:rPr>
        <w:t>“</w:t>
      </w:r>
      <w:r>
        <w:t xml:space="preserve"> hat sie gesagt! Und ich, Gabriel, Bote Gottes, hatte meinen Auftrag erf</w:t>
      </w:r>
      <w:r>
        <w:rPr>
          <w:rFonts w:hint="eastAsia"/>
        </w:rPr>
        <w:t>ü</w:t>
      </w:r>
      <w:r>
        <w:t>llt!</w:t>
      </w:r>
    </w:p>
    <w:p w14:paraId="2E2F2369" w14:textId="77777777" w:rsidR="00BE1A83" w:rsidRDefault="00BE1A83" w:rsidP="00BE1A83">
      <w:pPr>
        <w:pStyle w:val="GIStandardmitAbsatz"/>
      </w:pPr>
      <w:r>
        <w:t>Gabriel geht einmal um den Tisch herum und setzt sich, und nimmt wi</w:t>
      </w:r>
      <w:r>
        <w:t>e</w:t>
      </w:r>
      <w:r>
        <w:t>der das Buch der Maria zur Hand. Nach einigen Minuten f</w:t>
      </w:r>
      <w:r>
        <w:rPr>
          <w:rFonts w:hint="eastAsia"/>
        </w:rPr>
        <w:t>ä</w:t>
      </w:r>
      <w:r>
        <w:t>ngt er wieder zu sprechen an.</w:t>
      </w:r>
    </w:p>
    <w:p w14:paraId="616E47E3" w14:textId="77777777" w:rsidR="00BE1A83" w:rsidRDefault="00BE1A83" w:rsidP="00BE1A83">
      <w:pPr>
        <w:pStyle w:val="GIStandardmitAbsatz"/>
        <w:rPr>
          <w:i/>
          <w:sz w:val="20"/>
        </w:rPr>
      </w:pPr>
      <w:r w:rsidRPr="00BE1A83">
        <w:rPr>
          <w:i/>
          <w:sz w:val="20"/>
        </w:rPr>
        <w:t>Varianten: Die Szene kann auch als Interview gestaltet werden: Ein Reporter, eine Reporterin befragt den Engel Gabriel</w:t>
      </w:r>
    </w:p>
    <w:p w14:paraId="5EC8BA03" w14:textId="77777777" w:rsidR="00BE1A83" w:rsidRDefault="00BE1A83" w:rsidP="004059EE">
      <w:pPr>
        <w:pStyle w:val="GIUntertitel2imInhaltsverzeichnis"/>
      </w:pPr>
      <w:bookmarkStart w:id="19" w:name="_Toc56714498"/>
      <w:r>
        <w:lastRenderedPageBreak/>
        <w:t>Maria beichtet Josef, dass sie schwanger ist - Eine Nac</w:t>
      </w:r>
      <w:r>
        <w:t>h</w:t>
      </w:r>
      <w:r>
        <w:t>barin erz</w:t>
      </w:r>
      <w:r>
        <w:rPr>
          <w:rFonts w:hint="eastAsia"/>
        </w:rPr>
        <w:t>ä</w:t>
      </w:r>
      <w:r>
        <w:t>hlt</w:t>
      </w:r>
      <w:bookmarkEnd w:id="19"/>
    </w:p>
    <w:p w14:paraId="5594EA2B" w14:textId="77777777" w:rsidR="00BE1A83" w:rsidRPr="00D50018" w:rsidRDefault="00BE1A83" w:rsidP="00BE1A83">
      <w:pPr>
        <w:pStyle w:val="GIRegieanweisung"/>
        <w:rPr>
          <w:sz w:val="20"/>
        </w:rPr>
      </w:pPr>
      <w:r w:rsidRPr="00D50018">
        <w:rPr>
          <w:sz w:val="20"/>
        </w:rPr>
        <w:t>Die Nachbarin kehrt vor sich hin. Von Zeit zu Zeit blickt sie auf und beginnt zu erz</w:t>
      </w:r>
      <w:r w:rsidRPr="00D50018">
        <w:rPr>
          <w:rFonts w:hint="eastAsia"/>
          <w:sz w:val="20"/>
        </w:rPr>
        <w:t>ä</w:t>
      </w:r>
      <w:r w:rsidRPr="00D50018">
        <w:rPr>
          <w:sz w:val="20"/>
        </w:rPr>
        <w:t>hlen.</w:t>
      </w:r>
    </w:p>
    <w:p w14:paraId="4CE84EBC" w14:textId="6FCA1B56" w:rsidR="00BE1A83" w:rsidRDefault="00BE1A83" w:rsidP="00BE1A83">
      <w:pPr>
        <w:pStyle w:val="GIStandardmitAbsatz"/>
      </w:pPr>
      <w:r>
        <w:t>Pst! Habt ihr schon geh</w:t>
      </w:r>
      <w:r>
        <w:rPr>
          <w:rFonts w:hint="eastAsia"/>
        </w:rPr>
        <w:t>ö</w:t>
      </w:r>
      <w:r>
        <w:t>rt! Die Maria! Das M</w:t>
      </w:r>
      <w:r>
        <w:rPr>
          <w:rFonts w:hint="eastAsia"/>
        </w:rPr>
        <w:t>ä</w:t>
      </w:r>
      <w:r>
        <w:t>dchen ist schwanger! Hab mich noch gewundert, warum sie heute so ein Festmahl zubereitet. Und dann, wie der Josefs kommt, setzt sie ihn gleich an den Tisch! Und tischt im die leckersten Sachen auf! Josef hier! Josef da! Noch ein Schluck vom guten Wein! Da wird der auf einmal ganz unruhig! Und fragt, was da los ist! Und dann druckst sie so herum, die Maria! Und erz</w:t>
      </w:r>
      <w:r>
        <w:rPr>
          <w:rFonts w:hint="eastAsia"/>
        </w:rPr>
        <w:t>ä</w:t>
      </w:r>
      <w:r>
        <w:t>hlt von einem Engel! Dass da ein Engel bei ihr war! Und dass sie jetzt Gottes Kind in sich tragen w</w:t>
      </w:r>
      <w:r>
        <w:rPr>
          <w:rFonts w:hint="eastAsia"/>
        </w:rPr>
        <w:t>ü</w:t>
      </w:r>
      <w:r>
        <w:t xml:space="preserve">rde! Sie also schwanger </w:t>
      </w:r>
      <w:r w:rsidR="006B1E41">
        <w:t xml:space="preserve">ist </w:t>
      </w:r>
      <w:r>
        <w:t>mit dem Kind von dem H</w:t>
      </w:r>
      <w:r>
        <w:rPr>
          <w:rFonts w:hint="eastAsia"/>
        </w:rPr>
        <w:t>ö</w:t>
      </w:r>
      <w:r>
        <w:t>ch</w:t>
      </w:r>
      <w:r>
        <w:t>s</w:t>
      </w:r>
      <w:r>
        <w:t>ten! Und der Josef</w:t>
      </w:r>
      <w:r w:rsidR="006B1E41">
        <w:t>?</w:t>
      </w:r>
      <w:bookmarkStart w:id="20" w:name="_GoBack"/>
      <w:bookmarkEnd w:id="20"/>
      <w:r>
        <w:t>! Ihr glaubt es nicht: Kein Wort! Bedankt sich f</w:t>
      </w:r>
      <w:r>
        <w:rPr>
          <w:rFonts w:hint="eastAsia"/>
        </w:rPr>
        <w:t>ü</w:t>
      </w:r>
      <w:r>
        <w:t>r das E</w:t>
      </w:r>
      <w:r>
        <w:t>s</w:t>
      </w:r>
      <w:r>
        <w:t>sen. Steht auf und geht!</w:t>
      </w:r>
    </w:p>
    <w:p w14:paraId="35F26097" w14:textId="77777777" w:rsidR="00D50018" w:rsidRDefault="00D50018" w:rsidP="00BE1A83">
      <w:pPr>
        <w:pStyle w:val="GIStandardmitAbsatz"/>
      </w:pPr>
    </w:p>
    <w:p w14:paraId="2E704EC8" w14:textId="77777777" w:rsidR="00D50018" w:rsidRDefault="00D50018" w:rsidP="00BE1A83">
      <w:pPr>
        <w:pStyle w:val="GIStandardmitAbsatz"/>
      </w:pPr>
    </w:p>
    <w:p w14:paraId="258B24E7" w14:textId="77777777" w:rsidR="00D50018" w:rsidRDefault="00D50018" w:rsidP="00BE1A83">
      <w:pPr>
        <w:pStyle w:val="GIStandardmitAbsatz"/>
      </w:pPr>
    </w:p>
    <w:p w14:paraId="66136804" w14:textId="77777777" w:rsidR="00D50018" w:rsidRDefault="00D50018" w:rsidP="00BE1A83">
      <w:pPr>
        <w:pStyle w:val="GIStandardmitAbsatz"/>
      </w:pPr>
    </w:p>
    <w:p w14:paraId="118A40D7" w14:textId="77777777" w:rsidR="00D50018" w:rsidRDefault="00D50018" w:rsidP="00BE1A83">
      <w:pPr>
        <w:pStyle w:val="GIStandardmitAbsatz"/>
      </w:pPr>
    </w:p>
    <w:p w14:paraId="7FE63458" w14:textId="77777777" w:rsidR="00D50018" w:rsidRDefault="00D50018" w:rsidP="00BE1A83">
      <w:pPr>
        <w:pStyle w:val="GIStandardmitAbsatz"/>
      </w:pPr>
    </w:p>
    <w:p w14:paraId="3D7315AC" w14:textId="77777777" w:rsidR="00D50018" w:rsidRDefault="00D50018" w:rsidP="00BE1A83">
      <w:pPr>
        <w:pStyle w:val="GIStandardmitAbsatz"/>
      </w:pPr>
    </w:p>
    <w:p w14:paraId="03132B26" w14:textId="77777777" w:rsidR="00D50018" w:rsidRDefault="00D50018" w:rsidP="00BE1A83">
      <w:pPr>
        <w:pStyle w:val="GIStandardmitAbsatz"/>
      </w:pPr>
    </w:p>
    <w:p w14:paraId="116B051C" w14:textId="77777777" w:rsidR="00D50018" w:rsidRDefault="00D50018" w:rsidP="00BE1A83">
      <w:pPr>
        <w:pStyle w:val="GIStandardmitAbsatz"/>
      </w:pPr>
    </w:p>
    <w:p w14:paraId="07215758" w14:textId="77777777" w:rsidR="00BE1A83" w:rsidRDefault="00BE1A83" w:rsidP="004059EE">
      <w:pPr>
        <w:pStyle w:val="GIUntertitel2imInhaltsverzeichnis"/>
      </w:pPr>
      <w:bookmarkStart w:id="21" w:name="_Toc56714499"/>
      <w:r>
        <w:lastRenderedPageBreak/>
        <w:t xml:space="preserve">Herbergssuche </w:t>
      </w:r>
      <w:r>
        <w:rPr>
          <w:rFonts w:hint="eastAsia"/>
        </w:rPr>
        <w:t>–</w:t>
      </w:r>
      <w:r>
        <w:t xml:space="preserve"> Reisende streiten sich um das letzte Zimmer</w:t>
      </w:r>
      <w:bookmarkEnd w:id="21"/>
    </w:p>
    <w:p w14:paraId="252084AA" w14:textId="77777777" w:rsidR="00BE1A83" w:rsidRPr="00D50018" w:rsidRDefault="00BE1A83" w:rsidP="00BE1A83">
      <w:pPr>
        <w:pStyle w:val="GIRegieanweisung"/>
        <w:rPr>
          <w:sz w:val="20"/>
        </w:rPr>
      </w:pPr>
      <w:r w:rsidRPr="00D50018">
        <w:rPr>
          <w:sz w:val="20"/>
        </w:rPr>
        <w:t>Ein Wirt steht mittig in der Station. Erz</w:t>
      </w:r>
      <w:r w:rsidRPr="00D50018">
        <w:rPr>
          <w:rFonts w:hint="eastAsia"/>
          <w:sz w:val="20"/>
        </w:rPr>
        <w:t>ä</w:t>
      </w:r>
      <w:r w:rsidRPr="00D50018">
        <w:rPr>
          <w:sz w:val="20"/>
        </w:rPr>
        <w:t>hler*in tritt hinzu und beginnt zu erz</w:t>
      </w:r>
      <w:r w:rsidRPr="00D50018">
        <w:rPr>
          <w:rFonts w:hint="eastAsia"/>
          <w:sz w:val="20"/>
        </w:rPr>
        <w:t>ä</w:t>
      </w:r>
      <w:r w:rsidRPr="00D50018">
        <w:rPr>
          <w:sz w:val="20"/>
        </w:rPr>
        <w:t>h</w:t>
      </w:r>
      <w:r w:rsidRPr="00D50018">
        <w:rPr>
          <w:sz w:val="20"/>
        </w:rPr>
        <w:t>len.</w:t>
      </w:r>
    </w:p>
    <w:p w14:paraId="6B8E4259" w14:textId="77777777" w:rsidR="00BE1A83" w:rsidRDefault="00BE1A83" w:rsidP="00BE1A83">
      <w:pPr>
        <w:pStyle w:val="GIStandardmitAbsatz"/>
      </w:pPr>
      <w:r>
        <w:t>Apropos Bethlehem! In Josefs Geburtsstadt spielen sich schon kurz nach dem Befehl des Augustus dramatische Szenen ab. In Null-Komma-Nichts sind praktisch alle verf</w:t>
      </w:r>
      <w:r>
        <w:rPr>
          <w:rFonts w:hint="eastAsia"/>
        </w:rPr>
        <w:t>ü</w:t>
      </w:r>
      <w:r>
        <w:t>gbaren Quartiere vergeben und um die letzten freien Zimmer sind regelrechte K</w:t>
      </w:r>
      <w:r>
        <w:rPr>
          <w:rFonts w:hint="eastAsia"/>
        </w:rPr>
        <w:t>ä</w:t>
      </w:r>
      <w:r>
        <w:t>mpfe ausgebrochen. Da k</w:t>
      </w:r>
      <w:r>
        <w:rPr>
          <w:rFonts w:hint="eastAsia"/>
        </w:rPr>
        <w:t>ö</w:t>
      </w:r>
      <w:r>
        <w:t>nnen auch schon mal die feinen Damen der Oberschicht jede sonst so gewissenhaft ge</w:t>
      </w:r>
      <w:r>
        <w:rPr>
          <w:rFonts w:hint="eastAsia"/>
        </w:rPr>
        <w:t>ü</w:t>
      </w:r>
      <w:r>
        <w:t xml:space="preserve">bte Etikette </w:t>
      </w:r>
      <w:r>
        <w:rPr>
          <w:rFonts w:hint="eastAsia"/>
        </w:rPr>
        <w:t>ü</w:t>
      </w:r>
      <w:r>
        <w:t>ber Bord werfen.</w:t>
      </w:r>
    </w:p>
    <w:p w14:paraId="4B94534E" w14:textId="77777777" w:rsidR="00BE1A83" w:rsidRPr="00D50018" w:rsidRDefault="00BE1A83" w:rsidP="00BE1A83">
      <w:pPr>
        <w:pStyle w:val="GIRegieanweisung"/>
        <w:rPr>
          <w:sz w:val="20"/>
        </w:rPr>
      </w:pPr>
      <w:r w:rsidRPr="00D50018">
        <w:rPr>
          <w:sz w:val="20"/>
        </w:rPr>
        <w:t>Jeweils eine vornehme Dame (Dame1+2) und ihre Dienerin (Dienerin1+2 mit Gep</w:t>
      </w:r>
      <w:r w:rsidRPr="00D50018">
        <w:rPr>
          <w:rFonts w:hint="eastAsia"/>
          <w:sz w:val="20"/>
        </w:rPr>
        <w:t>ä</w:t>
      </w:r>
      <w:r w:rsidRPr="00D50018">
        <w:rPr>
          <w:sz w:val="20"/>
        </w:rPr>
        <w:t xml:space="preserve">ck bepackt) kommen von unterschiedlichen Seiten zum Wirt hin gelaufen. </w:t>
      </w:r>
    </w:p>
    <w:p w14:paraId="144CC4A9" w14:textId="77777777" w:rsidR="00BE1A83" w:rsidRDefault="00BE1A83" w:rsidP="00BE1A83">
      <w:pPr>
        <w:pStyle w:val="GIStandardmitAbsatz"/>
      </w:pPr>
      <w:r>
        <w:t xml:space="preserve">Dame1: </w:t>
      </w:r>
      <w:r>
        <w:rPr>
          <w:rFonts w:hint="eastAsia"/>
        </w:rPr>
        <w:t>„</w:t>
      </w:r>
      <w:r>
        <w:t>Herr Wirt, Herr Wirt, Herr Wirt!</w:t>
      </w:r>
      <w:r>
        <w:rPr>
          <w:rFonts w:hint="eastAsia"/>
        </w:rPr>
        <w:t>“</w:t>
      </w:r>
    </w:p>
    <w:p w14:paraId="60213B65" w14:textId="77777777" w:rsidR="00BE1A83" w:rsidRDefault="00BE1A83" w:rsidP="00BE1A83">
      <w:pPr>
        <w:pStyle w:val="GIStandardmitAbsatz"/>
      </w:pPr>
      <w:r>
        <w:t xml:space="preserve">Dame2: </w:t>
      </w:r>
      <w:r>
        <w:rPr>
          <w:rFonts w:hint="eastAsia"/>
        </w:rPr>
        <w:t>„</w:t>
      </w:r>
      <w:r>
        <w:t>Mein lieber, guter, guter, lieber Wirt!</w:t>
      </w:r>
      <w:r>
        <w:rPr>
          <w:rFonts w:hint="eastAsia"/>
        </w:rPr>
        <w:t>“</w:t>
      </w:r>
    </w:p>
    <w:p w14:paraId="75F06DC6" w14:textId="77777777" w:rsidR="00BE1A83" w:rsidRPr="00D50018" w:rsidRDefault="00BE1A83" w:rsidP="00BE1A83">
      <w:pPr>
        <w:pStyle w:val="GIRegieanweisung"/>
        <w:rPr>
          <w:sz w:val="20"/>
        </w:rPr>
      </w:pPr>
      <w:r w:rsidRPr="00D50018">
        <w:rPr>
          <w:sz w:val="20"/>
        </w:rPr>
        <w:t>Die vornehmen Damen stellen sich rechts und links vom Wirt auf, dahinter j</w:t>
      </w:r>
      <w:r w:rsidRPr="00D50018">
        <w:rPr>
          <w:sz w:val="20"/>
        </w:rPr>
        <w:t>e</w:t>
      </w:r>
      <w:r w:rsidRPr="00D50018">
        <w:rPr>
          <w:sz w:val="20"/>
        </w:rPr>
        <w:t>weils ihre Dienerin und nehmen den Wirt so in die Zange. Der Wortwechsel wird immer schneller und heftiger.</w:t>
      </w:r>
    </w:p>
    <w:p w14:paraId="23B04E33" w14:textId="77777777" w:rsidR="00BE1A83" w:rsidRDefault="00BE1A83" w:rsidP="00BE1A83">
      <w:pPr>
        <w:pStyle w:val="GIStandardmitAbsatz"/>
      </w:pPr>
      <w:r>
        <w:t xml:space="preserve">Dame1: </w:t>
      </w:r>
      <w:r>
        <w:rPr>
          <w:rFonts w:hint="eastAsia"/>
        </w:rPr>
        <w:t>„</w:t>
      </w:r>
      <w:r>
        <w:t>Was haben Sie denn hier zu schaffen?</w:t>
      </w:r>
      <w:r>
        <w:rPr>
          <w:rFonts w:hint="eastAsia"/>
        </w:rPr>
        <w:t>“</w:t>
      </w:r>
    </w:p>
    <w:p w14:paraId="3DB4CB60" w14:textId="77777777" w:rsidR="00BE1A83" w:rsidRDefault="00BE1A83" w:rsidP="00BE1A83">
      <w:pPr>
        <w:pStyle w:val="GIStandardmitAbsatz"/>
      </w:pPr>
      <w:r>
        <w:t xml:space="preserve">Dame2: </w:t>
      </w:r>
      <w:r>
        <w:rPr>
          <w:rFonts w:hint="eastAsia"/>
        </w:rPr>
        <w:t>„</w:t>
      </w:r>
      <w:r>
        <w:t>Ich? Ich habe schon vor Wochen reserviert!</w:t>
      </w:r>
      <w:r>
        <w:rPr>
          <w:rFonts w:hint="eastAsia"/>
        </w:rPr>
        <w:t>“</w:t>
      </w:r>
    </w:p>
    <w:p w14:paraId="5BEAFB57" w14:textId="77777777" w:rsidR="00BE1A83" w:rsidRDefault="00BE1A83" w:rsidP="00BE1A83">
      <w:pPr>
        <w:pStyle w:val="GIStandardmitAbsatz"/>
      </w:pPr>
      <w:r>
        <w:t xml:space="preserve">Dame1: </w:t>
      </w:r>
      <w:r>
        <w:rPr>
          <w:rFonts w:hint="eastAsia"/>
        </w:rPr>
        <w:t>„</w:t>
      </w:r>
      <w:r>
        <w:t>Ich war zuerst da!</w:t>
      </w:r>
      <w:r>
        <w:rPr>
          <w:rFonts w:hint="eastAsia"/>
        </w:rPr>
        <w:t>“</w:t>
      </w:r>
    </w:p>
    <w:p w14:paraId="60B90DCC" w14:textId="77777777" w:rsidR="00BE1A83" w:rsidRDefault="00BE1A83" w:rsidP="00BE1A83">
      <w:pPr>
        <w:pStyle w:val="GIStandardmitAbsatz"/>
      </w:pPr>
      <w:r>
        <w:t xml:space="preserve">Dame2: </w:t>
      </w:r>
      <w:r>
        <w:rPr>
          <w:rFonts w:hint="eastAsia"/>
        </w:rPr>
        <w:t>„</w:t>
      </w:r>
      <w:r>
        <w:t>Nein, ich war zuerst da!</w:t>
      </w:r>
      <w:r>
        <w:rPr>
          <w:rFonts w:hint="eastAsia"/>
        </w:rPr>
        <w:t>“</w:t>
      </w:r>
    </w:p>
    <w:p w14:paraId="3653391B" w14:textId="77777777" w:rsidR="00BE1A83" w:rsidRDefault="00BE1A83" w:rsidP="00BE1A83">
      <w:pPr>
        <w:pStyle w:val="GIStandardmitAbsatz"/>
      </w:pPr>
      <w:r>
        <w:t xml:space="preserve">Dame1: </w:t>
      </w:r>
      <w:r>
        <w:rPr>
          <w:rFonts w:hint="eastAsia"/>
        </w:rPr>
        <w:t>„</w:t>
      </w:r>
      <w:r>
        <w:t>Einen Sch</w:t>
      </w:r>
      <w:r>
        <w:rPr>
          <w:rFonts w:hint="eastAsia"/>
        </w:rPr>
        <w:t>…</w:t>
      </w:r>
      <w:r>
        <w:t xml:space="preserve"> waren sie!</w:t>
      </w:r>
      <w:r>
        <w:rPr>
          <w:rFonts w:hint="eastAsia"/>
        </w:rPr>
        <w:t>“</w:t>
      </w:r>
    </w:p>
    <w:p w14:paraId="31C28D29" w14:textId="6B034EDA" w:rsidR="00BE1A83" w:rsidRDefault="00BE1A83" w:rsidP="00BE1A83">
      <w:pPr>
        <w:pStyle w:val="GIStandardmitAbsatz"/>
      </w:pPr>
      <w:r>
        <w:lastRenderedPageBreak/>
        <w:t xml:space="preserve">Dame2: </w:t>
      </w:r>
      <w:r>
        <w:rPr>
          <w:rFonts w:hint="eastAsia"/>
        </w:rPr>
        <w:t>„</w:t>
      </w:r>
      <w:r w:rsidR="00D50018">
        <w:t xml:space="preserve">Das muss </w:t>
      </w:r>
      <w:r w:rsidR="00D50018" w:rsidRPr="00D50018">
        <w:rPr>
          <w:u w:val="single"/>
        </w:rPr>
        <w:t>ich</w:t>
      </w:r>
      <w:r w:rsidR="00D50018">
        <w:rPr>
          <w:rStyle w:val="Funotenzeichen"/>
          <w:u w:val="single"/>
        </w:rPr>
        <w:footnoteReference w:id="5"/>
      </w:r>
      <w:r w:rsidR="00D50018">
        <w:t xml:space="preserve"> </w:t>
      </w:r>
      <w:r>
        <w:t>mir nicht bieten lassen!</w:t>
      </w:r>
      <w:r>
        <w:rPr>
          <w:rFonts w:hint="eastAsia"/>
        </w:rPr>
        <w:t>“</w:t>
      </w:r>
    </w:p>
    <w:p w14:paraId="0FAE3B42" w14:textId="1AEAE852" w:rsidR="00BE1A83" w:rsidRDefault="00BE1A83" w:rsidP="00BE1A83">
      <w:pPr>
        <w:pStyle w:val="GIStandardmitAbsatz"/>
      </w:pPr>
      <w:r>
        <w:t xml:space="preserve">Dienerin2: </w:t>
      </w:r>
      <w:r>
        <w:rPr>
          <w:rFonts w:hint="eastAsia"/>
        </w:rPr>
        <w:t>„</w:t>
      </w:r>
      <w:r w:rsidR="00D50018">
        <w:t xml:space="preserve">Das muss </w:t>
      </w:r>
      <w:r w:rsidR="00D50018" w:rsidRPr="00D50018">
        <w:rPr>
          <w:u w:val="single"/>
        </w:rPr>
        <w:t>sie</w:t>
      </w:r>
      <w:r w:rsidR="00D50018">
        <w:rPr>
          <w:rStyle w:val="Funotenzeichen"/>
          <w:u w:val="single"/>
        </w:rPr>
        <w:footnoteReference w:id="6"/>
      </w:r>
      <w:r w:rsidR="00D50018">
        <w:t xml:space="preserve"> </w:t>
      </w:r>
      <w:r>
        <w:t>sich nicht bieten lassen!</w:t>
      </w:r>
      <w:r>
        <w:rPr>
          <w:rFonts w:hint="eastAsia"/>
        </w:rPr>
        <w:t>“</w:t>
      </w:r>
    </w:p>
    <w:p w14:paraId="2A2412E4" w14:textId="77777777" w:rsidR="00BE1A83" w:rsidRDefault="00BE1A83" w:rsidP="00BE1A83">
      <w:pPr>
        <w:pStyle w:val="GIStandardmitAbsatz"/>
      </w:pPr>
      <w:r>
        <w:t xml:space="preserve">Dame1: </w:t>
      </w:r>
      <w:r>
        <w:rPr>
          <w:rFonts w:hint="eastAsia"/>
        </w:rPr>
        <w:t>„</w:t>
      </w:r>
      <w:r>
        <w:t xml:space="preserve">Das muss </w:t>
      </w:r>
      <w:r w:rsidRPr="00D50018">
        <w:rPr>
          <w:u w:val="single"/>
        </w:rPr>
        <w:t>ich</w:t>
      </w:r>
      <w:r>
        <w:t xml:space="preserve"> mir nicht bieten lassen!</w:t>
      </w:r>
      <w:r>
        <w:rPr>
          <w:rFonts w:hint="eastAsia"/>
        </w:rPr>
        <w:t>“</w:t>
      </w:r>
    </w:p>
    <w:p w14:paraId="44F58C58" w14:textId="77777777" w:rsidR="00BE1A83" w:rsidRDefault="00BE1A83" w:rsidP="00BE1A83">
      <w:pPr>
        <w:pStyle w:val="GIStandardmitAbsatz"/>
      </w:pPr>
      <w:r>
        <w:t xml:space="preserve">Dienerin1: </w:t>
      </w:r>
      <w:r>
        <w:rPr>
          <w:rFonts w:hint="eastAsia"/>
        </w:rPr>
        <w:t>„</w:t>
      </w:r>
      <w:r>
        <w:t xml:space="preserve">Das muss </w:t>
      </w:r>
      <w:r w:rsidRPr="00D50018">
        <w:rPr>
          <w:u w:val="single"/>
        </w:rPr>
        <w:t>sie</w:t>
      </w:r>
      <w:r>
        <w:t xml:space="preserve"> sich nicht bieten lassen!</w:t>
      </w:r>
      <w:r>
        <w:rPr>
          <w:rFonts w:hint="eastAsia"/>
        </w:rPr>
        <w:t>“</w:t>
      </w:r>
    </w:p>
    <w:p w14:paraId="1B15EBCE" w14:textId="77777777" w:rsidR="00BE1A83" w:rsidRPr="00D50018" w:rsidRDefault="00BE1A83" w:rsidP="00BE1A83">
      <w:pPr>
        <w:pStyle w:val="GIRegieanweisung"/>
        <w:rPr>
          <w:sz w:val="20"/>
        </w:rPr>
      </w:pPr>
      <w:r w:rsidRPr="00D50018">
        <w:rPr>
          <w:sz w:val="20"/>
        </w:rPr>
        <w:t>Der Wirt schleicht sich aus dem Kreis der vornehmen Damen und ihrer Dien</w:t>
      </w:r>
      <w:r w:rsidRPr="00D50018">
        <w:rPr>
          <w:sz w:val="20"/>
        </w:rPr>
        <w:t>e</w:t>
      </w:r>
      <w:r w:rsidRPr="00D50018">
        <w:rPr>
          <w:sz w:val="20"/>
        </w:rPr>
        <w:t>rinnen davon, diese echauffieren sich zun</w:t>
      </w:r>
      <w:r w:rsidRPr="00D50018">
        <w:rPr>
          <w:rFonts w:hint="eastAsia"/>
          <w:sz w:val="20"/>
        </w:rPr>
        <w:t>ä</w:t>
      </w:r>
      <w:r w:rsidRPr="00D50018">
        <w:rPr>
          <w:sz w:val="20"/>
        </w:rPr>
        <w:t>chst weiter.</w:t>
      </w:r>
    </w:p>
    <w:p w14:paraId="3303FD87" w14:textId="77777777" w:rsidR="00BE1A83" w:rsidRDefault="00BE1A83" w:rsidP="00BE1A83">
      <w:pPr>
        <w:pStyle w:val="GIStandardmitAbsatz"/>
      </w:pPr>
      <w:r>
        <w:t xml:space="preserve">Dame2: </w:t>
      </w:r>
      <w:r>
        <w:rPr>
          <w:rFonts w:hint="eastAsia"/>
        </w:rPr>
        <w:t>„</w:t>
      </w:r>
      <w:r>
        <w:t xml:space="preserve">Das muss </w:t>
      </w:r>
      <w:r w:rsidRPr="00D50018">
        <w:rPr>
          <w:u w:val="single"/>
        </w:rPr>
        <w:t>ich</w:t>
      </w:r>
      <w:r>
        <w:t xml:space="preserve"> mir nicht bieten lassen!</w:t>
      </w:r>
      <w:r>
        <w:rPr>
          <w:rFonts w:hint="eastAsia"/>
        </w:rPr>
        <w:t>“</w:t>
      </w:r>
    </w:p>
    <w:p w14:paraId="3B21E6A8" w14:textId="77777777" w:rsidR="00BE1A83" w:rsidRDefault="00BE1A83" w:rsidP="00BE1A83">
      <w:pPr>
        <w:pStyle w:val="GIStandardmitAbsatz"/>
      </w:pPr>
      <w:r>
        <w:t xml:space="preserve">Dienerin2: </w:t>
      </w:r>
      <w:r>
        <w:rPr>
          <w:rFonts w:hint="eastAsia"/>
        </w:rPr>
        <w:t>„</w:t>
      </w:r>
      <w:r>
        <w:t>Das muss</w:t>
      </w:r>
      <w:r w:rsidRPr="00D50018">
        <w:rPr>
          <w:u w:val="single"/>
        </w:rPr>
        <w:t xml:space="preserve"> sie</w:t>
      </w:r>
      <w:r>
        <w:t xml:space="preserve"> sich nicht bieten lassen!</w:t>
      </w:r>
      <w:r>
        <w:rPr>
          <w:rFonts w:hint="eastAsia"/>
        </w:rPr>
        <w:t>“</w:t>
      </w:r>
    </w:p>
    <w:p w14:paraId="1E9A80DE" w14:textId="77777777" w:rsidR="00BE1A83" w:rsidRPr="00D50018" w:rsidRDefault="00BE1A83" w:rsidP="00BE1A83">
      <w:pPr>
        <w:pStyle w:val="GIRegieanweisung"/>
        <w:rPr>
          <w:sz w:val="20"/>
        </w:rPr>
      </w:pPr>
      <w:r w:rsidRPr="00D50018">
        <w:rPr>
          <w:sz w:val="20"/>
        </w:rPr>
        <w:t>Nun merken die vornehmen Damen, dass ihnen der Wirt davonschleicht und verfolgen ihn.</w:t>
      </w:r>
    </w:p>
    <w:p w14:paraId="284E8337" w14:textId="77777777" w:rsidR="00BE1A83" w:rsidRDefault="00BE1A83" w:rsidP="00BE1A83">
      <w:pPr>
        <w:pStyle w:val="GIStandardmitAbsatz"/>
      </w:pPr>
      <w:r>
        <w:t xml:space="preserve">Dame1: </w:t>
      </w:r>
      <w:r>
        <w:rPr>
          <w:rFonts w:hint="eastAsia"/>
        </w:rPr>
        <w:t>„</w:t>
      </w:r>
      <w:r>
        <w:t>Herr Wirt, Halt! Herr Wirt, Herr Wirt, Herr Wirt!</w:t>
      </w:r>
      <w:r>
        <w:rPr>
          <w:rFonts w:hint="eastAsia"/>
        </w:rPr>
        <w:t>“</w:t>
      </w:r>
    </w:p>
    <w:p w14:paraId="670CA228" w14:textId="77777777" w:rsidR="00BE1A83" w:rsidRDefault="00BE1A83" w:rsidP="00BE1A83">
      <w:pPr>
        <w:pStyle w:val="GIStandardmitAbsatz"/>
      </w:pPr>
      <w:r>
        <w:t xml:space="preserve">Dame2: </w:t>
      </w:r>
      <w:r>
        <w:rPr>
          <w:rFonts w:hint="eastAsia"/>
        </w:rPr>
        <w:t>„</w:t>
      </w:r>
      <w:r>
        <w:t>So warten Sie doch, lieber, guter, guter, guter Wirt!</w:t>
      </w:r>
      <w:r>
        <w:rPr>
          <w:rFonts w:hint="eastAsia"/>
        </w:rPr>
        <w:t>“</w:t>
      </w:r>
    </w:p>
    <w:p w14:paraId="6AB5B5D1" w14:textId="77777777" w:rsidR="00BE1A83" w:rsidRDefault="00BE1A83" w:rsidP="00BE1A83">
      <w:pPr>
        <w:pStyle w:val="GIStandardmitAbsatz"/>
      </w:pPr>
      <w:r>
        <w:t>(E:) So geht es aller Orten zu. Nach dem Befehl des Augustus sind o</w:t>
      </w:r>
      <w:r>
        <w:t>r</w:t>
      </w:r>
      <w:r>
        <w:t>dentliche Quartiere Mangelware in ganz Jud</w:t>
      </w:r>
      <w:r>
        <w:rPr>
          <w:rFonts w:hint="eastAsia"/>
        </w:rPr>
        <w:t>ä</w:t>
      </w:r>
      <w:r>
        <w:t>a. Kein Wunder, dass Maria und Josef am Ende in Bethlehem nehmen m</w:t>
      </w:r>
      <w:r>
        <w:rPr>
          <w:rFonts w:hint="eastAsia"/>
        </w:rPr>
        <w:t>ü</w:t>
      </w:r>
      <w:r>
        <w:t xml:space="preserve">ssen, was noch </w:t>
      </w:r>
      <w:r>
        <w:rPr>
          <w:rFonts w:hint="eastAsia"/>
        </w:rPr>
        <w:t>ü</w:t>
      </w:r>
      <w:r>
        <w:t xml:space="preserve">brig ist. </w:t>
      </w:r>
    </w:p>
    <w:p w14:paraId="580CF23C" w14:textId="77777777" w:rsidR="00BE1A83" w:rsidRPr="00D50018" w:rsidRDefault="00BE1A83" w:rsidP="00BE1A83">
      <w:pPr>
        <w:pStyle w:val="GIRegieanweisung"/>
        <w:rPr>
          <w:sz w:val="20"/>
        </w:rPr>
      </w:pPr>
      <w:r w:rsidRPr="00D50018">
        <w:rPr>
          <w:sz w:val="20"/>
        </w:rPr>
        <w:t>Schlie</w:t>
      </w:r>
      <w:r w:rsidRPr="00D50018">
        <w:rPr>
          <w:rFonts w:hint="eastAsia"/>
          <w:sz w:val="20"/>
        </w:rPr>
        <w:t>ß</w:t>
      </w:r>
      <w:r w:rsidRPr="00D50018">
        <w:rPr>
          <w:sz w:val="20"/>
        </w:rPr>
        <w:t>lich kommt der Wirt nach einiger Zeit ohne die Damen zur</w:t>
      </w:r>
      <w:r w:rsidRPr="00D50018">
        <w:rPr>
          <w:rFonts w:hint="eastAsia"/>
          <w:sz w:val="20"/>
        </w:rPr>
        <w:t>ü</w:t>
      </w:r>
      <w:r w:rsidRPr="00D50018">
        <w:rPr>
          <w:sz w:val="20"/>
        </w:rPr>
        <w:t xml:space="preserve">ck. Die Szene beginnt von vorne. </w:t>
      </w:r>
      <w:r w:rsidRPr="00D50018">
        <w:rPr>
          <w:sz w:val="20"/>
        </w:rPr>
        <w:tab/>
      </w:r>
    </w:p>
    <w:p w14:paraId="03B5C370" w14:textId="49FAD50C" w:rsidR="00BE1A83" w:rsidRDefault="00BE1A83" w:rsidP="00BE1A83">
      <w:pPr>
        <w:pStyle w:val="GIQuellenangabe"/>
      </w:pPr>
      <w:r>
        <w:t>Aus: Josefs Traum, Marias Blues und ein Hallelu-Ja! Weihnachtsspiel f</w:t>
      </w:r>
      <w:r>
        <w:rPr>
          <w:rFonts w:hint="eastAsia"/>
        </w:rPr>
        <w:t>ü</w:t>
      </w:r>
      <w:r>
        <w:t>r einen Familie</w:t>
      </w:r>
      <w:r>
        <w:t>n</w:t>
      </w:r>
      <w:r>
        <w:t>gottesdienst (2018). Siehe unter: https://shop.gottesdienstinstitut.org/gottesdienst-in-der-gemeinde/familiengottesdienste/advents-und-weihnachtszeit/josefs-traum-marias-blues-und-ein-hallelu-ja-weihnachtsspiel-2018.html</w:t>
      </w:r>
    </w:p>
    <w:p w14:paraId="6F1758C8" w14:textId="77777777" w:rsidR="00BE1A83" w:rsidRDefault="00BE1A83" w:rsidP="004059EE">
      <w:pPr>
        <w:pStyle w:val="GIUntertitel2imInhaltsverzeichnis"/>
      </w:pPr>
      <w:bookmarkStart w:id="22" w:name="_Toc56714500"/>
      <w:r>
        <w:lastRenderedPageBreak/>
        <w:t xml:space="preserve">Am Hirtenfeuer </w:t>
      </w:r>
      <w:r>
        <w:rPr>
          <w:rFonts w:hint="eastAsia"/>
        </w:rPr>
        <w:t>–</w:t>
      </w:r>
      <w:r>
        <w:t xml:space="preserve"> Heldengeschichten</w:t>
      </w:r>
      <w:bookmarkEnd w:id="22"/>
    </w:p>
    <w:p w14:paraId="6DB5DA3A" w14:textId="77777777" w:rsidR="00BE1A83" w:rsidRPr="00D50018" w:rsidRDefault="00BE1A83" w:rsidP="00BE1A83">
      <w:pPr>
        <w:pStyle w:val="GIRegieanweisung"/>
        <w:rPr>
          <w:sz w:val="20"/>
        </w:rPr>
      </w:pPr>
      <w:r w:rsidRPr="00D50018">
        <w:rPr>
          <w:sz w:val="20"/>
        </w:rPr>
        <w:t>3 bis 4 Hirten sitzen am Lagerfeuer Ein Hirt, eine Hirtin steht auf und fungiert als Erz</w:t>
      </w:r>
      <w:r w:rsidRPr="00D50018">
        <w:rPr>
          <w:rFonts w:hint="eastAsia"/>
          <w:sz w:val="20"/>
        </w:rPr>
        <w:t>ä</w:t>
      </w:r>
      <w:r w:rsidRPr="00D50018">
        <w:rPr>
          <w:sz w:val="20"/>
        </w:rPr>
        <w:t>hler*in.</w:t>
      </w:r>
    </w:p>
    <w:p w14:paraId="7481E0B9" w14:textId="77777777" w:rsidR="00BE1A83" w:rsidRDefault="00BE1A83" w:rsidP="00BE1A83">
      <w:pPr>
        <w:pStyle w:val="GIStandardmitAbsatz"/>
      </w:pPr>
      <w:r>
        <w:t>Ja, so ein Lagerfeuer ist eine wunderbare Sache! Es h</w:t>
      </w:r>
      <w:r>
        <w:rPr>
          <w:rFonts w:hint="eastAsia"/>
        </w:rPr>
        <w:t>ä</w:t>
      </w:r>
      <w:r>
        <w:t>lt die wilden Tiere und die Diebe auf Abstand und man kann sich aufw</w:t>
      </w:r>
      <w:r>
        <w:rPr>
          <w:rFonts w:hint="eastAsia"/>
        </w:rPr>
        <w:t>ä</w:t>
      </w:r>
      <w:r>
        <w:t>rmen, ein wenig Geselligkeit pflegen und sich Geschichten erz</w:t>
      </w:r>
      <w:r>
        <w:rPr>
          <w:rFonts w:hint="eastAsia"/>
        </w:rPr>
        <w:t>ä</w:t>
      </w:r>
      <w:r>
        <w:t>hlen, richtige Hirteng</w:t>
      </w:r>
      <w:r>
        <w:t>e</w:t>
      </w:r>
      <w:r>
        <w:t>schichten. Und wir Hirten am Lagerfeuer erz</w:t>
      </w:r>
      <w:r>
        <w:rPr>
          <w:rFonts w:hint="eastAsia"/>
        </w:rPr>
        <w:t>ä</w:t>
      </w:r>
      <w:r>
        <w:t>hlen nat</w:t>
      </w:r>
      <w:r>
        <w:rPr>
          <w:rFonts w:hint="eastAsia"/>
        </w:rPr>
        <w:t>ü</w:t>
      </w:r>
      <w:r>
        <w:t>rlich am liebsten Heldengeschichten. Geschichten von Heldenhirten. Seht nur, Joschua! Er erz</w:t>
      </w:r>
      <w:r>
        <w:rPr>
          <w:rFonts w:hint="eastAsia"/>
        </w:rPr>
        <w:t>ä</w:t>
      </w:r>
      <w:r>
        <w:t>hlt mal wieder, wie er mit nur einem Pfeil einen riesengro</w:t>
      </w:r>
      <w:r>
        <w:rPr>
          <w:rFonts w:hint="eastAsia"/>
        </w:rPr>
        <w:t>ß</w:t>
      </w:r>
      <w:r>
        <w:t>en B</w:t>
      </w:r>
      <w:r>
        <w:rPr>
          <w:rFonts w:hint="eastAsia"/>
        </w:rPr>
        <w:t>ä</w:t>
      </w:r>
      <w:r>
        <w:t>ren erlegt hat.</w:t>
      </w:r>
    </w:p>
    <w:p w14:paraId="35970A93" w14:textId="77777777" w:rsidR="00BE1A83" w:rsidRPr="00D50018" w:rsidRDefault="00BE1A83" w:rsidP="00BE1A83">
      <w:pPr>
        <w:pStyle w:val="GIRegieanweisung"/>
        <w:rPr>
          <w:sz w:val="20"/>
        </w:rPr>
      </w:pPr>
      <w:r w:rsidRPr="00D50018">
        <w:rPr>
          <w:sz w:val="20"/>
        </w:rPr>
        <w:t>Hirte Joschua steht auf und spannt gestisch (sehr langsam) einen Bogen, zielt, schie</w:t>
      </w:r>
      <w:r w:rsidRPr="00D50018">
        <w:rPr>
          <w:rFonts w:hint="eastAsia"/>
          <w:sz w:val="20"/>
        </w:rPr>
        <w:t>ß</w:t>
      </w:r>
      <w:r w:rsidRPr="00D50018">
        <w:rPr>
          <w:sz w:val="20"/>
        </w:rPr>
        <w:t>t und spielt, wie der B</w:t>
      </w:r>
      <w:r w:rsidRPr="00D50018">
        <w:rPr>
          <w:rFonts w:hint="eastAsia"/>
          <w:sz w:val="20"/>
        </w:rPr>
        <w:t>ä</w:t>
      </w:r>
      <w:r w:rsidRPr="00D50018">
        <w:rPr>
          <w:sz w:val="20"/>
        </w:rPr>
        <w:t>r auf der Stelle tot umgefallen ist. Die anderen beiden Hirten applaudieren. Hirte Joschua setzt sich wieder ans Lagerfeuer.</w:t>
      </w:r>
    </w:p>
    <w:p w14:paraId="7E7D7C7F" w14:textId="77777777" w:rsidR="00BE1A83" w:rsidRDefault="00BE1A83" w:rsidP="00BE1A83">
      <w:pPr>
        <w:pStyle w:val="GIStandardmitAbsatz"/>
      </w:pPr>
      <w:r>
        <w:t xml:space="preserve">Nun ist Simeon an der Reihe. </w:t>
      </w:r>
    </w:p>
    <w:p w14:paraId="2F1DFED6" w14:textId="77777777" w:rsidR="00BE1A83" w:rsidRPr="00D50018" w:rsidRDefault="00BE1A83" w:rsidP="00BE1A83">
      <w:pPr>
        <w:pStyle w:val="GIRegieanweisung"/>
        <w:rPr>
          <w:sz w:val="20"/>
        </w:rPr>
      </w:pPr>
      <w:r w:rsidRPr="00D50018">
        <w:rPr>
          <w:sz w:val="20"/>
        </w:rPr>
        <w:t>Hirte Simeon steht auf und reibt sich schon mal die H</w:t>
      </w:r>
      <w:r w:rsidRPr="00D50018">
        <w:rPr>
          <w:rFonts w:hint="eastAsia"/>
          <w:sz w:val="20"/>
        </w:rPr>
        <w:t>ä</w:t>
      </w:r>
      <w:r w:rsidRPr="00D50018">
        <w:rPr>
          <w:sz w:val="20"/>
        </w:rPr>
        <w:t>nde.</w:t>
      </w:r>
    </w:p>
    <w:p w14:paraId="2CC62465" w14:textId="77777777" w:rsidR="00BE1A83" w:rsidRDefault="00BE1A83" w:rsidP="00BE1A83">
      <w:pPr>
        <w:pStyle w:val="GIStandardmitAbsatz"/>
      </w:pPr>
      <w:r>
        <w:t>Neulich, da hat Simeon seine Schafe an einem Brunnen getr</w:t>
      </w:r>
      <w:r>
        <w:rPr>
          <w:rFonts w:hint="eastAsia"/>
        </w:rPr>
        <w:t>ä</w:t>
      </w:r>
      <w:r>
        <w:t>nkt und als da drei fremde Hirten gekommen sind und ihn vertreiben wollten, da hat er einen riesigen Fels hochgehoben</w:t>
      </w:r>
      <w:r>
        <w:rPr>
          <w:rFonts w:hint="eastAsia"/>
        </w:rPr>
        <w:t>…</w:t>
      </w:r>
    </w:p>
    <w:p w14:paraId="486F0990" w14:textId="77777777" w:rsidR="00BE1A83" w:rsidRPr="00D50018" w:rsidRDefault="00BE1A83" w:rsidP="00BE1A83">
      <w:pPr>
        <w:pStyle w:val="GIRegieanweisung"/>
        <w:rPr>
          <w:sz w:val="20"/>
        </w:rPr>
      </w:pPr>
      <w:r w:rsidRPr="00D50018">
        <w:rPr>
          <w:sz w:val="20"/>
        </w:rPr>
        <w:t>Hirte Simeon hebt gestisch einen Felsbrocken hoch (sehr langsam), taumelt etwas hin und her und schleudert ihn gestisch.</w:t>
      </w:r>
    </w:p>
    <w:p w14:paraId="66CEAF1A" w14:textId="77777777" w:rsidR="00BE1A83" w:rsidRDefault="00BE1A83" w:rsidP="00BE1A83">
      <w:pPr>
        <w:pStyle w:val="GIStandardmitAbsatz"/>
      </w:pPr>
      <w:r>
        <w:rPr>
          <w:rFonts w:hint="eastAsia"/>
        </w:rPr>
        <w:t>…</w:t>
      </w:r>
      <w:r>
        <w:t xml:space="preserve"> und hat den riesigen Felsbrocken nach den drei fremden Hirten g</w:t>
      </w:r>
      <w:r>
        <w:t>e</w:t>
      </w:r>
      <w:r>
        <w:t>schleudert. Was meint ihr, wie die die F</w:t>
      </w:r>
      <w:r>
        <w:rPr>
          <w:rFonts w:hint="eastAsia"/>
        </w:rPr>
        <w:t>üß</w:t>
      </w:r>
      <w:r>
        <w:t>e in die H</w:t>
      </w:r>
      <w:r>
        <w:rPr>
          <w:rFonts w:hint="eastAsia"/>
        </w:rPr>
        <w:t>ä</w:t>
      </w:r>
      <w:r>
        <w:t>nde genommen haben und fortgerannt sind.</w:t>
      </w:r>
    </w:p>
    <w:p w14:paraId="222077D3" w14:textId="77777777" w:rsidR="00BE1A83" w:rsidRPr="00D50018" w:rsidRDefault="00BE1A83" w:rsidP="00BE1A83">
      <w:pPr>
        <w:pStyle w:val="GIRegieanweisung"/>
        <w:rPr>
          <w:sz w:val="20"/>
        </w:rPr>
      </w:pPr>
      <w:r w:rsidRPr="00D50018">
        <w:rPr>
          <w:sz w:val="20"/>
        </w:rPr>
        <w:t>Hirte Simeon zeigt kurz gestisch (Hand an die Stirn) wie er stolz den anderen Hirten nachgeschaut hat. Die anderen beiden Hirten applaudieren. Hirte Simeon setzt sich wieder ans Lagerfeuer.</w:t>
      </w:r>
    </w:p>
    <w:p w14:paraId="52A1AB66" w14:textId="77777777" w:rsidR="00BE1A83" w:rsidRDefault="00BE1A83" w:rsidP="00BE1A83">
      <w:pPr>
        <w:pStyle w:val="GIStandardmitAbsatz"/>
      </w:pPr>
      <w:r>
        <w:lastRenderedPageBreak/>
        <w:t>Auch eine prima Geschichte! Gerade als Noah aufstehen will, um seine Geschichte zum Besten zu geben, da halten die anderen ihn zur</w:t>
      </w:r>
      <w:r>
        <w:rPr>
          <w:rFonts w:hint="eastAsia"/>
        </w:rPr>
        <w:t>ü</w:t>
      </w:r>
      <w:r>
        <w:t>ck. Es ist auf einmal alles so sonderbar um sie herum, so still und obwohl nichts zu sehen ist, sp</w:t>
      </w:r>
      <w:r>
        <w:rPr>
          <w:rFonts w:hint="eastAsia"/>
        </w:rPr>
        <w:t>ü</w:t>
      </w:r>
      <w:r>
        <w:t>ren die Hirten doch, dass sie auf einmal nicht mehr allein sind. [Und sie r</w:t>
      </w:r>
      <w:r>
        <w:rPr>
          <w:rFonts w:hint="eastAsia"/>
        </w:rPr>
        <w:t>ü</w:t>
      </w:r>
      <w:r>
        <w:t>cken ganz dicht zusammen.]</w:t>
      </w:r>
    </w:p>
    <w:p w14:paraId="1F39486A" w14:textId="77777777" w:rsidR="00BE1A83" w:rsidRPr="00D50018" w:rsidRDefault="00BE1A83" w:rsidP="00BE1A83">
      <w:pPr>
        <w:pStyle w:val="GIRegieanweisung"/>
        <w:rPr>
          <w:sz w:val="20"/>
        </w:rPr>
      </w:pPr>
      <w:r w:rsidRPr="00D50018">
        <w:rPr>
          <w:sz w:val="20"/>
        </w:rPr>
        <w:t>Hier k</w:t>
      </w:r>
      <w:r w:rsidRPr="00D50018">
        <w:rPr>
          <w:rFonts w:hint="eastAsia"/>
          <w:sz w:val="20"/>
        </w:rPr>
        <w:t>ö</w:t>
      </w:r>
      <w:r w:rsidRPr="00D50018">
        <w:rPr>
          <w:sz w:val="20"/>
        </w:rPr>
        <w:t>nnte ein Engel oder eine Engelschar zu den Hirten hintreten und mit der Verk</w:t>
      </w:r>
      <w:r w:rsidRPr="00D50018">
        <w:rPr>
          <w:rFonts w:hint="eastAsia"/>
          <w:sz w:val="20"/>
        </w:rPr>
        <w:t>ü</w:t>
      </w:r>
      <w:r w:rsidRPr="00D50018">
        <w:rPr>
          <w:sz w:val="20"/>
        </w:rPr>
        <w:t>ndigung beginnen: F</w:t>
      </w:r>
      <w:r w:rsidRPr="00D50018">
        <w:rPr>
          <w:rFonts w:hint="eastAsia"/>
          <w:sz w:val="20"/>
        </w:rPr>
        <w:t>ü</w:t>
      </w:r>
      <w:r w:rsidRPr="00D50018">
        <w:rPr>
          <w:sz w:val="20"/>
        </w:rPr>
        <w:t>rchtet euch nicht! Siehe, ich verk</w:t>
      </w:r>
      <w:r w:rsidRPr="00D50018">
        <w:rPr>
          <w:rFonts w:hint="eastAsia"/>
          <w:sz w:val="20"/>
        </w:rPr>
        <w:t>ü</w:t>
      </w:r>
      <w:r w:rsidRPr="00D50018">
        <w:rPr>
          <w:sz w:val="20"/>
        </w:rPr>
        <w:t>ndige euch gro</w:t>
      </w:r>
      <w:r w:rsidRPr="00D50018">
        <w:rPr>
          <w:rFonts w:hint="eastAsia"/>
          <w:sz w:val="20"/>
        </w:rPr>
        <w:t>ß</w:t>
      </w:r>
      <w:r w:rsidRPr="00D50018">
        <w:rPr>
          <w:sz w:val="20"/>
        </w:rPr>
        <w:t>e Freude</w:t>
      </w:r>
      <w:r w:rsidRPr="00D50018">
        <w:rPr>
          <w:rFonts w:hint="eastAsia"/>
          <w:sz w:val="20"/>
        </w:rPr>
        <w:t>…</w:t>
      </w:r>
    </w:p>
    <w:p w14:paraId="739BD49C" w14:textId="77777777" w:rsidR="00BE1A83" w:rsidRPr="00D50018" w:rsidRDefault="00BE1A83" w:rsidP="00BE1A83">
      <w:pPr>
        <w:pStyle w:val="GIRegieanweisung"/>
        <w:rPr>
          <w:sz w:val="20"/>
        </w:rPr>
      </w:pPr>
      <w:r w:rsidRPr="00D50018">
        <w:rPr>
          <w:sz w:val="20"/>
        </w:rPr>
        <w:t>Regietipps: Wenn die Hirten durch gestisches bzw. pantomimisches Spiel ihre Heldentaten erz</w:t>
      </w:r>
      <w:r w:rsidRPr="00D50018">
        <w:rPr>
          <w:rFonts w:hint="eastAsia"/>
          <w:sz w:val="20"/>
        </w:rPr>
        <w:t>ä</w:t>
      </w:r>
      <w:r w:rsidRPr="00D50018">
        <w:rPr>
          <w:sz w:val="20"/>
        </w:rPr>
        <w:t xml:space="preserve">hlen, kann dies deutlich </w:t>
      </w:r>
      <w:r w:rsidRPr="00D50018">
        <w:rPr>
          <w:rFonts w:hint="eastAsia"/>
          <w:sz w:val="20"/>
        </w:rPr>
        <w:t>ü</w:t>
      </w:r>
      <w:r w:rsidRPr="00D50018">
        <w:rPr>
          <w:sz w:val="20"/>
        </w:rPr>
        <w:t xml:space="preserve">bertreibend geschehen; dabei kann ruhig auch einmal eine Spielhandlung wiederholt werden </w:t>
      </w:r>
      <w:r w:rsidRPr="00D50018">
        <w:rPr>
          <w:rFonts w:hint="eastAsia"/>
          <w:sz w:val="20"/>
        </w:rPr>
        <w:t>–</w:t>
      </w:r>
      <w:r w:rsidRPr="00D50018">
        <w:rPr>
          <w:sz w:val="20"/>
        </w:rPr>
        <w:t xml:space="preserve"> so kann der Hirte Simeon sich an die Gr</w:t>
      </w:r>
      <w:r w:rsidRPr="00D50018">
        <w:rPr>
          <w:rFonts w:hint="eastAsia"/>
          <w:sz w:val="20"/>
        </w:rPr>
        <w:t>öß</w:t>
      </w:r>
      <w:r w:rsidRPr="00D50018">
        <w:rPr>
          <w:sz w:val="20"/>
        </w:rPr>
        <w:t>e des Felsbrockens, den er nach den fremden Hirten geworfen hatte, langsam herantasten: (E:) Der Stein war so gro</w:t>
      </w:r>
      <w:r w:rsidRPr="00D50018">
        <w:rPr>
          <w:rFonts w:hint="eastAsia"/>
          <w:sz w:val="20"/>
        </w:rPr>
        <w:t>ß</w:t>
      </w:r>
      <w:r w:rsidRPr="00D50018">
        <w:rPr>
          <w:sz w:val="20"/>
        </w:rPr>
        <w:t>! Ne, so gro</w:t>
      </w:r>
      <w:r w:rsidRPr="00D50018">
        <w:rPr>
          <w:rFonts w:hint="eastAsia"/>
          <w:sz w:val="20"/>
        </w:rPr>
        <w:t>ß</w:t>
      </w:r>
      <w:r w:rsidRPr="00D50018">
        <w:rPr>
          <w:sz w:val="20"/>
        </w:rPr>
        <w:t>! In Wahrheit, war er so gro</w:t>
      </w:r>
      <w:r w:rsidRPr="00D50018">
        <w:rPr>
          <w:rFonts w:hint="eastAsia"/>
          <w:sz w:val="20"/>
        </w:rPr>
        <w:t>ß</w:t>
      </w:r>
      <w:r w:rsidRPr="00D50018">
        <w:rPr>
          <w:sz w:val="20"/>
        </w:rPr>
        <w:t xml:space="preserve">, dass ich ihn mit den Armen kaum umfassen konnte </w:t>
      </w:r>
      <w:r w:rsidRPr="00D50018">
        <w:rPr>
          <w:rFonts w:hint="eastAsia"/>
          <w:sz w:val="20"/>
        </w:rPr>
        <w:t>–</w:t>
      </w:r>
      <w:r w:rsidRPr="00D50018">
        <w:rPr>
          <w:sz w:val="20"/>
        </w:rPr>
        <w:t xml:space="preserve"> Simeon macht zur Erz</w:t>
      </w:r>
      <w:r w:rsidRPr="00D50018">
        <w:rPr>
          <w:rFonts w:hint="eastAsia"/>
          <w:sz w:val="20"/>
        </w:rPr>
        <w:t>ä</w:t>
      </w:r>
      <w:r w:rsidRPr="00D50018">
        <w:rPr>
          <w:sz w:val="20"/>
        </w:rPr>
        <w:t xml:space="preserve">hlung die entsprechenden Gesten. Bei aller </w:t>
      </w:r>
      <w:r w:rsidRPr="00D50018">
        <w:rPr>
          <w:rFonts w:hint="eastAsia"/>
          <w:sz w:val="20"/>
        </w:rPr>
        <w:t>Ü</w:t>
      </w:r>
      <w:r w:rsidRPr="00D50018">
        <w:rPr>
          <w:sz w:val="20"/>
        </w:rPr>
        <w:t>bertre</w:t>
      </w:r>
      <w:r w:rsidRPr="00D50018">
        <w:rPr>
          <w:sz w:val="20"/>
        </w:rPr>
        <w:t>i</w:t>
      </w:r>
      <w:r w:rsidRPr="00D50018">
        <w:rPr>
          <w:sz w:val="20"/>
        </w:rPr>
        <w:t>bung darf das Spiel aber nicht ins v</w:t>
      </w:r>
      <w:r w:rsidRPr="00D50018">
        <w:rPr>
          <w:rFonts w:hint="eastAsia"/>
          <w:sz w:val="20"/>
        </w:rPr>
        <w:t>ö</w:t>
      </w:r>
      <w:r w:rsidRPr="00D50018">
        <w:rPr>
          <w:sz w:val="20"/>
        </w:rPr>
        <w:t>llig Unrealistische abgleiten; dem Hirten, der einen Bogenschuss gestisch spielt, muss klar sein, wie ein Bogensch</w:t>
      </w:r>
      <w:r w:rsidRPr="00D50018">
        <w:rPr>
          <w:rFonts w:hint="eastAsia"/>
          <w:sz w:val="20"/>
        </w:rPr>
        <w:t>ü</w:t>
      </w:r>
      <w:r w:rsidRPr="00D50018">
        <w:rPr>
          <w:sz w:val="20"/>
        </w:rPr>
        <w:t>tze steht, einen Pfeil aus dem K</w:t>
      </w:r>
      <w:r w:rsidRPr="00D50018">
        <w:rPr>
          <w:rFonts w:hint="eastAsia"/>
          <w:sz w:val="20"/>
        </w:rPr>
        <w:t>ö</w:t>
      </w:r>
      <w:r w:rsidRPr="00D50018">
        <w:rPr>
          <w:sz w:val="20"/>
        </w:rPr>
        <w:t>cher nimmt, ihn einlegt, den Bogen spannt, zielt etc.</w:t>
      </w:r>
    </w:p>
    <w:p w14:paraId="3C38572A" w14:textId="77777777" w:rsidR="00BE1A83" w:rsidRDefault="00BE1A83" w:rsidP="00BE1A83">
      <w:pPr>
        <w:pStyle w:val="GIAutor"/>
      </w:pPr>
      <w:r>
        <w:t>Jens Uhlendorf</w:t>
      </w:r>
    </w:p>
    <w:p w14:paraId="5310FCAA" w14:textId="4D0D6B0D" w:rsidR="00BE1A83" w:rsidRDefault="00BE1A83" w:rsidP="00BE1A83">
      <w:pPr>
        <w:pStyle w:val="GIStandardmitAbsatz"/>
        <w:jc w:val="right"/>
      </w:pPr>
      <w:r>
        <w:rPr>
          <w:rFonts w:hint="eastAsia"/>
        </w:rPr>
        <w:t>©</w:t>
      </w:r>
      <w:r>
        <w:t xml:space="preserve"> Gottesdienst-Institut der ELKB</w:t>
      </w:r>
    </w:p>
    <w:sectPr w:rsidR="00BE1A83" w:rsidSect="00261833">
      <w:headerReference w:type="even" r:id="rId21"/>
      <w:headerReference w:type="default" r:id="rId22"/>
      <w:headerReference w:type="first" r:id="rId23"/>
      <w:pgSz w:w="8392" w:h="12247" w:code="11"/>
      <w:pgMar w:top="1701" w:right="851" w:bottom="1474" w:left="1021" w:header="879" w:footer="87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380" w16cex:dateUtc="2020-07-31T07:31:00Z"/>
  <w16cex:commentExtensible w16cex:durableId="22CE63A2" w16cex:dateUtc="2020-07-31T07:32:00Z"/>
  <w16cex:commentExtensible w16cex:durableId="22CE63F6" w16cex:dateUtc="2020-07-31T07:33:00Z"/>
  <w16cex:commentExtensible w16cex:durableId="22CE6460" w16cex:dateUtc="2020-07-31T07:35:00Z"/>
  <w16cex:commentExtensible w16cex:durableId="22CE644F" w16cex:dateUtc="2020-07-31T07:35:00Z"/>
  <w16cex:commentExtensible w16cex:durableId="22CE64A9" w16cex:dateUtc="2020-07-31T07:36:00Z"/>
  <w16cex:commentExtensible w16cex:durableId="22CE64F5" w16cex:dateUtc="2020-07-31T07:37:00Z"/>
  <w16cex:commentExtensible w16cex:durableId="22CE6538" w16cex:dateUtc="2020-07-31T07:39:00Z"/>
  <w16cex:commentExtensible w16cex:durableId="22CE654E" w16cex:dateUtc="2020-07-31T07:39:00Z"/>
  <w16cex:commentExtensible w16cex:durableId="22CE65A5" w16cex:dateUtc="2020-07-31T07:40:00Z"/>
  <w16cex:commentExtensible w16cex:durableId="22CE65E4" w16cex:dateUtc="2020-07-31T07:41:00Z"/>
  <w16cex:commentExtensible w16cex:durableId="22CE660C" w16cex:dateUtc="2020-07-31T07:42:00Z"/>
  <w16cex:commentExtensible w16cex:durableId="22CE6620" w16cex:dateUtc="2020-07-31T07:42:00Z"/>
  <w16cex:commentExtensible w16cex:durableId="22CE66B9" w16cex:dateUtc="2020-07-31T07:45:00Z"/>
  <w16cex:commentExtensible w16cex:durableId="22CE6703" w16cex:dateUtc="2020-07-31T07:46:00Z"/>
  <w16cex:commentExtensible w16cex:durableId="22CE6781" w16cex:dateUtc="2020-07-31T07:48:00Z"/>
  <w16cex:commentExtensible w16cex:durableId="22CE67DA" w16cex:dateUtc="2020-07-31T07:50:00Z"/>
  <w16cex:commentExtensible w16cex:durableId="22CE68D5" w16cex:dateUtc="2020-07-31T07:54:00Z"/>
  <w16cex:commentExtensible w16cex:durableId="22CE6951" w16cex:dateUtc="2020-07-31T07:56:00Z"/>
  <w16cex:commentExtensible w16cex:durableId="22CE69EF" w16cex:dateUtc="2020-07-31T07:59:00Z"/>
  <w16cex:commentExtensible w16cex:durableId="22CE6A42" w16cex:dateUtc="2020-07-31T08:00:00Z"/>
  <w16cex:commentExtensible w16cex:durableId="22CE6B8F" w16cex:dateUtc="2020-07-31T08:06:00Z"/>
  <w16cex:commentExtensible w16cex:durableId="22CE6AAB" w16cex:dateUtc="2020-07-31T08:02:00Z"/>
  <w16cex:commentExtensible w16cex:durableId="22CE6A84" w16cex:dateUtc="2020-07-31T08:01:00Z"/>
  <w16cex:commentExtensible w16cex:durableId="22CE6AD2" w16cex:dateUtc="2020-07-31T08:02:00Z"/>
  <w16cex:commentExtensible w16cex:durableId="22CE6BDD" w16cex:dateUtc="2020-07-31T08:07:00Z"/>
  <w16cex:commentExtensible w16cex:durableId="22CE6CF5" w16cex:dateUtc="2020-07-31T08:12:00Z"/>
  <w16cex:commentExtensible w16cex:durableId="22CE6C7D" w16cex:dateUtc="2020-07-31T08:10:00Z"/>
  <w16cex:commentExtensible w16cex:durableId="22CE6CA5" w16cex:dateUtc="2020-07-31T08:10:00Z"/>
  <w16cex:commentExtensible w16cex:durableId="22CE6C50" w16cex:dateUtc="2020-07-31T08:09:00Z"/>
  <w16cex:commentExtensible w16cex:durableId="22CE6D28" w16cex:dateUtc="2020-07-31T08:12:00Z"/>
  <w16cex:commentExtensible w16cex:durableId="22CE6D46" w16cex:dateUtc="2020-07-31T08:13:00Z"/>
  <w16cex:commentExtensible w16cex:durableId="22CE6D8D" w16cex:dateUtc="2020-07-31T08:14:00Z"/>
  <w16cex:commentExtensible w16cex:durableId="22CE6DC7" w16cex:dateUtc="2020-07-31T08:15:00Z"/>
  <w16cex:commentExtensible w16cex:durableId="22CE6E04" w16cex:dateUtc="2020-07-31T08:16:00Z"/>
  <w16cex:commentExtensible w16cex:durableId="22CE6E4D" w16cex:dateUtc="2020-07-31T08:17:00Z"/>
  <w16cex:commentExtensible w16cex:durableId="22CE6E21" w16cex:dateUtc="2020-07-31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084A0" w16cid:durableId="22CE6380"/>
  <w16cid:commentId w16cid:paraId="1F1B57B3" w16cid:durableId="22CE63A2"/>
  <w16cid:commentId w16cid:paraId="2C1AC299" w16cid:durableId="22CE63F6"/>
  <w16cid:commentId w16cid:paraId="4438E7D6" w16cid:durableId="22CE6460"/>
  <w16cid:commentId w16cid:paraId="695FD7C3" w16cid:durableId="22CE644F"/>
  <w16cid:commentId w16cid:paraId="719A3832" w16cid:durableId="22CE64A9"/>
  <w16cid:commentId w16cid:paraId="4327DC60" w16cid:durableId="22CE64F5"/>
  <w16cid:commentId w16cid:paraId="633B4CA7" w16cid:durableId="22CE6538"/>
  <w16cid:commentId w16cid:paraId="7B1709E7" w16cid:durableId="22CE654E"/>
  <w16cid:commentId w16cid:paraId="2D83FEFF" w16cid:durableId="22CE65A5"/>
  <w16cid:commentId w16cid:paraId="36C136D2" w16cid:durableId="22CE65E4"/>
  <w16cid:commentId w16cid:paraId="2B4BA4EB" w16cid:durableId="22CE660C"/>
  <w16cid:commentId w16cid:paraId="69AD4E41" w16cid:durableId="22CE6620"/>
  <w16cid:commentId w16cid:paraId="582F6872" w16cid:durableId="22CE66B9"/>
  <w16cid:commentId w16cid:paraId="574D6555" w16cid:durableId="22CE6703"/>
  <w16cid:commentId w16cid:paraId="62141190" w16cid:durableId="22CE6781"/>
  <w16cid:commentId w16cid:paraId="481D8CA5" w16cid:durableId="22CE67DA"/>
  <w16cid:commentId w16cid:paraId="1E1A6BB7" w16cid:durableId="22CE68D5"/>
  <w16cid:commentId w16cid:paraId="3F6B8D03" w16cid:durableId="22CE6951"/>
  <w16cid:commentId w16cid:paraId="7CC917FE" w16cid:durableId="22CE69EF"/>
  <w16cid:commentId w16cid:paraId="7829F036" w16cid:durableId="22CE6A42"/>
  <w16cid:commentId w16cid:paraId="42DC48EF" w16cid:durableId="22CE6B8F"/>
  <w16cid:commentId w16cid:paraId="437DBB08" w16cid:durableId="22CE6AAB"/>
  <w16cid:commentId w16cid:paraId="21D3F65B" w16cid:durableId="22CE6A84"/>
  <w16cid:commentId w16cid:paraId="734298F9" w16cid:durableId="22CE6AD2"/>
  <w16cid:commentId w16cid:paraId="40563DB7" w16cid:durableId="22CE6BDD"/>
  <w16cid:commentId w16cid:paraId="611A2E74" w16cid:durableId="22CE6CF5"/>
  <w16cid:commentId w16cid:paraId="19F58C1B" w16cid:durableId="22CE6C7D"/>
  <w16cid:commentId w16cid:paraId="4C71D1F5" w16cid:durableId="22CE6CA5"/>
  <w16cid:commentId w16cid:paraId="33B09366" w16cid:durableId="22CE6C50"/>
  <w16cid:commentId w16cid:paraId="3BD68AA2" w16cid:durableId="22CE6D28"/>
  <w16cid:commentId w16cid:paraId="14F8F493" w16cid:durableId="22CE6D46"/>
  <w16cid:commentId w16cid:paraId="0ABE1B47" w16cid:durableId="22CE6D8D"/>
  <w16cid:commentId w16cid:paraId="78AFBCA5" w16cid:durableId="22CE6DC7"/>
  <w16cid:commentId w16cid:paraId="46F475A5" w16cid:durableId="22CE6E04"/>
  <w16cid:commentId w16cid:paraId="77DD1435" w16cid:durableId="22CE6E4D"/>
  <w16cid:commentId w16cid:paraId="7C8F4457" w16cid:durableId="22CE6E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D6EE6" w14:textId="77777777" w:rsidR="0014733E" w:rsidRDefault="0014733E" w:rsidP="00827AE9">
      <w:r>
        <w:separator/>
      </w:r>
    </w:p>
  </w:endnote>
  <w:endnote w:type="continuationSeparator" w:id="0">
    <w:p w14:paraId="121B74F3" w14:textId="77777777" w:rsidR="0014733E" w:rsidRDefault="0014733E" w:rsidP="0082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sans">
    <w:altName w:val="Bernard MT Condense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Regular-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4FF0" w14:textId="77777777" w:rsidR="0054505F" w:rsidRDefault="0054505F">
    <w:pPr>
      <w:pStyle w:val="Fuzeile"/>
    </w:pPr>
    <w:r>
      <w:rPr>
        <w:noProof/>
        <w:lang w:eastAsia="de-DE"/>
      </w:rPr>
      <mc:AlternateContent>
        <mc:Choice Requires="wps">
          <w:drawing>
            <wp:anchor distT="0" distB="0" distL="114300" distR="114300" simplePos="0" relativeHeight="251679744" behindDoc="0" locked="1" layoutInCell="1" allowOverlap="1" wp14:anchorId="0D65FD71" wp14:editId="1CB894AC">
              <wp:simplePos x="0" y="0"/>
              <wp:positionH relativeFrom="page">
                <wp:align>center</wp:align>
              </wp:positionH>
              <wp:positionV relativeFrom="page">
                <wp:align>bottom</wp:align>
              </wp:positionV>
              <wp:extent cx="252095" cy="431800"/>
              <wp:effectExtent l="0" t="0" r="0" b="6350"/>
              <wp:wrapNone/>
              <wp:docPr id="311"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65C7F23A" w14:textId="77777777" w:rsidR="0054505F" w:rsidRPr="00827AE9" w:rsidRDefault="0054505F"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6B1E41">
                            <w:rPr>
                              <w:noProof/>
                              <w:color w:val="0F243E"/>
                              <w:sz w:val="18"/>
                              <w:szCs w:val="18"/>
                            </w:rPr>
                            <w:t>20</w:t>
                          </w:r>
                          <w:r w:rsidRPr="00827AE9">
                            <w:rPr>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9" o:spid="_x0000_s1028" type="#_x0000_t202" style="position:absolute;left:0;text-align:left;margin-left:0;margin-top:0;width:19.85pt;height:34pt;z-index:2516797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5lKQIAADcEAAAOAAAAZHJzL2Uyb0RvYy54bWysU8tu2zAQvBfoPxC815LtOEgEy0HqwEWB&#10;9AEk/QCapCyiFJdd0pbcr++Ssp20vRXVgSCXq9nZmeXybugsO2gMBlzNp5OSM+0kKON2Nf/2vHl3&#10;w1mIwilhwemaH3Xgd6u3b5a9r/QMWrBKIyMQF6re17yN0VdFEWSrOxEm4LWjywawE5GOuCsUip7Q&#10;O1vMyvK66AGVR5A6BIo+jJd8lfGbRsv4pWmCjszWnLjFvGJet2ktVktR7VD41sgTDfEPLDphHBW9&#10;QD2IKNgezV9QnZEIAZo4kdAV0DRG6twDdTMt/+jmqRVe515InOAvMoX/Bys/H74iM6rm8+mUMyc6&#10;MulZD7HRVrGr2yRQ70NFeU+eMuPwHgYyOjcb/CPI74E5WLfC7fR98CR4un0JIULfaqGI8zSBFa/Q&#10;RuiQcLf9J1BUWuwjZOyhwS4JShIxKkjeHS9+ET0mKThbzMrbBWeSrq7m05sy+1mI6vyzxxA/aOhY&#10;2tQciV0GF4fHEBMZUZ1TUq0A1qiNsTYfjmFtkR0ETQ4NnIKeMytCpGDNN/nLWHbfEfUx73pRXjiE&#10;/H+u8RuudQndQaozUkiRLEtSYtQkDtshuzI7G7AFdSSdEMYRpidHmxbwJ2c9jW/Nw4+9QE0cPzrS&#10;Os163syvEyWG5+g2b5JWKSycJIyay4jnwzqOz2Pv0eza7OZI+J6saUyWLXk4Ejoxp+nMnZ5eUhr/&#10;1+ec9fLeV78AAAD//wMAUEsDBBQABgAIAAAAIQAEUOGr2wAAAAMBAAAPAAAAZHJzL2Rvd25yZXYu&#10;eG1sTI9Ba8JAEIXvBf/DMkJvdWNTrI3ZiARaodBDteB1kx2T4O5syK4a/32nvbSXB8Mb3vtevh6d&#10;FRccQudJwXyWgECqvemoUfC1f31YgghRk9HWEyq4YYB1MbnLdWb8lT7xsouN4BAKmVbQxthnUoa6&#10;RafDzPdI7B394HTkc2ikGfSVw52Vj0mykE53xA2t7rFssT7tzo5L0vBUng7lx6ba92/v9ZEONt0q&#10;dT8dNysQEcf49ww/+IwOBTNV/kwmCKuAh8RfZS99eQZRKVgsE5BFLv+zF98AAAD//wMAUEsBAi0A&#10;FAAGAAgAAAAhALaDOJL+AAAA4QEAABMAAAAAAAAAAAAAAAAAAAAAAFtDb250ZW50X1R5cGVzXS54&#10;bWxQSwECLQAUAAYACAAAACEAOP0h/9YAAACUAQAACwAAAAAAAAAAAAAAAAAvAQAAX3JlbHMvLnJl&#10;bHNQSwECLQAUAAYACAAAACEAKIFuZSkCAAA3BAAADgAAAAAAAAAAAAAAAAAuAgAAZHJzL2Uyb0Rv&#10;Yy54bWxQSwECLQAUAAYACAAAACEABFDhq9sAAAADAQAADwAAAAAAAAAAAAAAAACDBAAAZHJzL2Rv&#10;d25yZXYueG1sUEsFBgAAAAAEAAQA8wAAAIsFAAAAAA==&#10;" fillcolor="#a6a6a6" stroked="f">
              <o:lock v:ext="edit" aspectratio="t"/>
              <v:textbox inset="0,1mm,0,5mm">
                <w:txbxContent>
                  <w:p w14:paraId="65C7F23A" w14:textId="77777777" w:rsidR="0054505F" w:rsidRPr="00827AE9" w:rsidRDefault="0054505F"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6B1E41">
                      <w:rPr>
                        <w:noProof/>
                        <w:color w:val="0F243E"/>
                        <w:sz w:val="18"/>
                        <w:szCs w:val="18"/>
                      </w:rPr>
                      <w:t>20</w:t>
                    </w:r>
                    <w:r w:rsidRPr="00827AE9">
                      <w:rPr>
                        <w:color w:val="0F243E"/>
                        <w:sz w:val="18"/>
                        <w:szCs w:val="18"/>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836B" w14:textId="77777777" w:rsidR="0054505F" w:rsidRDefault="0054505F">
    <w:pPr>
      <w:pStyle w:val="Fuzeile"/>
    </w:pPr>
    <w:r>
      <w:rPr>
        <w:noProof/>
        <w:lang w:eastAsia="de-DE"/>
      </w:rPr>
      <mc:AlternateContent>
        <mc:Choice Requires="wps">
          <w:drawing>
            <wp:anchor distT="0" distB="0" distL="114300" distR="114300" simplePos="0" relativeHeight="251684864" behindDoc="0" locked="1" layoutInCell="1" allowOverlap="1" wp14:anchorId="702C52F0" wp14:editId="6F76B3D3">
              <wp:simplePos x="0" y="0"/>
              <wp:positionH relativeFrom="page">
                <wp:align>center</wp:align>
              </wp:positionH>
              <wp:positionV relativeFrom="page">
                <wp:align>bottom</wp:align>
              </wp:positionV>
              <wp:extent cx="252095" cy="431800"/>
              <wp:effectExtent l="0" t="0" r="0" b="6350"/>
              <wp:wrapNone/>
              <wp:docPr id="31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3D8FB900" w14:textId="77777777" w:rsidR="0054505F" w:rsidRPr="00827AE9" w:rsidRDefault="0054505F"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6B1E41">
                            <w:rPr>
                              <w:noProof/>
                              <w:color w:val="0F243E"/>
                              <w:sz w:val="18"/>
                              <w:szCs w:val="18"/>
                            </w:rPr>
                            <w:t>19</w:t>
                          </w:r>
                          <w:r w:rsidRPr="00827AE9">
                            <w:rPr>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19.85pt;height:34pt;z-index:2516848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O5KAIAADcEAAAOAAAAZHJzL2Uyb0RvYy54bWysU8tu2zAQvBfoPxC815LtOEgEy0HqwEWB&#10;9AEk/QCapCyiFJfl0pbcr++Ssp20vRXVgSCXq9nZmeXybugsO+iABlzNp5OSM+0kKON2Nf/2vHl3&#10;wxlG4ZSw4HTNjxr53ertm2XvKz2DFqzSgRGIw6r3NW9j9FVRoGx1J3ACXju6bCB0ItIx7AoVRE/o&#10;nS1mZXld9BCUDyA1IkUfxku+yvhNo2X80jSoI7M1J24xryGv27QWq6WodkH41sgTDfEPLDphHBW9&#10;QD2IKNg+mL+gOiMDIDRxIqEroGmM1LkH6mZa/tHNUyu8zr2QOOgvMuH/g5WfD18DM6rm8+mMMyc6&#10;MulZD7HRVrGr2yRQ77GivCdPmXF4DwMZnZtF/wjyOzIH61a4nb5HT4Kn25dQCNC3WijiPE1gxSu0&#10;ERoT7rb/BIpKi32EjD00oUuCkkSMCpJ3x4tfRI9JCs4Ws/J2wZmkq6v59KbMfhaiOv/sA8YPGjqW&#10;NjUPxC6Di8MjxkRGVOeUVAvBGrUx1ubDEdc2sIOgyaGBU9BzZgVGCtZ8k7+MZfcdUR/zrhflhQPm&#10;/3ON33CtS+gOUp2RQopkWZISoyZx2A6jK2cDtqCOpFOAcYTpydGmhfCTs57Gt+b4Yy+CJo4fHWmd&#10;Zj1v5teJEgvn6DZvklYpLJwkjJrLGM6HdRyfx94Hs2uzmyPhe7KmMVm25OFI6MScpjN3enpJafxf&#10;n3PWy3tf/QIAAP//AwBQSwMEFAAGAAgAAAAhAARQ4avbAAAAAwEAAA8AAABkcnMvZG93bnJldi54&#10;bWxMj0FrwkAQhe8F/8MyQm91Y1OsjdmIBFqh0EO14HWTHZPg7mzIrhr/fae9tJcHwxve+16+Hp0V&#10;FxxC50nBfJaAQKq96ahR8LV/fViCCFGT0dYTKrhhgHUxuct1ZvyVPvGyi43gEAqZVtDG2GdShrpF&#10;p8PM90jsHf3gdORzaKQZ9JXDnZWPSbKQTnfEDa3usWyxPu3OjkvS8FSeDuXHptr3b+/1kQ423Sp1&#10;Px03KxARx/j3DD/4jA4FM1X+TCYIq4CHxF9lL315BlEpWCwTkEUu/7MX3wAAAP//AwBQSwECLQAU&#10;AAYACAAAACEAtoM4kv4AAADhAQAAEwAAAAAAAAAAAAAAAAAAAAAAW0NvbnRlbnRfVHlwZXNdLnht&#10;bFBLAQItABQABgAIAAAAIQA4/SH/1gAAAJQBAAALAAAAAAAAAAAAAAAAAC8BAABfcmVscy8ucmVs&#10;c1BLAQItABQABgAIAAAAIQAOM8O5KAIAADcEAAAOAAAAAAAAAAAAAAAAAC4CAABkcnMvZTJvRG9j&#10;LnhtbFBLAQItABQABgAIAAAAIQAEUOGr2wAAAAMBAAAPAAAAAAAAAAAAAAAAAIIEAABkcnMvZG93&#10;bnJldi54bWxQSwUGAAAAAAQABADzAAAAigUAAAAA&#10;" fillcolor="#a6a6a6" stroked="f">
              <o:lock v:ext="edit" aspectratio="t"/>
              <v:textbox inset="0,1mm,0,5mm">
                <w:txbxContent>
                  <w:p w14:paraId="3D8FB900" w14:textId="77777777" w:rsidR="0054505F" w:rsidRPr="00827AE9" w:rsidRDefault="0054505F"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6B1E41">
                      <w:rPr>
                        <w:noProof/>
                        <w:color w:val="0F243E"/>
                        <w:sz w:val="18"/>
                        <w:szCs w:val="18"/>
                      </w:rPr>
                      <w:t>19</w:t>
                    </w:r>
                    <w:r w:rsidRPr="00827AE9">
                      <w:rPr>
                        <w:color w:val="0F243E"/>
                        <w:sz w:val="18"/>
                        <w:szCs w:val="18"/>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90EF" w14:textId="77777777" w:rsidR="0054505F" w:rsidRDefault="0054505F">
    <w:pPr>
      <w:pStyle w:val="Fuzeile"/>
    </w:pPr>
    <w:r>
      <w:rPr>
        <w:noProof/>
        <w:lang w:eastAsia="de-DE"/>
      </w:rPr>
      <mc:AlternateContent>
        <mc:Choice Requires="wps">
          <w:drawing>
            <wp:anchor distT="0" distB="0" distL="114300" distR="114300" simplePos="0" relativeHeight="251674624" behindDoc="0" locked="1" layoutInCell="1" allowOverlap="1" wp14:anchorId="06D666D2" wp14:editId="6A3344C7">
              <wp:simplePos x="0" y="0"/>
              <wp:positionH relativeFrom="page">
                <wp:align>center</wp:align>
              </wp:positionH>
              <wp:positionV relativeFrom="page">
                <wp:align>bottom</wp:align>
              </wp:positionV>
              <wp:extent cx="252095" cy="431800"/>
              <wp:effectExtent l="0" t="0" r="0" b="6350"/>
              <wp:wrapNone/>
              <wp:docPr id="2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7D7A9D6A" w14:textId="77777777" w:rsidR="0054505F" w:rsidRPr="00827AE9" w:rsidRDefault="0054505F" w:rsidP="00B6099A">
                          <w:pPr>
                            <w:jc w:val="center"/>
                            <w:rPr>
                              <w:color w:val="0F243E"/>
                              <w:sz w:val="18"/>
                              <w:szCs w:val="18"/>
                            </w:rPr>
                          </w:pPr>
                          <w:r w:rsidRPr="006254F7">
                            <w:rPr>
                              <w:color w:val="0F243E"/>
                              <w:sz w:val="18"/>
                              <w:szCs w:val="18"/>
                            </w:rPr>
                            <w:fldChar w:fldCharType="begin"/>
                          </w:r>
                          <w:r w:rsidRPr="006254F7">
                            <w:rPr>
                              <w:color w:val="0F243E"/>
                              <w:sz w:val="18"/>
                              <w:szCs w:val="18"/>
                            </w:rPr>
                            <w:instrText>PAGE   \* MERGEFORMAT</w:instrText>
                          </w:r>
                          <w:r w:rsidRPr="006254F7">
                            <w:rPr>
                              <w:color w:val="0F243E"/>
                              <w:sz w:val="18"/>
                              <w:szCs w:val="18"/>
                            </w:rPr>
                            <w:fldChar w:fldCharType="separate"/>
                          </w:r>
                          <w:r w:rsidR="006B1E41">
                            <w:rPr>
                              <w:noProof/>
                              <w:color w:val="0F243E"/>
                              <w:sz w:val="18"/>
                              <w:szCs w:val="18"/>
                            </w:rPr>
                            <w:t>9</w:t>
                          </w:r>
                          <w:r w:rsidRPr="006254F7">
                            <w:rPr>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0;width:19.85pt;height:34pt;z-index:25167462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erKAIAADYEAAAOAAAAZHJzL2Uyb0RvYy54bWysU8tu2zAQvBfoPxC815Kd2EgEy0HqwEWB&#10;9AEk/QCapCyiFJfl0pbcr++Ssp20vRXVgSCXq9nZmeXybugsO+iABlzNp5OSM+0kKON2Nf/2vHl3&#10;wxlG4ZSw4HTNjxr53ertm2XvKz2DFqzSgRGIw6r3NW9j9FVRoGx1J3ACXju6bCB0ItIx7AoVRE/o&#10;nS1mZbkoegjKB5AakaIP4yVfZfym0TJ+aRrUkdmaE7eY15DXbVqL1VJUuyB8a+SJhvgHFp0wjope&#10;oB5EFGwfzF9QnZEBEJo4kdAV0DRG6twDdTMt/+jmqRVe515IHPQXmfD/wcrPh6+BGVXz2YwzJzry&#10;6FkPsdFWsevbpE/vsaK0J0+JcXgPA/mce0X/CPI7MgfrVridvkdPeqfbl1AI0LdaKKI8TWDFK7QR&#10;GhPutv8EikqLfYSMPTShS3qSQowKknXHi11Ej0kKzuaz8nbOmaSr66vpTZntLER1/tkHjB80dCxt&#10;ah6IXQYXh0eMiYyozimpFoI1amOszYcjrm1gB0GDQ/OmoOfMCowUrPkmfxnL7juiPuYt5uWFA+b/&#10;c43fcK1L6A5SnZFCimRZkhKjJnHYDtmUxdmALagj6RRgnGB6cbRpIfzkrKfprTn+2IugieNHR1qn&#10;Uc+bq0WixMI5us2bpFUKCycJo+YyhvNhHcfXsffB7Nrs5kj4nqxpTJYteTgSOjGn4cydnh5Smv7X&#10;55z18txXvwAAAP//AwBQSwMEFAAGAAgAAAAhAARQ4avbAAAAAwEAAA8AAABkcnMvZG93bnJldi54&#10;bWxMj0FrwkAQhe8F/8MyQm91Y1OsjdmIBFqh0EO14HWTHZPg7mzIrhr/fae9tJcHwxve+16+Hp0V&#10;FxxC50nBfJaAQKq96ahR8LV/fViCCFGT0dYTKrhhgHUxuct1ZvyVPvGyi43gEAqZVtDG2GdShrpF&#10;p8PM90jsHf3gdORzaKQZ9JXDnZWPSbKQTnfEDa3usWyxPu3OjkvS8FSeDuXHptr3b+/1kQ423Sp1&#10;Px03KxARx/j3DD/4jA4FM1X+TCYIq4CHxF9lL315BlEpWCwTkEUu/7MX3wAAAP//AwBQSwECLQAU&#10;AAYACAAAACEAtoM4kv4AAADhAQAAEwAAAAAAAAAAAAAAAAAAAAAAW0NvbnRlbnRfVHlwZXNdLnht&#10;bFBLAQItABQABgAIAAAAIQA4/SH/1gAAAJQBAAALAAAAAAAAAAAAAAAAAC8BAABfcmVscy8ucmVs&#10;c1BLAQItABQABgAIAAAAIQBJoXerKAIAADYEAAAOAAAAAAAAAAAAAAAAAC4CAABkcnMvZTJvRG9j&#10;LnhtbFBLAQItABQABgAIAAAAIQAEUOGr2wAAAAMBAAAPAAAAAAAAAAAAAAAAAIIEAABkcnMvZG93&#10;bnJldi54bWxQSwUGAAAAAAQABADzAAAAigUAAAAA&#10;" fillcolor="#a6a6a6" stroked="f">
              <o:lock v:ext="edit" aspectratio="t"/>
              <v:textbox inset="0,1mm,0,5mm">
                <w:txbxContent>
                  <w:p w14:paraId="7D7A9D6A" w14:textId="77777777" w:rsidR="0054505F" w:rsidRPr="00827AE9" w:rsidRDefault="0054505F" w:rsidP="00B6099A">
                    <w:pPr>
                      <w:jc w:val="center"/>
                      <w:rPr>
                        <w:color w:val="0F243E"/>
                        <w:sz w:val="18"/>
                        <w:szCs w:val="18"/>
                      </w:rPr>
                    </w:pPr>
                    <w:r w:rsidRPr="006254F7">
                      <w:rPr>
                        <w:color w:val="0F243E"/>
                        <w:sz w:val="18"/>
                        <w:szCs w:val="18"/>
                      </w:rPr>
                      <w:fldChar w:fldCharType="begin"/>
                    </w:r>
                    <w:r w:rsidRPr="006254F7">
                      <w:rPr>
                        <w:color w:val="0F243E"/>
                        <w:sz w:val="18"/>
                        <w:szCs w:val="18"/>
                      </w:rPr>
                      <w:instrText>PAGE   \* MERGEFORMAT</w:instrText>
                    </w:r>
                    <w:r w:rsidRPr="006254F7">
                      <w:rPr>
                        <w:color w:val="0F243E"/>
                        <w:sz w:val="18"/>
                        <w:szCs w:val="18"/>
                      </w:rPr>
                      <w:fldChar w:fldCharType="separate"/>
                    </w:r>
                    <w:r w:rsidR="006B1E41">
                      <w:rPr>
                        <w:noProof/>
                        <w:color w:val="0F243E"/>
                        <w:sz w:val="18"/>
                        <w:szCs w:val="18"/>
                      </w:rPr>
                      <w:t>9</w:t>
                    </w:r>
                    <w:r w:rsidRPr="006254F7">
                      <w:rPr>
                        <w:color w:val="0F243E"/>
                        <w:sz w:val="18"/>
                        <w:szCs w:val="18"/>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BAF0" w14:textId="77777777" w:rsidR="0014733E" w:rsidRDefault="0014733E" w:rsidP="00827AE9">
      <w:r>
        <w:separator/>
      </w:r>
    </w:p>
  </w:footnote>
  <w:footnote w:type="continuationSeparator" w:id="0">
    <w:p w14:paraId="66B14D74" w14:textId="77777777" w:rsidR="0014733E" w:rsidRDefault="0014733E" w:rsidP="00827AE9">
      <w:r>
        <w:continuationSeparator/>
      </w:r>
    </w:p>
  </w:footnote>
  <w:footnote w:id="1">
    <w:p w14:paraId="57626E2D" w14:textId="0499A45E" w:rsidR="00B47D49" w:rsidRPr="00B47D49" w:rsidRDefault="00B47D49" w:rsidP="00B47D49">
      <w:pPr>
        <w:pStyle w:val="GIFunote"/>
        <w:jc w:val="left"/>
        <w:rPr>
          <w:rFonts w:asciiTheme="minorHAnsi" w:hAnsiTheme="minorHAnsi"/>
        </w:rPr>
      </w:pPr>
      <w:r>
        <w:rPr>
          <w:rStyle w:val="Funotenzeichen"/>
        </w:rPr>
        <w:footnoteRef/>
      </w:r>
      <w:r>
        <w:t xml:space="preserve"> </w:t>
      </w:r>
      <w:r w:rsidRPr="00BE1A83">
        <w:rPr>
          <w:sz w:val="16"/>
        </w:rPr>
        <w:t>Siehe z.B.: https://shop.gottesdienstinstitut.org/gottesdienst-in-der-gemeinde/gottesdienst-in-der-gemeinde-advent-und-weihnachten-html/heiliger-abend-christvesper-und-christnacht.html.</w:t>
      </w:r>
    </w:p>
  </w:footnote>
  <w:footnote w:id="2">
    <w:p w14:paraId="405E8544" w14:textId="7EEE8525" w:rsidR="00B47D49" w:rsidRPr="00B47D49" w:rsidRDefault="00B47D49" w:rsidP="00B47D49">
      <w:pPr>
        <w:pStyle w:val="GIFunote"/>
        <w:jc w:val="left"/>
        <w:rPr>
          <w:rFonts w:asciiTheme="minorHAnsi" w:hAnsiTheme="minorHAnsi"/>
        </w:rPr>
      </w:pPr>
      <w:r>
        <w:rPr>
          <w:rStyle w:val="Funotenzeichen"/>
        </w:rPr>
        <w:footnoteRef/>
      </w:r>
      <w:r>
        <w:t xml:space="preserve"> </w:t>
      </w:r>
      <w:r w:rsidRPr="00BE1A83">
        <w:rPr>
          <w:sz w:val="16"/>
        </w:rPr>
        <w:t>Siehe z.B.: https://shop.gottesdienstinstitut.org/gottesdienst-in-der-gemeinde/gottesdienst-in-der-gemeinde-advent-und-weihnachten-html/liedblatter-zu-weihnachten.html.</w:t>
      </w:r>
    </w:p>
  </w:footnote>
  <w:footnote w:id="3">
    <w:p w14:paraId="3D14A124" w14:textId="0CCFE520" w:rsidR="00B47D49" w:rsidRPr="00B47D49" w:rsidRDefault="00B47D49" w:rsidP="00B47D49">
      <w:pPr>
        <w:pStyle w:val="GIFunote"/>
        <w:jc w:val="left"/>
        <w:rPr>
          <w:rFonts w:asciiTheme="minorHAnsi" w:hAnsiTheme="minorHAnsi"/>
        </w:rPr>
      </w:pPr>
      <w:r>
        <w:rPr>
          <w:rStyle w:val="Funotenzeichen"/>
        </w:rPr>
        <w:footnoteRef/>
      </w:r>
      <w:r>
        <w:t xml:space="preserve"> </w:t>
      </w:r>
      <w:r w:rsidRPr="00BE1A83">
        <w:rPr>
          <w:sz w:val="16"/>
        </w:rPr>
        <w:t>8 Seiten mit einer Krippendarstellung des niederl</w:t>
      </w:r>
      <w:r w:rsidRPr="00BE1A83">
        <w:rPr>
          <w:rFonts w:hint="eastAsia"/>
          <w:sz w:val="16"/>
        </w:rPr>
        <w:t>ä</w:t>
      </w:r>
      <w:r w:rsidRPr="00BE1A83">
        <w:rPr>
          <w:sz w:val="16"/>
        </w:rPr>
        <w:t xml:space="preserve">ndische Malers G. van Honthorst sowie einer Bildbetrachtung dazu; den Liedtexten zu den drei Weihnachtsliedern: </w:t>
      </w:r>
      <w:r w:rsidRPr="00BE1A83">
        <w:rPr>
          <w:rFonts w:hint="eastAsia"/>
          <w:sz w:val="16"/>
        </w:rPr>
        <w:t>„</w:t>
      </w:r>
      <w:r w:rsidRPr="00BE1A83">
        <w:rPr>
          <w:sz w:val="16"/>
        </w:rPr>
        <w:t>O du fr</w:t>
      </w:r>
      <w:r w:rsidRPr="00BE1A83">
        <w:rPr>
          <w:rFonts w:hint="eastAsia"/>
          <w:sz w:val="16"/>
        </w:rPr>
        <w:t>ö</w:t>
      </w:r>
      <w:r w:rsidRPr="00BE1A83">
        <w:rPr>
          <w:sz w:val="16"/>
        </w:rPr>
        <w:t>hliche</w:t>
      </w:r>
      <w:r w:rsidRPr="00BE1A83">
        <w:rPr>
          <w:rFonts w:hint="eastAsia"/>
          <w:sz w:val="16"/>
        </w:rPr>
        <w:t>“</w:t>
      </w:r>
      <w:r w:rsidRPr="00BE1A83">
        <w:rPr>
          <w:sz w:val="16"/>
        </w:rPr>
        <w:t xml:space="preserve">, </w:t>
      </w:r>
      <w:r w:rsidRPr="00BE1A83">
        <w:rPr>
          <w:rFonts w:hint="eastAsia"/>
          <w:sz w:val="16"/>
        </w:rPr>
        <w:t>„</w:t>
      </w:r>
      <w:r w:rsidRPr="00BE1A83">
        <w:rPr>
          <w:sz w:val="16"/>
        </w:rPr>
        <w:t>Stille Nacht</w:t>
      </w:r>
      <w:r w:rsidRPr="00BE1A83">
        <w:rPr>
          <w:rFonts w:hint="eastAsia"/>
          <w:sz w:val="16"/>
        </w:rPr>
        <w:t>“</w:t>
      </w:r>
      <w:r w:rsidRPr="00BE1A83">
        <w:rPr>
          <w:sz w:val="16"/>
        </w:rPr>
        <w:t xml:space="preserve">, </w:t>
      </w:r>
      <w:r w:rsidRPr="00BE1A83">
        <w:rPr>
          <w:rFonts w:hint="eastAsia"/>
          <w:sz w:val="16"/>
        </w:rPr>
        <w:t>„</w:t>
      </w:r>
      <w:r w:rsidRPr="00BE1A83">
        <w:rPr>
          <w:sz w:val="16"/>
        </w:rPr>
        <w:t>Vom Himmel hoch</w:t>
      </w:r>
      <w:r w:rsidRPr="00BE1A83">
        <w:rPr>
          <w:rFonts w:hint="eastAsia"/>
          <w:sz w:val="16"/>
        </w:rPr>
        <w:t>“</w:t>
      </w:r>
      <w:r w:rsidRPr="00BE1A83">
        <w:rPr>
          <w:sz w:val="16"/>
        </w:rPr>
        <w:t>, mit einem F</w:t>
      </w:r>
      <w:r w:rsidRPr="00BE1A83">
        <w:rPr>
          <w:rFonts w:hint="eastAsia"/>
          <w:sz w:val="16"/>
        </w:rPr>
        <w:t>ü</w:t>
      </w:r>
      <w:r w:rsidRPr="00BE1A83">
        <w:rPr>
          <w:sz w:val="16"/>
        </w:rPr>
        <w:t>rbittengebet und einen Weihnachtssegen sowie auf der R</w:t>
      </w:r>
      <w:r w:rsidRPr="00BE1A83">
        <w:rPr>
          <w:rFonts w:hint="eastAsia"/>
          <w:sz w:val="16"/>
        </w:rPr>
        <w:t>ü</w:t>
      </w:r>
      <w:r w:rsidRPr="00BE1A83">
        <w:rPr>
          <w:sz w:val="16"/>
        </w:rPr>
        <w:t>ckseite einem QR-Code, der auf Vertonungen zu den Weihnachtsliedern des Leporellos verlinkt, siehe: https://shop.gottesdienstinstitut.org/gottesdienst-in-der-gemeinde/aktuelles/heilig-abend-zuhause-lieder-und-texte-zu-weihnachten-2020-10er-set.html</w:t>
      </w:r>
    </w:p>
  </w:footnote>
  <w:footnote w:id="4">
    <w:p w14:paraId="20CB8500" w14:textId="659E81EE" w:rsidR="00B47D49" w:rsidRPr="00B47D49" w:rsidRDefault="00B47D49" w:rsidP="00B47D49">
      <w:pPr>
        <w:pStyle w:val="GIFunote"/>
        <w:jc w:val="left"/>
        <w:rPr>
          <w:rFonts w:asciiTheme="minorHAnsi" w:hAnsiTheme="minorHAnsi"/>
        </w:rPr>
      </w:pPr>
      <w:r>
        <w:rPr>
          <w:rStyle w:val="Funotenzeichen"/>
        </w:rPr>
        <w:footnoteRef/>
      </w:r>
      <w:r>
        <w:t xml:space="preserve"> </w:t>
      </w:r>
      <w:r w:rsidRPr="00BE1A83">
        <w:rPr>
          <w:sz w:val="16"/>
        </w:rPr>
        <w:t>Siehe z.B.: https://shop.gottesdienstinstitut.org/gottesdienst-in-der-gemeinde/gottesdienst-in-der-gemeinde-advent-und-weihnachten-html/heiliger-abend-mit-kindern-und-familien/krippen-aufsteller-und-weitere-weihnachtsmedien.html.</w:t>
      </w:r>
    </w:p>
  </w:footnote>
  <w:footnote w:id="5">
    <w:p w14:paraId="78F4F734" w14:textId="08E02B54" w:rsidR="00D50018" w:rsidRPr="00D50018" w:rsidRDefault="00D50018">
      <w:pPr>
        <w:pStyle w:val="Funotentext"/>
        <w:rPr>
          <w:rFonts w:asciiTheme="minorHAnsi" w:hAnsiTheme="minorHAnsi"/>
        </w:rPr>
      </w:pPr>
      <w:r>
        <w:rPr>
          <w:rStyle w:val="Funotenzeichen"/>
        </w:rPr>
        <w:footnoteRef/>
      </w:r>
      <w:r>
        <w:t xml:space="preserve"> </w:t>
      </w:r>
      <w:r w:rsidRPr="00D50018">
        <w:rPr>
          <w:rStyle w:val="GIFunoteZchn"/>
          <w:sz w:val="16"/>
        </w:rPr>
        <w:t xml:space="preserve">Zu </w:t>
      </w:r>
      <w:r w:rsidRPr="00D50018">
        <w:rPr>
          <w:rStyle w:val="GIFunoteZchn"/>
          <w:rFonts w:hint="eastAsia"/>
          <w:sz w:val="16"/>
        </w:rPr>
        <w:t>„</w:t>
      </w:r>
      <w:r w:rsidRPr="00D50018">
        <w:rPr>
          <w:rStyle w:val="GIFunoteZchn"/>
          <w:sz w:val="16"/>
        </w:rPr>
        <w:t>ich</w:t>
      </w:r>
      <w:r w:rsidRPr="00D50018">
        <w:rPr>
          <w:rStyle w:val="GIFunoteZchn"/>
          <w:rFonts w:hint="eastAsia"/>
          <w:sz w:val="16"/>
        </w:rPr>
        <w:t>“</w:t>
      </w:r>
      <w:r w:rsidRPr="00D50018">
        <w:rPr>
          <w:rStyle w:val="GIFunoteZchn"/>
          <w:sz w:val="16"/>
        </w:rPr>
        <w:t xml:space="preserve"> zeigt D2 auf sich.</w:t>
      </w:r>
    </w:p>
  </w:footnote>
  <w:footnote w:id="6">
    <w:p w14:paraId="40DF4B1C" w14:textId="741B98BF" w:rsidR="00D50018" w:rsidRPr="00D50018" w:rsidRDefault="00D50018" w:rsidP="00D50018">
      <w:pPr>
        <w:pStyle w:val="GIFunote"/>
        <w:rPr>
          <w:rFonts w:asciiTheme="minorHAnsi" w:hAnsiTheme="minorHAnsi"/>
        </w:rPr>
      </w:pPr>
      <w:r>
        <w:rPr>
          <w:rStyle w:val="Funotenzeichen"/>
        </w:rPr>
        <w:footnoteRef/>
      </w:r>
      <w:r>
        <w:t xml:space="preserve"> </w:t>
      </w:r>
      <w:r w:rsidRPr="00D50018">
        <w:rPr>
          <w:sz w:val="16"/>
        </w:rPr>
        <w:t xml:space="preserve">Zu </w:t>
      </w:r>
      <w:r w:rsidRPr="00D50018">
        <w:rPr>
          <w:rFonts w:hint="eastAsia"/>
          <w:sz w:val="16"/>
        </w:rPr>
        <w:t>„</w:t>
      </w:r>
      <w:r w:rsidRPr="00D50018">
        <w:rPr>
          <w:sz w:val="16"/>
        </w:rPr>
        <w:t>sie</w:t>
      </w:r>
      <w:r w:rsidRPr="00D50018">
        <w:rPr>
          <w:rFonts w:hint="eastAsia"/>
          <w:sz w:val="16"/>
        </w:rPr>
        <w:t>“</w:t>
      </w:r>
      <w:r w:rsidRPr="00D50018">
        <w:rPr>
          <w:sz w:val="16"/>
        </w:rPr>
        <w:t xml:space="preserve"> zeigt Dienerin2 auf ihre vornehme Dame. Dies wiederholt sich bei den anderen.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9E26" w14:textId="77777777" w:rsidR="0054505F" w:rsidRDefault="0054505F">
    <w:pPr>
      <w:pStyle w:val="Kopfzeile"/>
    </w:pPr>
    <w:r>
      <w:rPr>
        <w:noProof/>
        <w:lang w:eastAsia="de-DE"/>
      </w:rPr>
      <mc:AlternateContent>
        <mc:Choice Requires="wps">
          <w:drawing>
            <wp:anchor distT="0" distB="0" distL="114300" distR="114300" simplePos="0" relativeHeight="251640832" behindDoc="0" locked="0" layoutInCell="1" allowOverlap="1" wp14:anchorId="5FFEBC5B" wp14:editId="22EEAAEC">
              <wp:simplePos x="0" y="0"/>
              <wp:positionH relativeFrom="margin">
                <wp:posOffset>-1270</wp:posOffset>
              </wp:positionH>
              <wp:positionV relativeFrom="page">
                <wp:posOffset>4445</wp:posOffset>
              </wp:positionV>
              <wp:extent cx="893445" cy="683895"/>
              <wp:effectExtent l="0" t="0" r="1905" b="190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CAEE3" w14:textId="77777777" w:rsidR="0054505F" w:rsidRPr="009F0CA0"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FEBC5B" id="_x0000_t202" coordsize="21600,21600" o:spt="202" path="m,l,21600r21600,l21600,xe">
              <v:stroke joinstyle="miter"/>
              <v:path gradientshapeok="t" o:connecttype="rect"/>
            </v:shapetype>
            <v:shape id="Text Box 4" o:spid="_x0000_s1026" type="#_x0000_t202" style="position:absolute;left:0;text-align:left;margin-left:-.1pt;margin-top:.35pt;width:70.35pt;height:53.85pt;z-index:25164083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shgwIAABEFAAAOAAAAZHJzL2Uyb0RvYy54bWysVOtu2yAU/j9p74D4n/pSJ7WtOlUvyzSp&#10;u0jtHgADjtEwIKCxu2nvvgNO0nYXaZqWSJjL4TuX7zucX0yDRDtundCqwdlJihFXVDOhtg3+fL9Z&#10;lBg5TxQjUive4Efu8MX69avz0dQ8172WjFsEIMrVo2lw772pk8TRng/EnWjDFRx22g7Ew9JuE2bJ&#10;COiDTPI0XSWjtsxYTblzsHszH+J1xO86Tv3HrnPcI9lgiM3H0caxDWOyPif11hLTC7oPg/xDFAMR&#10;CpweoW6IJ+jBil+gBkGtdrrzJ1QPie46QXnMAbLJ0p+yueuJ4TEXKI4zxzK5/wdLP+w+WSRYg/NT&#10;jBQZgKN7Pnl0pSdUhPKMxtVgdWfAzk+wDTTHVJ251fSLQ0pf90Rt+aW1euw5YRBeFm4mz67OOC6A&#10;tON7zcANefA6Ak2dHULtoBoI0IGmxyM1IRQKm2V1WhRLjCgcrcrTslpGD6Q+XDbW+bdcDyhMGmyB&#10;+QhOdrfOh2BIfTAJvpyWgm2ElHFht+21tGhHQCWXy/Dfo78wkyoYKx2uzYjzDsQIPsJZiDay/q3K&#10;8iK9yqvFZlWeLYpNsVxUZ2m5SLPqqlqlRVXcbL6HALOi7gVjXN0KxQ8KzIq/Y3jfC7N2ogbR2OBq&#10;mS9nhv6YZBp/v0tyEB4aUooBan40InXg9Y1ikDapPRFynicvw49VhhocvrEqUQWB+FkCfmonQAnS&#10;aDV7BD1YDXwB6fCKwKTX9itGI3RkgxU8GRjJdyooKg3hQAfHVV7OK/virJ1X+SpaEkUBrMEtRvP0&#10;2s+N/2Cs2Pbga9ax0pegxE5ElTzFtdcv9F1MZ/9GhMZ+vo5WTy/Z+gcAAAD//wMAUEsDBBQABgAI&#10;AAAAIQCirSDY3AAAAAYBAAAPAAAAZHJzL2Rvd25yZXYueG1sTI4xb8IwFIT3Sv0P1qvEBjYRbVAa&#10;B1WRKnVggUK7Gvs1iYifQ+yQ8O9rpna7053uvnwz2ZZdsfeNIwnLhQCGpJ1pqJJw+Hyfr4H5oMio&#10;1hFKuKGHTfH4kKvMuJF2eN2HisUR8pmSUIfQZZx7XaNVfuE6pJj9uN6qEG1fcdOrMY7blidCvHCr&#10;GooPteqwrFGf94OVUKbJ12FZHj/MmJrt5XjWl+9BSzl7mt5egQWcwl8Z7vgRHYrIdHIDGc9aCfMk&#10;FiWkwO7hSjwDO0Uh1ivgRc7/4xe/AAAA//8DAFBLAQItABQABgAIAAAAIQC2gziS/gAAAOEBAAAT&#10;AAAAAAAAAAAAAAAAAAAAAABbQ29udGVudF9UeXBlc10ueG1sUEsBAi0AFAAGAAgAAAAhADj9If/W&#10;AAAAlAEAAAsAAAAAAAAAAAAAAAAALwEAAF9yZWxzLy5yZWxzUEsBAi0AFAAGAAgAAAAhAJuyCyGD&#10;AgAAEQUAAA4AAAAAAAAAAAAAAAAALgIAAGRycy9lMm9Eb2MueG1sUEsBAi0AFAAGAAgAAAAhAKKt&#10;INjcAAAABgEAAA8AAAAAAAAAAAAAAAAA3QQAAGRycy9kb3ducmV2LnhtbFBLBQYAAAAABAAEAPMA&#10;AADmBQAAAAA=&#10;" fillcolor="#a5a5a5" stroked="f">
              <v:textbox inset="3mm,8mm,3mm,3.5mm">
                <w:txbxContent>
                  <w:p w14:paraId="14ECAEE3" w14:textId="77777777" w:rsidR="0054505F" w:rsidRPr="009F0CA0" w:rsidRDefault="0054505F" w:rsidP="005331B6">
                    <w:pPr>
                      <w:pStyle w:val="GIRubrik"/>
                    </w:pPr>
                    <w:r>
                      <w:t>Inhalt</w:t>
                    </w:r>
                  </w:p>
                </w:txbxContent>
              </v:textbox>
              <w10:wrap anchorx="margin"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3F8E" w14:textId="4F28A9CC" w:rsidR="0054505F" w:rsidRDefault="0054505F">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092A" w14:textId="085F6815" w:rsidR="0054505F" w:rsidRDefault="0054505F">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15DB" w14:textId="66604BBD" w:rsidR="0054505F" w:rsidRDefault="0054505F">
    <w:pPr>
      <w:pStyle w:val="Kopfzeile"/>
    </w:pPr>
    <w:r>
      <w:rPr>
        <w:noProof/>
        <w:lang w:eastAsia="de-DE"/>
      </w:rPr>
      <mc:AlternateContent>
        <mc:Choice Requires="wps">
          <w:drawing>
            <wp:anchor distT="0" distB="0" distL="114300" distR="114300" simplePos="0" relativeHeight="251669504" behindDoc="0" locked="0" layoutInCell="1" allowOverlap="1" wp14:anchorId="15CDEB88" wp14:editId="17468B6C">
              <wp:simplePos x="0" y="0"/>
              <wp:positionH relativeFrom="column">
                <wp:posOffset>2540</wp:posOffset>
              </wp:positionH>
              <wp:positionV relativeFrom="paragraph">
                <wp:posOffset>7245985</wp:posOffset>
              </wp:positionV>
              <wp:extent cx="893445" cy="575945"/>
              <wp:effectExtent l="254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238C5"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CDEB88" id="_x0000_t202" coordsize="21600,21600" o:spt="202" path="m,l,21600r21600,l21600,xe">
              <v:stroke joinstyle="miter"/>
              <v:path gradientshapeok="t" o:connecttype="rect"/>
            </v:shapetype>
            <v:shape id="_x0000_s1039" type="#_x0000_t202" style="position:absolute;left:0;text-align:left;margin-left:.2pt;margin-top:570.55pt;width:70.35pt;height:45.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BMhQIAABkFAAAOAAAAZHJzL2Uyb0RvYy54bWysVOtq2zAU/j/YOwj9T32pncSmTmnSZQy6&#10;C7R7ANmSYzFZMpIauxt79x1JSdrsAmMsAVmXo+9cvu/o6nrqBdozbbiSFU4uYoyYbBTlclfhzw/b&#10;2RIjY4mkRCjJKvzEDL5evX51NQ4lS1WnBGUaAYg05ThUuLN2KKPINB3riblQA5Nw2CrdEwtLvYuo&#10;JiOg9yJK43gejUrTQauGGQO7t+EQrzx+27LGfmxbwywSFYbYrB+1H2s3RqsrUu40GTreHMIg/xBF&#10;T7gEpyeoW2IJetT8F6ieN1oZ1dqLRvWRalveMJ8DZJPEP2Vz35GB+VygOGY4lcn8P9jmw/6TRpxW&#10;eIGRJD1Q9MAmi9ZqQunClWccTAlW9wPY2Qn2gWafqhnuVPPFIKk2HZE7dqO1GjtGKISXuJvRi6sB&#10;xziQenyvKPghj1Z5oKnVvasdVAMBOtD0dKLGxdLA5rK4zLIcowaO8kVewNx5IOXx8qCNfctUj9yk&#10;whqY9+Bkf2dsMD2aOF9GCU63XAi/0Lt6IzTaE1DJTe7+B/QzMyGdsVTuWkAMOxAj+HBnLlrP+rci&#10;SbN4nRaz7Xy5mGXbLJ8Vi3g5i5NiXczjrMhut99dgElWdpxSJu+4ZEcFJtnfMXzohaAdr0E0VrjI&#10;0zww9MckY//7XZI9t9CQgvdQ85MRKR2vbySFtElpCRdhHp2H7wmBGhy/vipeBY74IAE71ZPXW3Lp&#10;3DuJ1Io+gS60At6AfHhNYNIp/RWjETqzwhKeDozEO+mUFbuwoJP9Kl2GlT47q8MqnXtLIhsAq3CN&#10;UZhubHgAHgfNdx34CnqW6gYU2XKvlue4DjqG/vNpHd4K1+Av197q+UVb/QAAAP//AwBQSwMEFAAG&#10;AAgAAAAhAHSNIzveAAAACgEAAA8AAABkcnMvZG93bnJldi54bWxMj0FPwzAMhe9I/IfISNxYmjKx&#10;qTSdUCUkDlwYG1yzxrTVGqdr0rX8ezwucHv2e3r+nG9m14kzDqH1pEEtEhBIlbct1Rp27893axAh&#10;GrKm84QavjHApri+yk1m/URveN7GWnAJhcxoaGLsMylD1aAzYeF7JPa+/OBM5HGopR3MxOWuk2mS&#10;PEhnWuILjemxbLA6bkenoVylHztV7l/stLKvp/2xOn2Olda3N/PTI4iIc/wLwwWf0aFgpoMfyQbR&#10;aVhyjrdqqRSIi/8rDizSe7UGWeTy/wvFDwAAAP//AwBQSwECLQAUAAYACAAAACEAtoM4kv4AAADh&#10;AQAAEwAAAAAAAAAAAAAAAAAAAAAAW0NvbnRlbnRfVHlwZXNdLnhtbFBLAQItABQABgAIAAAAIQA4&#10;/SH/1gAAAJQBAAALAAAAAAAAAAAAAAAAAC8BAABfcmVscy8ucmVsc1BLAQItABQABgAIAAAAIQCG&#10;DdBMhQIAABkFAAAOAAAAAAAAAAAAAAAAAC4CAABkcnMvZTJvRG9jLnhtbFBLAQItABQABgAIAAAA&#10;IQB0jSM73gAAAAoBAAAPAAAAAAAAAAAAAAAAAN8EAABkcnMvZG93bnJldi54bWxQSwUGAAAAAAQA&#10;BADzAAAA6gUAAAAA&#10;" fillcolor="#a5a5a5" stroked="f">
              <v:textbox inset="3mm,8mm,3mm,3.5mm">
                <w:txbxContent>
                  <w:p w14:paraId="65D238C5" w14:textId="77777777" w:rsidR="0054505F" w:rsidRDefault="0054505F"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8C7BD3D" wp14:editId="01B3B4CA">
              <wp:simplePos x="0" y="0"/>
              <wp:positionH relativeFrom="column">
                <wp:posOffset>2540</wp:posOffset>
              </wp:positionH>
              <wp:positionV relativeFrom="paragraph">
                <wp:posOffset>7236460</wp:posOffset>
              </wp:positionV>
              <wp:extent cx="893445" cy="575945"/>
              <wp:effectExtent l="254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EAEB9"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7BD3D" id="_x0000_s1040" type="#_x0000_t202" style="position:absolute;left:0;text-align:left;margin-left:.2pt;margin-top:569.8pt;width:70.35pt;height:45.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wlhAIAABkFAAAOAAAAZHJzL2Uyb0RvYy54bWysVOtu2yAU/j9p74D4n/oyO42tOlUvyzSp&#10;u0jtHgADjtEwWEBjd1PffQdI0nYXaZqWSJjL4TuX7zucnc+DRDturNCqwdlJihFXVDOhtg3+crdZ&#10;rDCyjihGpFa8wQ/c4vP161dn01jzXPdaMm4QgChbT2ODe+fGOkks7flA7IkeuYLDTpuBOFiabcIM&#10;mQB9kEmepstk0oaNRlNuLexex0O8Dvhdx6n71HWWOyQbDLG5MJowtn5M1mek3hoy9oLuwyD/EMVA&#10;hAKnR6hr4gi6N+IXqEFQo63u3AnVQ6K7TlAecoBssvSnbG57MvKQCxTHjscy2f8HSz/uPhskWIOB&#10;KEUGoOiOzw5d6hnlK1+eabQ1WN2OYOdm2AeaQ6p2vNH0q0VKX/VEbfmFMXrqOWEQXuZvJs+uRhzr&#10;Qdrpg2bgh9w7HYDmzgy+dlANBOhA08ORGh8Lhc1V9aYoSowoHJWnZQVz74HUh8ujse4d1wPykwYb&#10;YD6Ak92NddH0YOJ9WS0F2wgpw8Js2ytp0I6ASi5K/9+jvzCTyhsr7a9FxLgDMYIPf+ajDax/r7K8&#10;SC/zarFZrk4XxaYoF9VpulqkWXVZLdOiKq43jz7ArKh7wRhXN0LxgwKz4u8Y3vdC1E7QIJoaXJV5&#10;GRn6Y5Jp+P0uyUE4aEgpBqj50YjUnte3ikHapHZEyDhPXoYfCIEaHL6hKkEFnvgoATe3c9BbVnj3&#10;XiKtZg+gC6OBNyAfXhOY9Np8w2iCzmywgqcDI/leeWWlPizo5LDKV3FlXpy1cZUvgyVRFMAa3GIU&#10;p1cuPgD3oxHbHnxFPSt9AYrsRFDLU1x7HUP/hbT2b4Vv8OfrYPX0oq1/AAAA//8DAFBLAwQUAAYA&#10;CAAAACEA7nQNAeAAAAAKAQAADwAAAGRycy9kb3ducmV2LnhtbEyPwU7DMBBE70j8g7VI3KjjpGoh&#10;xKlQJCQOXCgtXF3bJFHjdRo7Tfh7tid6290Zzb4pNrPr2NkOofUoQSwSYBa1Ny3WEnafrw+PwEJU&#10;aFTn0Ur4tQE25e1NoXLjJ/yw522sGYVgyJWEJsY+5zzoxjoVFr63SNqPH5yKtA41N4OaKNx1PE2S&#10;FXeqRfrQqN5WjdXH7egkVOv0ayeq/ZuZ1ub9tD/q0/eopby/m1+egUU7x38zXPAJHUpiOvgRTWCd&#10;hCX56CqypxWwi74UAtiBhjRLMuBlwa8rlH8AAAD//wMAUEsBAi0AFAAGAAgAAAAhALaDOJL+AAAA&#10;4QEAABMAAAAAAAAAAAAAAAAAAAAAAFtDb250ZW50X1R5cGVzXS54bWxQSwECLQAUAAYACAAAACEA&#10;OP0h/9YAAACUAQAACwAAAAAAAAAAAAAAAAAvAQAAX3JlbHMvLnJlbHNQSwECLQAUAAYACAAAACEA&#10;KfAsJYQCAAAZBQAADgAAAAAAAAAAAAAAAAAuAgAAZHJzL2Uyb0RvYy54bWxQSwECLQAUAAYACAAA&#10;ACEA7nQNAeAAAAAKAQAADwAAAAAAAAAAAAAAAADeBAAAZHJzL2Rvd25yZXYueG1sUEsFBgAAAAAE&#10;AAQA8wAAAOsFAAAAAA==&#10;" fillcolor="#a5a5a5" stroked="f">
              <v:textbox inset="3mm,8mm,3mm,3.5mm">
                <w:txbxContent>
                  <w:p w14:paraId="357EAEB9" w14:textId="77777777" w:rsidR="0054505F" w:rsidRDefault="0054505F" w:rsidP="005331B6">
                    <w:pPr>
                      <w:pStyle w:val="GIRubrik"/>
                    </w:pPr>
                    <w:r>
                      <w:t>inhalt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38DA" w14:textId="77777777" w:rsidR="0054505F" w:rsidRDefault="0054505F">
    <w:pPr>
      <w:pStyle w:val="Kopfzeile"/>
    </w:pPr>
    <w:r w:rsidRPr="00D27EB7">
      <w:rPr>
        <w:noProof/>
        <w:lang w:eastAsia="de-DE"/>
      </w:rPr>
      <mc:AlternateContent>
        <mc:Choice Requires="wps">
          <w:drawing>
            <wp:anchor distT="0" distB="0" distL="114300" distR="114300" simplePos="0" relativeHeight="251693056" behindDoc="0" locked="0" layoutInCell="1" allowOverlap="1" wp14:anchorId="19DB0500" wp14:editId="025B8E12">
              <wp:simplePos x="0" y="0"/>
              <wp:positionH relativeFrom="column">
                <wp:posOffset>2744518</wp:posOffset>
              </wp:positionH>
              <wp:positionV relativeFrom="paragraph">
                <wp:posOffset>-569295</wp:posOffset>
              </wp:positionV>
              <wp:extent cx="1401445" cy="683895"/>
              <wp:effectExtent l="0" t="0" r="8255" b="1905"/>
              <wp:wrapNone/>
              <wp:docPr id="2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C8288" w14:textId="77777777" w:rsidR="0054505F" w:rsidRPr="009F0CA0" w:rsidRDefault="0054505F" w:rsidP="00D27EB7">
                          <w:pPr>
                            <w:pStyle w:val="GIRubrik"/>
                          </w:pPr>
                          <w:r>
                            <w:t>Hinführung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DB0500" id="_x0000_t202" coordsize="21600,21600" o:spt="202" path="m,l,21600r21600,l21600,xe">
              <v:stroke joinstyle="miter"/>
              <v:path gradientshapeok="t" o:connecttype="rect"/>
            </v:shapetype>
            <v:shape id="Text Box 8" o:spid="_x0000_s1027" type="#_x0000_t202" style="position:absolute;left:0;text-align:left;margin-left:216.1pt;margin-top:-44.85pt;width:110.35pt;height:53.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t+hgIAABoFAAAOAAAAZHJzL2Uyb0RvYy54bWysVOtu2yAU/j9p74D4n/oyJ7WtOlUvyzSp&#10;u0jtHgADjtEwIKCxu6nvvgNO0nYXaZqWSBg4h+9cvg/OzqdBoh23TmjV4OwkxYgrqplQ2wZ/udss&#10;SoycJ4oRqRVv8AN3+Hz9+tXZaGqe615Lxi0CEOXq0TS4997USeJozwfiTrThCoydtgPxsLTbhFky&#10;AvogkzxNV8moLTNWU+4c7F7PRryO+F3Hqf/UdY57JBsMufk42ji2YUzWZ6TeWmJ6QfdpkH/IYiBC&#10;QdAj1DXxBN1b8QvUIKjVTnf+hOoh0V0nKI81QDVZ+lM1tz0xPNYCzXHm2Cb3/2Dpx91niwRrcF4C&#10;VYoMQNIdnzy61BMqQ39G42pwuzXg6CfYBp5jrc7caPrVIaWveqK2/MJaPfacMMgvCyeTZ0dnHBdA&#10;2vGDZhCG3HsdgabODqF50A4E6MDTw5GbkAoNIYs0K4olRhRsq/JNWS1jCFIfThvr/DuuBxQmDbbA&#10;fUQnuxvnQzakPriEYE5LwTZCyriw2/ZKWrQjoJOLZfjv0V+4SRWclQ7HZsR5B5KEGMEW0o28f6+y&#10;vEgv82qxWZWni2JTLBfVaVou0qy6rFZpURXXm8eQYFbUvWCMqxuh+EGDWfF3HO9vw6yeqEI0Nrha&#10;5suZoj8Wmcbf74ochIcrKcXQ4PLoROpA7FvFoGxSeyLkPE9eph+7DD04fGNXogwC87MG/NROUXFR&#10;I0EirWYPoAurgTYgH54TmPTafsNohKvZYAVvB0byvQrKSkNWcJXjClQbV/aFrZ1X+SraiKIA1uAW&#10;o3l65ecX4N5Yse0h1qxnpS9AkZ2IYnnKa69juICxqv1jEW7483X0enrS1j8AAAD//wMAUEsDBBQA&#10;BgAIAAAAIQAyw9lE4AAAAAoBAAAPAAAAZHJzL2Rvd25yZXYueG1sTI/BTsMwEETvSPyDtUjcWqcG&#10;mjTEqVAkJA5cKC1cXXtJosZ2GjtN+HuWExxX8zTzttjOtmMXHELrnYTVMgGGTnvTulrC/v15kQEL&#10;UTmjOu9QwjcG2JbXV4XKjZ/cG152sWZU4kKuJDQx9jnnQTdoVVj6Hh1lX36wKtI51NwMaqJy23GR&#10;JGtuVetooVE9Vg3q0260EqpUfOxX1eHFTKl5PR9O+vw5ailvb+anR2AR5/gHw68+qUNJTkc/OhNY&#10;J+H+TghCJSyyTQqMiPWD2AA7EpolwMuC/3+h/AEAAP//AwBQSwECLQAUAAYACAAAACEAtoM4kv4A&#10;AADhAQAAEwAAAAAAAAAAAAAAAAAAAAAAW0NvbnRlbnRfVHlwZXNdLnhtbFBLAQItABQABgAIAAAA&#10;IQA4/SH/1gAAAJQBAAALAAAAAAAAAAAAAAAAAC8BAABfcmVscy8ucmVsc1BLAQItABQABgAIAAAA&#10;IQAKKZt+hgIAABoFAAAOAAAAAAAAAAAAAAAAAC4CAABkcnMvZTJvRG9jLnhtbFBLAQItABQABgAI&#10;AAAAIQAyw9lE4AAAAAoBAAAPAAAAAAAAAAAAAAAAAOAEAABkcnMvZG93bnJldi54bWxQSwUGAAAA&#10;AAQABADzAAAA7QUAAAAA&#10;" fillcolor="#a5a5a5" stroked="f">
              <v:textbox inset="3mm,8mm,3mm,3.5mm">
                <w:txbxContent>
                  <w:p w14:paraId="671C8288" w14:textId="77777777" w:rsidR="0054505F" w:rsidRPr="009F0CA0" w:rsidRDefault="0054505F" w:rsidP="00D27EB7">
                    <w:pPr>
                      <w:pStyle w:val="GIRubrik"/>
                    </w:pPr>
                    <w:r>
                      <w:t>Hinführung</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9CC5" w14:textId="57EC3E71" w:rsidR="0054505F" w:rsidRDefault="0054505F">
    <w:pPr>
      <w:pStyle w:val="Kopfzeile"/>
    </w:pPr>
    <w:r>
      <w:rPr>
        <w:noProof/>
        <w:lang w:eastAsia="de-DE"/>
      </w:rPr>
      <mc:AlternateContent>
        <mc:Choice Requires="wps">
          <w:drawing>
            <wp:anchor distT="0" distB="0" distL="114300" distR="114300" simplePos="0" relativeHeight="251631616" behindDoc="0" locked="0" layoutInCell="1" allowOverlap="1" wp14:anchorId="679C2181" wp14:editId="1D245EA1">
              <wp:simplePos x="0" y="0"/>
              <wp:positionH relativeFrom="column">
                <wp:posOffset>2540</wp:posOffset>
              </wp:positionH>
              <wp:positionV relativeFrom="paragraph">
                <wp:posOffset>7245985</wp:posOffset>
              </wp:positionV>
              <wp:extent cx="893445" cy="575945"/>
              <wp:effectExtent l="254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C044"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9C2181" id="_x0000_t202" coordsize="21600,21600" o:spt="202" path="m,l,21600r21600,l21600,xe">
              <v:stroke joinstyle="miter"/>
              <v:path gradientshapeok="t" o:connecttype="rect"/>
            </v:shapetype>
            <v:shape id="Text Box 5" o:spid="_x0000_s1030" type="#_x0000_t202" style="position:absolute;left:0;text-align:left;margin-left:.2pt;margin-top:570.55pt;width:70.35pt;height:45.3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4EgwIAABgFAAAOAAAAZHJzL2Uyb0RvYy54bWysVOtu2yAU/j9p74D4n/oyO42tOlUvyzSp&#10;u0jtHgADjtFsQEBjd1PffQdI0nYXaZqWSJjL4TuX7zucnc/jgHbcWKFkg7OTFCMuqWJCbhv85W6z&#10;WGFkHZGMDEryBj9wi8/Xr1+dTbrmuerVwLhBACJtPekG987pOkks7flI7InSXMJhp8xIHCzNNmGG&#10;TIA+DkmepstkUoZpoyi3Fnav4yFeB/yu49R96jrLHRoaDLG5MJowtn5M1mek3hqie0H3YZB/iGIk&#10;QoLTI9Q1cQTdG/EL1CioUVZ17oSqMVFdJygPOUA2WfpTNrc90TzkAsWx+lgm+/9g6cfdZ4MEa3Ce&#10;YSTJCBzd8dmhSzWj0pdn0rYGq1sNdm6GbaA5pGr1jaJfLZLqqidyyy+MUVPPCYPwMn8zeXY14lgP&#10;0k4fFAM35N6pADR3ZvS1g2ogQAeaHo7U+FAobK6qN0VRYkThqDwtK5h7D6Q+XNbGundcjchPGmyA&#10;+QBOdjfWRdODifdl1SDYRgxDWJhtezUYtCOgkovS//foL8wG6Y2l8tciYtyBGMGHP/PRBta/V1le&#10;pJd5tdgsV6eLYlOUi+o0XS3SrLqslmlRFdebRx9gVtS9YIzLGyH5QYFZ8XcM73shaidoEE0Nrsq8&#10;jAz9Mck0/H6X5CgcNOQgRqj50YjUnte3kkHapHZEDHGevAw/EAI1OHxDVYIKPPFRAm5u56C3wnv3&#10;CmkVewBZGAW0AffwmMCkV+YbRhM0ZoMlvBwYDe+lF1bqo4JGDqt8FVfmxVkbV/kyWBJJAazBLUZx&#10;euVi/99rI7Y9+IpyluoCBNmJIJanuPYyhvYLWe2fCt/fz9fB6ulBW/8AAAD//wMAUEsDBBQABgAI&#10;AAAAIQB0jSM73gAAAAoBAAAPAAAAZHJzL2Rvd25yZXYueG1sTI9BT8MwDIXvSPyHyEjcWJoysak0&#10;nVAlJA5cGBtcs8a01Rqna9K1/Hs8LnB79nt6/pxvZteJMw6h9aRBLRIQSJW3LdUadu/Pd2sQIRqy&#10;pvOEGr4xwKa4vspNZv1Eb3jexlpwCYXMaGhi7DMpQ9WgM2HheyT2vvzgTORxqKUdzMTlrpNpkjxI&#10;Z1riC43psWywOm5Hp6FcpR87Ve5f7LSyr6f9sTp9jpXWtzfz0yOIiHP8C8MFn9GhYKaDH8kG0WlY&#10;co63aqkUiIv/Kw4s0nu1Blnk8v8LxQ8AAAD//wMAUEsBAi0AFAAGAAgAAAAhALaDOJL+AAAA4QEA&#10;ABMAAAAAAAAAAAAAAAAAAAAAAFtDb250ZW50X1R5cGVzXS54bWxQSwECLQAUAAYACAAAACEAOP0h&#10;/9YAAACUAQAACwAAAAAAAAAAAAAAAAAvAQAAX3JlbHMvLnJlbHNQSwECLQAUAAYACAAAACEAyMTe&#10;BIMCAAAYBQAADgAAAAAAAAAAAAAAAAAuAgAAZHJzL2Uyb0RvYy54bWxQSwECLQAUAAYACAAAACEA&#10;dI0jO94AAAAKAQAADwAAAAAAAAAAAAAAAADdBAAAZHJzL2Rvd25yZXYueG1sUEsFBgAAAAAEAAQA&#10;8wAAAOgFAAAAAA==&#10;" fillcolor="#a5a5a5" stroked="f">
              <v:textbox inset="3mm,8mm,3mm,3.5mm">
                <w:txbxContent>
                  <w:p w14:paraId="6E44C044" w14:textId="77777777" w:rsidR="0054505F" w:rsidRDefault="0054505F"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26496" behindDoc="0" locked="0" layoutInCell="1" allowOverlap="1" wp14:anchorId="7A8B1F74" wp14:editId="4642AC3C">
              <wp:simplePos x="0" y="0"/>
              <wp:positionH relativeFrom="column">
                <wp:posOffset>2540</wp:posOffset>
              </wp:positionH>
              <wp:positionV relativeFrom="paragraph">
                <wp:posOffset>7236460</wp:posOffset>
              </wp:positionV>
              <wp:extent cx="893445" cy="575945"/>
              <wp:effectExtent l="254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4C3F5"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B1F74" id="Text Box 6" o:spid="_x0000_s1031" type="#_x0000_t202" style="position:absolute;left:0;text-align:left;margin-left:.2pt;margin-top:569.8pt;width:70.35pt;height:45.3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VgwIAABgFAAAOAAAAZHJzL2Uyb0RvYy54bWysVOtu2yAU/j9p74D4n/oyO42tOlUvyzSp&#10;u0jtHgADjtFsQEBjd1PffQdI0nYXaZqWSJjL4TuX7zucnc/jgHbcWKFkg7OTFCMuqWJCbhv85W6z&#10;WGFkHZGMDEryBj9wi8/Xr1+dTbrmuerVwLhBACJtPekG987pOkks7flI7InSXMJhp8xIHCzNNmGG&#10;TIA+DkmepstkUoZpoyi3Fnav4yFeB/yu49R96jrLHRoaDLG5MJowtn5M1mek3hqie0H3YZB/iGIk&#10;QoLTI9Q1cQTdG/EL1CioUVZ17oSqMVFdJygPOUA2WfpTNrc90TzkAsWx+lgm+/9g6cfdZ4MEa3AO&#10;5ZFkBI7u+OzQpZrR0pdn0rYGq1sNdm6GbaA5pGr1jaJfLZLqqidyyy+MUVPPCYPwMn8zeXY14lgP&#10;0k4fFAM35N6pADR3ZvS1g2ogQIc4Ho7U+FAobK6qN0VRYkThqDwtK5h7D6Q+XNbGundcjchPGmyA&#10;+QBOdjfWRdODifdl1SDYRgxDWJhtezUYtCOgkovS//foL8wG6Y2l8tciYtyBGMGHP/PRBta/V1le&#10;pJd5tdgsV6eLYlOUi+o0XS3SrLqslmlRFdebRx9gVtS9YIzLGyH5QYFZ8XcM73shaidoEE0Nrsq8&#10;jAz9Mck0/H6X5CgcNOQgRqj50YjUnte3kkHapHZEDHGevAw/EAI1OHxDVYIKPPFRAm5u56C3UGKv&#10;kFaxB5CFUUAbcA+PCUx6Zb5hNEFjNljCy4HR8F56YaU+KmjksMpXcWVenLVxlS+DJZEUwBrcYhSn&#10;Vy72/702YtuDryhnqS5AkJ0IYnmKay9jaL+Q1f6p8P39fB2snh609Q8AAAD//wMAUEsDBBQABgAI&#10;AAAAIQDudA0B4AAAAAoBAAAPAAAAZHJzL2Rvd25yZXYueG1sTI/BTsMwEETvSPyDtUjcqOOkaiHE&#10;qVAkJA5cKC1cXdskUeN1GjtN+Hu2J3rb3RnNvik2s+vY2Q6h9ShBLBJgFrU3LdYSdp+vD4/AQlRo&#10;VOfRSvi1ATbl7U2hcuMn/LDnbawZhWDIlYQmxj7nPOjGOhUWvrdI2o8fnIq0DjU3g5oo3HU8TZIV&#10;d6pF+tCo3laN1cft6CRU6/RrJ6r9m5nW5v20P+rT96ilvL+bX56BRTvHfzNc8AkdSmI6+BFNYJ2E&#10;JfnoKrKnFbCLvhQC2IGGNEsy4GXBryuUfwAAAP//AwBQSwECLQAUAAYACAAAACEAtoM4kv4AAADh&#10;AQAAEwAAAAAAAAAAAAAAAAAAAAAAW0NvbnRlbnRfVHlwZXNdLnhtbFBLAQItABQABgAIAAAAIQA4&#10;/SH/1gAAAJQBAAALAAAAAAAAAAAAAAAAAC8BAABfcmVscy8ucmVsc1BLAQItABQABgAIAAAAIQC+&#10;OeJVgwIAABgFAAAOAAAAAAAAAAAAAAAAAC4CAABkcnMvZTJvRG9jLnhtbFBLAQItABQABgAIAAAA&#10;IQDudA0B4AAAAAoBAAAPAAAAAAAAAAAAAAAAAN0EAABkcnMvZG93bnJldi54bWxQSwUGAAAAAAQA&#10;BADzAAAA6gUAAAAA&#10;" fillcolor="#a5a5a5" stroked="f">
              <v:textbox inset="3mm,8mm,3mm,3.5mm">
                <w:txbxContent>
                  <w:p w14:paraId="79A4C3F5" w14:textId="77777777" w:rsidR="0054505F" w:rsidRDefault="0054505F" w:rsidP="005331B6">
                    <w:pPr>
                      <w:pStyle w:val="GIRubrik"/>
                    </w:pPr>
                    <w:r>
                      <w:t>inhalt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5435" w14:textId="607CB4C0" w:rsidR="0054505F" w:rsidRDefault="0054505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B8DC" w14:textId="77777777" w:rsidR="0054505F" w:rsidRDefault="0054505F">
    <w:pPr>
      <w:pStyle w:val="Kopfzeile"/>
    </w:pPr>
    <w:r>
      <w:rPr>
        <w:noProof/>
        <w:lang w:eastAsia="de-DE"/>
      </w:rPr>
      <mc:AlternateContent>
        <mc:Choice Requires="wps">
          <w:drawing>
            <wp:anchor distT="0" distB="0" distL="114300" distR="114300" simplePos="0" relativeHeight="251644928" behindDoc="0" locked="0" layoutInCell="1" allowOverlap="1" wp14:anchorId="1FAC8A3D" wp14:editId="393FFEF5">
              <wp:simplePos x="0" y="0"/>
              <wp:positionH relativeFrom="column">
                <wp:posOffset>2748119</wp:posOffset>
              </wp:positionH>
              <wp:positionV relativeFrom="paragraph">
                <wp:posOffset>-563880</wp:posOffset>
              </wp:positionV>
              <wp:extent cx="1080135" cy="683895"/>
              <wp:effectExtent l="0" t="0" r="825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999E2" w14:textId="77777777" w:rsidR="0054505F" w:rsidRPr="009F0CA0" w:rsidRDefault="0054505F" w:rsidP="0013241E">
                          <w:pPr>
                            <w:pStyle w:val="GIRubrik"/>
                          </w:pPr>
                          <w:r>
                            <w:t>Hinführung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AC8A3D" id="_x0000_t202" coordsize="21600,21600" o:spt="202" path="m,l,21600r21600,l21600,xe">
              <v:stroke joinstyle="miter"/>
              <v:path gradientshapeok="t" o:connecttype="rect"/>
            </v:shapetype>
            <v:shape id="Text Box 13" o:spid="_x0000_s1033" type="#_x0000_t202" style="position:absolute;left:0;text-align:left;margin-left:216.4pt;margin-top:-44.4pt;width:85.05pt;height:53.8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GMhwIAABoFAAAOAAAAZHJzL2Uyb0RvYy54bWysVOtu2yAU/j9p74D4n/pSJ7WtOlUvyzSp&#10;u0jtHgADjtEwIKCxu2nvvgNO0nYXaZqWSJjL4TuX7zucX0yDRDtundCqwdlJihFXVDOhtg3+fL9Z&#10;lBg5TxQjUive4Efu8MX69avz0dQ8172WjFsEIMrVo2lw772pk8TRng/EnWjDFRx22g7Ew9JuE2bJ&#10;COiDTPI0XSWjtsxYTblzsHszH+J1xO86Tv3HrnPcI9lgiM3H0caxDWOyPif11hLTC7oPg/xDFAMR&#10;CpweoW6IJ+jBil+gBkGtdrrzJ1QPie46QXnMAbLJ0p+yueuJ4TEXKI4zxzK5/wdLP+w+WSQYcFdg&#10;pMgAHN3zyaMrPaHsNNRnNK4GszsDhn6CfbCNuTpzq+kXh5S+7ona8ktr9dhzwiC+LNxMnl2dcVwA&#10;acf3moEf8uB1BJo6O4TiQTkQoANPj0duQiw0uEzLNDtdYkThbFWeltUyuiD14baxzr/lekBh0mAL&#10;3Ed0srt1PkRD6oNJcOa0FGwjpIwLu22vpUU7Ajq5XIb/Hv2FmVTBWOlwbUacdyBI8BHOQriR929V&#10;lhfpVV4tNqvybFFsiuWiOkvLRZpVV9UqLariZvM9BJgVdS8Y4+pWKH7QYFb8Hcf7bpjVE1WIxgZX&#10;y3w5U/THJNP4+12Sg/DQklIMDS6PRqQOxL5RDNImtSdCzvPkZfixylCDwzdWJcogMD9rwE/tFBV3&#10;FrwHibSaPYIurAbagHx4TmDSa/sVoxFas8EK3g6M5DsVlAVCSEMrx1Veziv74qydV/kqWhJFAazB&#10;LUbz9NrPL8CDsWLbg69Zz0pfgiI7EcXyFNdex9CAMav9YxE6/Pk6Wj09aesfAAAA//8DAFBLAwQU&#10;AAYACAAAACEAPGeoguAAAAAKAQAADwAAAGRycy9kb3ducmV2LnhtbEyPwU7DMAyG70i8Q+RJ3LZ0&#10;BW1daTqhSkgcuDA2uGaN11ZrnK5J1/L2mBO72fKn39+fbSfbiiv2vnGkYLmIQCCVzjRUKdh/vs4T&#10;ED5oMrp1hAp+0MM2v7/LdGrcSB943YVKcAj5VCuoQ+hSKX1Zo9V+4Tokvp1cb3Xgta+k6fXI4baV&#10;cRStpNUN8Ydad1jUWJ53g1VQrOOv/bI4vJlxbd4vh3N5+R5KpR5m08sziIBT+IfhT5/VIWenoxvI&#10;eNEqeHqMWT0omCcJD0ysongD4shosgGZZ/K2Qv4LAAD//wMAUEsBAi0AFAAGAAgAAAAhALaDOJL+&#10;AAAA4QEAABMAAAAAAAAAAAAAAAAAAAAAAFtDb250ZW50X1R5cGVzXS54bWxQSwECLQAUAAYACAAA&#10;ACEAOP0h/9YAAACUAQAACwAAAAAAAAAAAAAAAAAvAQAAX3JlbHMvLnJlbHNQSwECLQAUAAYACAAA&#10;ACEAu1BhjIcCAAAaBQAADgAAAAAAAAAAAAAAAAAuAgAAZHJzL2Uyb0RvYy54bWxQSwECLQAUAAYA&#10;CAAAACEAPGeoguAAAAAKAQAADwAAAAAAAAAAAAAAAADhBAAAZHJzL2Rvd25yZXYueG1sUEsFBgAA&#10;AAAEAAQA8wAAAO4FAAAAAA==&#10;" fillcolor="#a5a5a5" stroked="f">
              <v:textbox inset="3mm,8mm,3mm,3.5mm">
                <w:txbxContent>
                  <w:p w14:paraId="080999E2" w14:textId="77777777" w:rsidR="0054505F" w:rsidRPr="009F0CA0" w:rsidRDefault="0054505F" w:rsidP="0013241E">
                    <w:pPr>
                      <w:pStyle w:val="GIRubrik"/>
                    </w:pPr>
                    <w:r>
                      <w:t>Hinführung</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7E2A" w14:textId="77777777" w:rsidR="0054505F" w:rsidRDefault="0054505F">
    <w:pPr>
      <w:pStyle w:val="Kopfzeile"/>
    </w:pPr>
    <w:r>
      <w:rPr>
        <w:noProof/>
        <w:lang w:eastAsia="de-DE"/>
      </w:rPr>
      <mc:AlternateContent>
        <mc:Choice Requires="wps">
          <w:drawing>
            <wp:anchor distT="0" distB="0" distL="114300" distR="114300" simplePos="0" relativeHeight="251636736" behindDoc="0" locked="0" layoutInCell="1" allowOverlap="1" wp14:anchorId="6724CAB4" wp14:editId="09814318">
              <wp:simplePos x="0" y="0"/>
              <wp:positionH relativeFrom="column">
                <wp:align>right</wp:align>
              </wp:positionH>
              <wp:positionV relativeFrom="page">
                <wp:align>top</wp:align>
              </wp:positionV>
              <wp:extent cx="1080135" cy="683895"/>
              <wp:effectExtent l="0" t="0" r="4445"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A9268" w14:textId="77777777" w:rsidR="0054505F" w:rsidRPr="009F0CA0" w:rsidRDefault="0054505F" w:rsidP="005331B6">
                          <w:pPr>
                            <w:pStyle w:val="GIRubrik"/>
                          </w:pPr>
                          <w:r>
                            <w:t>Hinführung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24CAB4" id="_x0000_t202" coordsize="21600,21600" o:spt="202" path="m,l,21600r21600,l21600,xe">
              <v:stroke joinstyle="miter"/>
              <v:path gradientshapeok="t" o:connecttype="rect"/>
            </v:shapetype>
            <v:shape id="Text Box 14" o:spid="_x0000_s1034" type="#_x0000_t202" style="position:absolute;left:0;text-align:left;margin-left:33.85pt;margin-top:0;width:85.05pt;height:53.85pt;z-index:251636736;visibility:visible;mso-wrap-style:non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3jhwIAABoFAAAOAAAAZHJzL2Uyb0RvYy54bWysVOtu2yAU/j9p74D4n/pSJ7WtOlUvyzSp&#10;u0jtHgADjtEwWEBjd9PefQdI0nYXaZqWSJjL4TuX7zucX8yDRDturNCqwdlJihFXVDOhtg3+fL9Z&#10;lBhZRxQjUive4Edu8cX69avzaax5rnstGTcIQJStp7HBvXNjnSSW9nwg9kSPXMFhp81AHCzNNmGG&#10;TIA+yCRP01UyacNGoym3FnZv4iFeB/yu49R97DrLHZINhthcGE0YWz8m63NSbw0Ze0H3YZB/iGIg&#10;QoHTI9QNcQQ9GPEL1CCo0VZ37oTqIdFdJygPOUA2WfpTNnc9GXnIBYpjx2OZ7P+DpR92nwwSDLg7&#10;xUiRATi657NDV3pGWeHrM422BrO7EQzdDPtgG3K1462mXyxS+ronassvjdFTzwmD+DJ/M3l2NeJY&#10;D9JO7zUDP+TB6QA0d2bwxYNyIEAHnh6P3PhYqHeZlml2usSIwtmqPC2rZXBB6sPt0Vj3lusB+UmD&#10;DXAf0Mnu1jofDakPJt6Z1VKwjZAyLMy2vZYG7Qjo5HLp/3v0F2ZSeWOl/bWIGHcgSPDhz3y4gfdv&#10;VZYX6VVeLTar8mxRbIrlojpLy0WaVVfVKi2q4mbz3QeYFXUvGOPqVih+0GBW/B3H+26I6gkqRFOD&#10;q2W+jBT9Mck0/H6X5CActKQUQ4PLoxGpPbFvFIO0Se2IkHGevAw/VBlqcPiGqgQZeOajBtzczkFx&#10;pffuJdJq9gi6MBpoA/LhOYFJr81XjCZozQYreDswku+UVxYIIfWtHFZ5GVfmxVkbV/kqWBJFAazB&#10;LUZxeu3iC/AwGrHtwVfUs9KXoMhOBLE8xbXXMTRgyGr/WPgOf74OVk9P2voHAAAA//8DAFBLAwQU&#10;AAYACAAAACEANQUkpNsAAAAFAQAADwAAAGRycy9kb3ducmV2LnhtbEyPMU/DMBCFdyT+g3VI3aid&#10;DjUKcSoUCYmBpaWF1bWPJGp8TmOnSf89Lgssp3d6p/e+Kzaz69gFh9B6UpAtBTAk421LtYL9x+vj&#10;E7AQNVndeUIFVwywKe/vCp1bP9EWL7tYsxRCIdcKmhj7nPNgGnQ6LH2PlLxvPzgd0zrU3A56SuGu&#10;4ysh1tzpllJDo3usGjSn3egUVHL1uc+qw5udpH0/H07m/DUapRYP88szsIhz/DuGG35ChzIxHf1I&#10;NrBOQXok/s6bJ0UG7JiEkBJ4WfD/9OUPAAAA//8DAFBLAQItABQABgAIAAAAIQC2gziS/gAAAOEB&#10;AAATAAAAAAAAAAAAAAAAAAAAAABbQ29udGVudF9UeXBlc10ueG1sUEsBAi0AFAAGAAgAAAAhADj9&#10;If/WAAAAlAEAAAsAAAAAAAAAAAAAAAAALwEAAF9yZWxzLy5yZWxzUEsBAi0AFAAGAAgAAAAhANHo&#10;zeOHAgAAGgUAAA4AAAAAAAAAAAAAAAAALgIAAGRycy9lMm9Eb2MueG1sUEsBAi0AFAAGAAgAAAAh&#10;ADUFJKTbAAAABQEAAA8AAAAAAAAAAAAAAAAA4QQAAGRycy9kb3ducmV2LnhtbFBLBQYAAAAABAAE&#10;APMAAADpBQAAAAA=&#10;" fillcolor="#a5a5a5" stroked="f">
              <v:textbox inset="3mm,8mm,3mm,3.5mm">
                <w:txbxContent>
                  <w:p w14:paraId="736A9268" w14:textId="77777777" w:rsidR="0054505F" w:rsidRPr="009F0CA0" w:rsidRDefault="0054505F" w:rsidP="005331B6">
                    <w:pPr>
                      <w:pStyle w:val="GIRubrik"/>
                    </w:pPr>
                    <w:r>
                      <w:t>Hinführung</w:t>
                    </w:r>
                  </w:p>
                </w:txbxContent>
              </v:textbox>
              <w10:wrap anchory="page"/>
            </v:shape>
          </w:pict>
        </mc:Fallback>
      </mc:AlternateContent>
    </w:r>
    <w:r>
      <w:rPr>
        <w:noProof/>
        <w:lang w:eastAsia="de-DE"/>
      </w:rPr>
      <mc:AlternateContent>
        <mc:Choice Requires="wps">
          <w:drawing>
            <wp:anchor distT="0" distB="0" distL="114300" distR="114300" simplePos="0" relativeHeight="251622400" behindDoc="0" locked="0" layoutInCell="1" allowOverlap="1" wp14:anchorId="3EF7B22E" wp14:editId="3F7B6CF9">
              <wp:simplePos x="0" y="0"/>
              <wp:positionH relativeFrom="column">
                <wp:posOffset>2540</wp:posOffset>
              </wp:positionH>
              <wp:positionV relativeFrom="paragraph">
                <wp:posOffset>7245985</wp:posOffset>
              </wp:positionV>
              <wp:extent cx="893445" cy="575945"/>
              <wp:effectExtent l="254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2F6D0"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F7B22E" id="Text Box 15" o:spid="_x0000_s1035" type="#_x0000_t202" style="position:absolute;left:0;text-align:left;margin-left:.2pt;margin-top:570.55pt;width:70.35pt;height:45.3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e4hAIAABkFAAAOAAAAZHJzL2Uyb0RvYy54bWysVOtu2yAU/j9p74D4n/oyO42tOlUvyzSp&#10;u0jtHgADjtFsQEBjd1PffQdI0nYXaZqWSJjL4TuX7zucnc/jgHbcWKFkg7OTFCMuqWJCbhv85W6z&#10;WGFkHZGMDEryBj9wi8/Xr1+dTbrmuerVwLhBACJtPekG987pOkks7flI7InSXMJhp8xIHCzNNmGG&#10;TIA+DkmepstkUoZpoyi3Fnav4yFeB/yu49R96jrLHRoaDLG5MJowtn5M1mek3hqie0H3YZB/iGIk&#10;QoLTI9Q1cQTdG/EL1CioUVZ17oSqMVFdJygPOUA2WfpTNrc90TzkAsWx+lgm+/9g6cfdZ4MEA+5y&#10;jCQZgaM7Pjt0qWaUlb4+k7Y1mN1qMHQz7INtyNXqG0W/WiTVVU/kll8Yo6aeEwbxZf5m8uxqxLEe&#10;pJ0+KAZ+yL1TAWjuzOiLB+VAgA48PRy58bFQ2FxVb4qixIjCUXlaVjD3Hkh9uKyNde+4GpGfNNgA&#10;9QGc7G6si6YHE+/LqkGwjRiGsDDb9mowaEdAJhel/+/RX5gN0htL5a9FxLgDMYIPf+ajDbR/r7K8&#10;SC/zarFZrk4XxaYoF9VpulqkWXVZLdOiKq43jz7ArKh7wRiXN0LygwSz4u8o3jdDFE8QIZoaXJV5&#10;GRn6Y5Jp+P0uyVE46MhBjFDzoxGpPa9vJYO0Se2IGOI8eRl+IARqcPiGqgQVeOKjBNzczkFwlffu&#10;FdIq9gCyMApoA+7hNYFJr8w3jCbozAZLeDowGt5LL6zURwWdHFb5Kq7Mi7M2rvJlsCSSAliDW4zi&#10;9MrFB+BeG7HtwVeUs1QXIMhOBLE8xbWXMfRfyGr/VvgGf74OVk8v2voHAAAA//8DAFBLAwQUAAYA&#10;CAAAACEAdI0jO94AAAAKAQAADwAAAGRycy9kb3ducmV2LnhtbEyPQU/DMAyF70j8h8hI3FiaMrGp&#10;NJ1QJSQOXBgbXLPGtNUap2vStfx7PC5we/Z7ev6cb2bXiTMOofWkQS0SEEiVty3VGnbvz3drECEa&#10;sqbzhBq+McCmuL7KTWb9RG943sZacAmFzGhoYuwzKUPVoDNh4Xsk9r784EzkcailHczE5a6TaZI8&#10;SGda4guN6bFssDpuR6ehXKUfO1XuX+y0sq+n/bE6fY6V1rc389MjiIhz/AvDBZ/RoWCmgx/JBtFp&#10;WHKOt2qpFIiL/ysOLNJ7tQZZ5PL/C8UPAAAA//8DAFBLAQItABQABgAIAAAAIQC2gziS/gAAAOEB&#10;AAATAAAAAAAAAAAAAAAAAAAAAABbQ29udGVudF9UeXBlc10ueG1sUEsBAi0AFAAGAAgAAAAhADj9&#10;If/WAAAAlAEAAAsAAAAAAAAAAAAAAAAALwEAAF9yZWxzLy5yZWxzUEsBAi0AFAAGAAgAAAAhAJ+b&#10;N7iEAgAAGQUAAA4AAAAAAAAAAAAAAAAALgIAAGRycy9lMm9Eb2MueG1sUEsBAi0AFAAGAAgAAAAh&#10;AHSNIzveAAAACgEAAA8AAAAAAAAAAAAAAAAA3gQAAGRycy9kb3ducmV2LnhtbFBLBQYAAAAABAAE&#10;APMAAADpBQAAAAA=&#10;" fillcolor="#a5a5a5" stroked="f">
              <v:textbox inset="3mm,8mm,3mm,3.5mm">
                <w:txbxContent>
                  <w:p w14:paraId="6A82F6D0" w14:textId="77777777" w:rsidR="0054505F" w:rsidRDefault="0054505F"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18304" behindDoc="0" locked="0" layoutInCell="1" allowOverlap="1" wp14:anchorId="7D105343" wp14:editId="76572421">
              <wp:simplePos x="0" y="0"/>
              <wp:positionH relativeFrom="column">
                <wp:posOffset>2540</wp:posOffset>
              </wp:positionH>
              <wp:positionV relativeFrom="paragraph">
                <wp:posOffset>7236460</wp:posOffset>
              </wp:positionV>
              <wp:extent cx="893445" cy="575945"/>
              <wp:effectExtent l="254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8B58F"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05343" id="Text Box 16" o:spid="_x0000_s1036" type="#_x0000_t202" style="position:absolute;left:0;text-align:left;margin-left:.2pt;margin-top:569.8pt;width:70.35pt;height:45.3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7fgwIAABoFAAAOAAAAZHJzL2Uyb0RvYy54bWysVOtu2yAU/j9p74D4n/oyO42tOlUvyzSp&#10;u0jtHgADjtFsQEBjd1PffQdI0nYXaZqWSJjL4TuX7zucnc/jgHbcWKFkg7OTFCMuqWJCbhv85W6z&#10;WGFkHZGMDEryBj9wi8/Xr1+dTbrmuerVwLhBACJtPekG987pOkks7flI7InSXMJhp8xIHCzNNmGG&#10;TIA+DkmepstkUoZpoyi3Fnav4yFeB/yu49R96jrLHRoaDLG5MJowtn5M1mek3hqie0H3YZB/iGIk&#10;QoLTI9Q1cQTdG/EL1CioUVZ17oSqMVFdJygPOUA2WfpTNrc90TzkAsWx+lgm+/9g6cfdZ4MEA+4y&#10;jCQZgaM7Pjt0qWaULX19Jm1rMLvVYOhm2AfbkKvVN4p+tUiqq57ILb8wRk09Jwziy/zN5NnViGM9&#10;SDt9UAz8kHunAtDcmdEXD8qBAB14ejhy42OhsLmq3hRFiRGFo/K0rGDuPZD6cFkb695xNSI/abAB&#10;6gM42d1YF00PJt6XVYNgGzEMYWG27dVg0I6ATC5K/9+jvzAbpDeWyl+LiHEHYgQf/sxHG2j/XmV5&#10;kV7m1WKzXJ0uik1RLqrTdLVIs+qyWqZFVVxvHn2AWVH3gjEub4TkBwlmxd9RvG+GKJ4gQjQ1uCrz&#10;MjL0xyTT8PtdkqNw0JGDGKHmRyNSe17fSgZpk9oRMcR58jL8QAjU4PANVQkq8MRHCbi5naPgQvd5&#10;ibSKPYAujALegHx4TmDSK/MNowlas8ES3g6MhvfSKyv1YUErh1W+iivz4qyNq3wZLImkANbgFqM4&#10;vXLxBbjXRmx78BX1LNUFKLITQS1Pce11DA0Y0to/Fr7Dn6+D1dOTtv4BAAD//wMAUEsDBBQABgAI&#10;AAAAIQDudA0B4AAAAAoBAAAPAAAAZHJzL2Rvd25yZXYueG1sTI/BTsMwEETvSPyDtUjcqOOkaiHE&#10;qVAkJA5cKC1cXdskUeN1GjtN+Hu2J3rb3RnNvik2s+vY2Q6h9ShBLBJgFrU3LdYSdp+vD4/AQlRo&#10;VOfRSvi1ATbl7U2hcuMn/LDnbawZhWDIlYQmxj7nPOjGOhUWvrdI2o8fnIq0DjU3g5oo3HU8TZIV&#10;d6pF+tCo3laN1cft6CRU6/RrJ6r9m5nW5v20P+rT96ilvL+bX56BRTvHfzNc8AkdSmI6+BFNYJ2E&#10;JfnoKrKnFbCLvhQC2IGGNEsy4GXBryuUfwAAAP//AwBQSwECLQAUAAYACAAAACEAtoM4kv4AAADh&#10;AQAAEwAAAAAAAAAAAAAAAAAAAAAAW0NvbnRlbnRfVHlwZXNdLnhtbFBLAQItABQABgAIAAAAIQA4&#10;/SH/1gAAAJQBAAALAAAAAAAAAAAAAAAAAC8BAABfcmVscy8ucmVsc1BLAQItABQABgAIAAAAIQCl&#10;lm7fgwIAABoFAAAOAAAAAAAAAAAAAAAAAC4CAABkcnMvZTJvRG9jLnhtbFBLAQItABQABgAIAAAA&#10;IQDudA0B4AAAAAoBAAAPAAAAAAAAAAAAAAAAAN0EAABkcnMvZG93bnJldi54bWxQSwUGAAAAAAQA&#10;BADzAAAA6gUAAAAA&#10;" fillcolor="#a5a5a5" stroked="f">
              <v:textbox inset="3mm,8mm,3mm,3.5mm">
                <w:txbxContent>
                  <w:p w14:paraId="6048B58F" w14:textId="77777777" w:rsidR="0054505F" w:rsidRDefault="0054505F" w:rsidP="005331B6">
                    <w:pPr>
                      <w:pStyle w:val="GIRubrik"/>
                    </w:pPr>
                    <w:r>
                      <w:t>inhalt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FF6A" w14:textId="2D62FFCC" w:rsidR="0054505F" w:rsidRDefault="0054505F">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FFF5" w14:textId="49FC128B" w:rsidR="0054505F" w:rsidRDefault="0054505F">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DF7D" w14:textId="2B2F0E4E" w:rsidR="0054505F" w:rsidRDefault="0054505F">
    <w:pPr>
      <w:pStyle w:val="Kopfzeile"/>
    </w:pPr>
    <w:r>
      <w:rPr>
        <w:noProof/>
        <w:lang w:eastAsia="de-DE"/>
      </w:rPr>
      <mc:AlternateContent>
        <mc:Choice Requires="wps">
          <w:drawing>
            <wp:anchor distT="0" distB="0" distL="114300" distR="114300" simplePos="0" relativeHeight="251665408" behindDoc="0" locked="0" layoutInCell="1" allowOverlap="1" wp14:anchorId="4C517C7B" wp14:editId="47449709">
              <wp:simplePos x="0" y="0"/>
              <wp:positionH relativeFrom="column">
                <wp:posOffset>2540</wp:posOffset>
              </wp:positionH>
              <wp:positionV relativeFrom="paragraph">
                <wp:posOffset>7245985</wp:posOffset>
              </wp:positionV>
              <wp:extent cx="893445" cy="575945"/>
              <wp:effectExtent l="254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2991B"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517C7B" id="_x0000_t202" coordsize="21600,21600" o:spt="202" path="m,l,21600r21600,l21600,xe">
              <v:stroke joinstyle="miter"/>
              <v:path gradientshapeok="t" o:connecttype="rect"/>
            </v:shapetype>
            <v:shape id="Text Box 27" o:spid="_x0000_s1037" type="#_x0000_t202" style="position:absolute;left:0;text-align:left;margin-left:.2pt;margin-top:570.55pt;width:70.35pt;height:45.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5vXhAIAABkFAAAOAAAAZHJzL2Uyb0RvYy54bWysVNmO2yAUfa/Uf0C8Z7zUTmJrnGqWpqo0&#10;XaSZfgA2OEbFgICJPa36771AkpnpIlVVEwmzXM5dzrmcv55HgfbMWK5kg7OzFCMmO0W53DX48912&#10;scbIOiIpEUqyBj8wi19vXr44n3TNcjUoQZlBACJtPekGD87pOklsN7CR2DOlmYTDXpmROFiaXUIN&#10;mQB9FEmepstkUoZqozpmLexex0O8Cfh9zzr3se8tc0g0GGJzYTRhbP2YbM5JvTNED7w7hEH+IYqR&#10;cAlOT1DXxBF0b/gvUCPvjLKqd2edGhPV97xjIQfIJkt/yuZ2IJqFXKA4Vp/KZP8fbPdh/8kgThuc&#10;YyTJCBTdsdmhSzWjfOXLM2lbg9WtBjs3wz7QHFK1+kZ1XyyS6mogcscujFHTwAiF8DJ/M3lyNeJY&#10;D9JO7xUFP+TeqQA092b0tYNqIEAHmh5O1PhYOthcV6+KosSog6NyVVYw9x5IfbysjXVvmRqRnzTY&#10;APMBnOxvrIumRxPvyyrB6ZYLERZm114Jg/YEVHJR+v8B/ZmZkN5YKn8tIsYdiBF8+DMfbWD9W5Xl&#10;RXqZV4vtcr1aFNuiXFSrdL1Is+qyWqZFVVxvv/sAs6IeOKVM3nDJjgrMir9j+NALUTtBg2hqcFXm&#10;ZWToj0mm4fe7JEfuoCEFH6HmJyNSe17fSAppk9oRLuI8eR5+IARqcPyGqgQVeOKjBNzczkFvWdCI&#10;l0ir6APowijgDciH1wQmgzJfMZqgMxss4enASLyTXlmpDws6OazydVyZZ2dtXOXLYElkB2ANbjGK&#10;0ysXH4B7bfhuAF9Rz1JdgCJ7HtTyGNdBx9B/Ia3DW+Eb/Ok6WD2+aJsfAAAA//8DAFBLAwQUAAYA&#10;CAAAACEAdI0jO94AAAAKAQAADwAAAGRycy9kb3ducmV2LnhtbEyPQU/DMAyF70j8h8hI3FiaMrGp&#10;NJ1QJSQOXBgbXLPGtNUap2vStfx7PC5we/Z7ev6cb2bXiTMOofWkQS0SEEiVty3VGnbvz3drECEa&#10;sqbzhBq+McCmuL7KTWb9RG943sZacAmFzGhoYuwzKUPVoDNh4Xsk9r784EzkcailHczE5a6TaZI8&#10;SGda4guN6bFssDpuR6ehXKUfO1XuX+y0sq+n/bE6fY6V1rc389MjiIhz/AvDBZ/RoWCmgx/JBtFp&#10;WHKOt2qpFIiL/ysOLNJ7tQZZ5PL/C8UPAAAA//8DAFBLAQItABQABgAIAAAAIQC2gziS/gAAAOEB&#10;AAATAAAAAAAAAAAAAAAAAAAAAABbQ29udGVudF9UeXBlc10ueG1sUEsBAi0AFAAGAAgAAAAhADj9&#10;If/WAAAAlAEAAAsAAAAAAAAAAAAAAAAALwEAAF9yZWxzLy5yZWxzUEsBAi0AFAAGAAgAAAAhAMDz&#10;m9eEAgAAGQUAAA4AAAAAAAAAAAAAAAAALgIAAGRycy9lMm9Eb2MueG1sUEsBAi0AFAAGAAgAAAAh&#10;AHSNIzveAAAACgEAAA8AAAAAAAAAAAAAAAAA3gQAAGRycy9kb3ducmV2LnhtbFBLBQYAAAAABAAE&#10;APMAAADpBQAAAAA=&#10;" fillcolor="#a5a5a5" stroked="f">
              <v:textbox inset="3mm,8mm,3mm,3.5mm">
                <w:txbxContent>
                  <w:p w14:paraId="4642991B" w14:textId="77777777" w:rsidR="0054505F" w:rsidRDefault="0054505F"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30B4C15F" wp14:editId="216B378D">
              <wp:simplePos x="0" y="0"/>
              <wp:positionH relativeFrom="column">
                <wp:posOffset>2540</wp:posOffset>
              </wp:positionH>
              <wp:positionV relativeFrom="paragraph">
                <wp:posOffset>7236460</wp:posOffset>
              </wp:positionV>
              <wp:extent cx="893445" cy="575945"/>
              <wp:effectExtent l="254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D38DA" w14:textId="77777777" w:rsidR="0054505F" w:rsidRDefault="0054505F"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4C15F" id="Text Box 28" o:spid="_x0000_s1038" type="#_x0000_t202" style="position:absolute;left:0;text-align:left;margin-left:.2pt;margin-top:569.8pt;width:70.35pt;height:45.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hchQIAABkFAAAOAAAAZHJzL2Uyb0RvYy54bWysVGtv2yAU/T5p/wHxPfVjdhpbdao+lmlS&#10;95Da/QAMOEbDYAGN3U3777tAkqbbPkzTEgnzuBzOvefAxeU8SLTjxgqtGpydpRhxRTUTatvgLw+b&#10;xQoj64hiRGrFG/zELb5cv351MY01z3WvJeMGAYiy9TQ2uHdurJPE0p4PxJ7pkStY7LQZiIOh2SbM&#10;kAnQB5nkabpMJm3YaDTl1sLsbVzE64DfdZy6T11nuUOywcDNhdaEtvVtsr4g9daQsRd0T4P8A4uB&#10;CAWHHqFuiSPo0YjfoAZBjba6c2dUD4nuOkF5yAGyydJfsrnvychDLlAcOx7LZP8fLP24+2yQYKAd&#10;RooMINEDnx261jPKV74802hriLofIc7NMO9Dfap2vNP0q0VK3/REbfmVMXrqOWFAL/M7k5OtEcd6&#10;kHb6oBmcQx6dDkBzZwYPCNVAgA4yPR2l8VwoTK6qN0VRYkRhqTwvK+j7E0h92Dwa695xPSDfabAB&#10;5QM42d1ZF0MPIYG8loJthJRhYLbtjTRoR8AlV6X/79HtaZhUPlhpvy0ixhngCGf4Nc82qP69yvIi&#10;vc6rxWa5Ol8Um6JcVOfpapFm1XW1TIuquN388ASzou4FY1zdCcUPDsyKv1N4fxeid4IH0dTgqszL&#10;qNApe3uaZBp+f0pyEA4upBQD1PwYRGqv61vFIG1SOyJk7Ccv6QdBoAaHb6hKcIEXPlrAze0c/Zb7&#10;471FWs2ewBdGg24gPrwm0Om1+YbRBDezwQqeDozke+WdlXpacJPDKF/FkXmx1sZRvgyRRFEAa3CL&#10;UezeuPgAPI5GbHs4K/pZ6StwZCeCW5557X0M9y+ktX8r/AU/HYeo5xdt/RMAAP//AwBQSwMEFAAG&#10;AAgAAAAhAO50DQHgAAAACgEAAA8AAABkcnMvZG93bnJldi54bWxMj8FOwzAQRO9I/IO1SNyo46Rq&#10;IcSpUCQkDlwoLVxd2yRR43UaO034e7YnetvdGc2+KTaz69jZDqH1KEEsEmAWtTct1hJ2n68Pj8BC&#10;VGhU59FK+LUBNuXtTaFy4yf8sOdtrBmFYMiVhCbGPuc86MY6FRa+t0jajx+cirQONTeDmijcdTxN&#10;khV3qkX60KjeVo3Vx+3oJFTr9Gsnqv2bmdbm/bQ/6tP3qKW8v5tfnoFFO8d/M1zwCR1KYjr4EU1g&#10;nYQl+egqsqcVsIu+FALYgYY0SzLgZcGvK5R/AAAA//8DAFBLAQItABQABgAIAAAAIQC2gziS/gAA&#10;AOEBAAATAAAAAAAAAAAAAAAAAAAAAABbQ29udGVudF9UeXBlc10ueG1sUEsBAi0AFAAGAAgAAAAh&#10;ADj9If/WAAAAlAEAAAsAAAAAAAAAAAAAAAAALwEAAF9yZWxzLy5yZWxzUEsBAi0AFAAGAAgAAAAh&#10;AP0MWFyFAgAAGQUAAA4AAAAAAAAAAAAAAAAALgIAAGRycy9lMm9Eb2MueG1sUEsBAi0AFAAGAAgA&#10;AAAhAO50DQHgAAAACgEAAA8AAAAAAAAAAAAAAAAA3wQAAGRycy9kb3ducmV2LnhtbFBLBQYAAAAA&#10;BAAEAPMAAADsBQAAAAA=&#10;" fillcolor="#a5a5a5" stroked="f">
              <v:textbox inset="3mm,8mm,3mm,3.5mm">
                <w:txbxContent>
                  <w:p w14:paraId="6F7D38DA" w14:textId="77777777" w:rsidR="0054505F" w:rsidRDefault="0054505F" w:rsidP="005331B6">
                    <w:pPr>
                      <w:pStyle w:val="GIRubrik"/>
                    </w:pPr>
                    <w:r>
                      <w:t>inhalt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535"/>
    <w:multiLevelType w:val="hybridMultilevel"/>
    <w:tmpl w:val="8D08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27876"/>
    <w:multiLevelType w:val="hybridMultilevel"/>
    <w:tmpl w:val="13B66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742B5"/>
    <w:multiLevelType w:val="hybridMultilevel"/>
    <w:tmpl w:val="AB5EE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085573"/>
    <w:multiLevelType w:val="hybridMultilevel"/>
    <w:tmpl w:val="D97E5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83657B"/>
    <w:multiLevelType w:val="hybridMultilevel"/>
    <w:tmpl w:val="E894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852951"/>
    <w:multiLevelType w:val="hybridMultilevel"/>
    <w:tmpl w:val="95127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772378"/>
    <w:multiLevelType w:val="hybridMultilevel"/>
    <w:tmpl w:val="BAB8A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BE1DFC"/>
    <w:multiLevelType w:val="hybridMultilevel"/>
    <w:tmpl w:val="E8967A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6E1BDA"/>
    <w:multiLevelType w:val="hybridMultilevel"/>
    <w:tmpl w:val="86D8A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4F5525"/>
    <w:multiLevelType w:val="hybridMultilevel"/>
    <w:tmpl w:val="EF645426"/>
    <w:lvl w:ilvl="0" w:tplc="C846C76C">
      <w:start w:val="1"/>
      <w:numFmt w:val="bullet"/>
      <w:pStyle w:val="GIPfeil"/>
      <w:lvlText w:val="►"/>
      <w:lvlJc w:val="left"/>
      <w:pPr>
        <w:ind w:left="360" w:hanging="360"/>
      </w:pPr>
      <w:rPr>
        <w:b w:val="0"/>
        <w:i w:val="0"/>
        <w:caps w:val="0"/>
        <w:smallCaps w:val="0"/>
        <w:strike w:val="0"/>
        <w:dstrike w:val="0"/>
        <w:vanish w:val="0"/>
        <w:color w:val="000000"/>
        <w:spacing w:val="0"/>
        <w:kern w:val="0"/>
        <w:position w:val="0"/>
        <w:u w:val="none"/>
        <w:effect w:val="none"/>
        <w:vertAlign w:val="baseline"/>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2"/>
  </w:num>
  <w:num w:numId="6">
    <w:abstractNumId w:val="0"/>
  </w:num>
  <w:num w:numId="7">
    <w:abstractNumId w:val="4"/>
  </w:num>
  <w:num w:numId="8">
    <w:abstractNumId w:val="5"/>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4"/>
    <w:rsid w:val="00002CAE"/>
    <w:rsid w:val="00004024"/>
    <w:rsid w:val="0000601B"/>
    <w:rsid w:val="000067E9"/>
    <w:rsid w:val="00006A18"/>
    <w:rsid w:val="00007C3C"/>
    <w:rsid w:val="00010512"/>
    <w:rsid w:val="00010CB7"/>
    <w:rsid w:val="00011012"/>
    <w:rsid w:val="000133A1"/>
    <w:rsid w:val="000174C2"/>
    <w:rsid w:val="00020424"/>
    <w:rsid w:val="00023B31"/>
    <w:rsid w:val="00030A1A"/>
    <w:rsid w:val="00030E73"/>
    <w:rsid w:val="00031FCB"/>
    <w:rsid w:val="00032C58"/>
    <w:rsid w:val="00033589"/>
    <w:rsid w:val="0003384D"/>
    <w:rsid w:val="00035214"/>
    <w:rsid w:val="00052990"/>
    <w:rsid w:val="00052C28"/>
    <w:rsid w:val="00056448"/>
    <w:rsid w:val="00057E20"/>
    <w:rsid w:val="00057F55"/>
    <w:rsid w:val="00062156"/>
    <w:rsid w:val="0006310B"/>
    <w:rsid w:val="0006555C"/>
    <w:rsid w:val="000661C8"/>
    <w:rsid w:val="00066B65"/>
    <w:rsid w:val="00073915"/>
    <w:rsid w:val="00073CFF"/>
    <w:rsid w:val="0007409E"/>
    <w:rsid w:val="000746A1"/>
    <w:rsid w:val="00074A88"/>
    <w:rsid w:val="00076E1E"/>
    <w:rsid w:val="00076F6D"/>
    <w:rsid w:val="000779C0"/>
    <w:rsid w:val="00085554"/>
    <w:rsid w:val="000858BD"/>
    <w:rsid w:val="000902E3"/>
    <w:rsid w:val="00090ACF"/>
    <w:rsid w:val="0009188A"/>
    <w:rsid w:val="00092F2B"/>
    <w:rsid w:val="00093007"/>
    <w:rsid w:val="00093CB1"/>
    <w:rsid w:val="00093D09"/>
    <w:rsid w:val="000A3516"/>
    <w:rsid w:val="000A37E8"/>
    <w:rsid w:val="000A77FF"/>
    <w:rsid w:val="000B0F32"/>
    <w:rsid w:val="000B1A99"/>
    <w:rsid w:val="000B2172"/>
    <w:rsid w:val="000B39B6"/>
    <w:rsid w:val="000B4D61"/>
    <w:rsid w:val="000C3C99"/>
    <w:rsid w:val="000C77CA"/>
    <w:rsid w:val="000D218D"/>
    <w:rsid w:val="000D5989"/>
    <w:rsid w:val="000D5CBD"/>
    <w:rsid w:val="000D66DD"/>
    <w:rsid w:val="000D6EE7"/>
    <w:rsid w:val="000E07CC"/>
    <w:rsid w:val="000E1CFE"/>
    <w:rsid w:val="000E3760"/>
    <w:rsid w:val="000E668B"/>
    <w:rsid w:val="000E7F10"/>
    <w:rsid w:val="000F0B15"/>
    <w:rsid w:val="000F2C7E"/>
    <w:rsid w:val="000F2F5B"/>
    <w:rsid w:val="000F3FAB"/>
    <w:rsid w:val="000F457B"/>
    <w:rsid w:val="000F4FAA"/>
    <w:rsid w:val="000F61CD"/>
    <w:rsid w:val="000F6854"/>
    <w:rsid w:val="000F729F"/>
    <w:rsid w:val="001037CB"/>
    <w:rsid w:val="001046D8"/>
    <w:rsid w:val="00110E99"/>
    <w:rsid w:val="00110FF5"/>
    <w:rsid w:val="00116BD3"/>
    <w:rsid w:val="00120E37"/>
    <w:rsid w:val="00121CB9"/>
    <w:rsid w:val="00122B9B"/>
    <w:rsid w:val="00126E4C"/>
    <w:rsid w:val="001270D9"/>
    <w:rsid w:val="0013241E"/>
    <w:rsid w:val="00132939"/>
    <w:rsid w:val="001329BA"/>
    <w:rsid w:val="00133F5D"/>
    <w:rsid w:val="0013440B"/>
    <w:rsid w:val="0013552C"/>
    <w:rsid w:val="00135BEB"/>
    <w:rsid w:val="00136AFC"/>
    <w:rsid w:val="00136E82"/>
    <w:rsid w:val="00137088"/>
    <w:rsid w:val="001372E9"/>
    <w:rsid w:val="0013730C"/>
    <w:rsid w:val="0014120D"/>
    <w:rsid w:val="0014271C"/>
    <w:rsid w:val="00142742"/>
    <w:rsid w:val="0014733E"/>
    <w:rsid w:val="001501E8"/>
    <w:rsid w:val="001503A8"/>
    <w:rsid w:val="00152953"/>
    <w:rsid w:val="0015298A"/>
    <w:rsid w:val="00152B09"/>
    <w:rsid w:val="0015759F"/>
    <w:rsid w:val="00157FFC"/>
    <w:rsid w:val="001602F5"/>
    <w:rsid w:val="001602FC"/>
    <w:rsid w:val="00160FC8"/>
    <w:rsid w:val="00160FD6"/>
    <w:rsid w:val="00165FAD"/>
    <w:rsid w:val="0016777B"/>
    <w:rsid w:val="00170798"/>
    <w:rsid w:val="001711E1"/>
    <w:rsid w:val="0017260B"/>
    <w:rsid w:val="001739DC"/>
    <w:rsid w:val="0017463C"/>
    <w:rsid w:val="001753F5"/>
    <w:rsid w:val="00177C36"/>
    <w:rsid w:val="00180D0F"/>
    <w:rsid w:val="00180E11"/>
    <w:rsid w:val="00182DD3"/>
    <w:rsid w:val="00183941"/>
    <w:rsid w:val="001866A3"/>
    <w:rsid w:val="00186CB6"/>
    <w:rsid w:val="001918BF"/>
    <w:rsid w:val="001921DB"/>
    <w:rsid w:val="001A280F"/>
    <w:rsid w:val="001A30D0"/>
    <w:rsid w:val="001A36FD"/>
    <w:rsid w:val="001A3CF4"/>
    <w:rsid w:val="001A7759"/>
    <w:rsid w:val="001B0539"/>
    <w:rsid w:val="001B169E"/>
    <w:rsid w:val="001B291B"/>
    <w:rsid w:val="001B3327"/>
    <w:rsid w:val="001B4E91"/>
    <w:rsid w:val="001B60B2"/>
    <w:rsid w:val="001B72B8"/>
    <w:rsid w:val="001B78D5"/>
    <w:rsid w:val="001C1D2D"/>
    <w:rsid w:val="001C3BCB"/>
    <w:rsid w:val="001C53DD"/>
    <w:rsid w:val="001C7DDA"/>
    <w:rsid w:val="001D0246"/>
    <w:rsid w:val="001D2415"/>
    <w:rsid w:val="001D3ADA"/>
    <w:rsid w:val="001D45BC"/>
    <w:rsid w:val="001D4E70"/>
    <w:rsid w:val="001D5F44"/>
    <w:rsid w:val="001D5F70"/>
    <w:rsid w:val="001D716D"/>
    <w:rsid w:val="001E095F"/>
    <w:rsid w:val="001E109E"/>
    <w:rsid w:val="001E232A"/>
    <w:rsid w:val="001E2776"/>
    <w:rsid w:val="001E304B"/>
    <w:rsid w:val="001E5D2B"/>
    <w:rsid w:val="001F004C"/>
    <w:rsid w:val="001F2187"/>
    <w:rsid w:val="001F4B83"/>
    <w:rsid w:val="001F5678"/>
    <w:rsid w:val="001F6227"/>
    <w:rsid w:val="001F644C"/>
    <w:rsid w:val="001F6F35"/>
    <w:rsid w:val="002009C0"/>
    <w:rsid w:val="002016AF"/>
    <w:rsid w:val="0020271D"/>
    <w:rsid w:val="00204556"/>
    <w:rsid w:val="00204BCB"/>
    <w:rsid w:val="00205DF5"/>
    <w:rsid w:val="002064C8"/>
    <w:rsid w:val="00216BC3"/>
    <w:rsid w:val="002212F5"/>
    <w:rsid w:val="00221CB9"/>
    <w:rsid w:val="0022416A"/>
    <w:rsid w:val="002266AE"/>
    <w:rsid w:val="00227721"/>
    <w:rsid w:val="00227D0A"/>
    <w:rsid w:val="00230268"/>
    <w:rsid w:val="00231610"/>
    <w:rsid w:val="00233B32"/>
    <w:rsid w:val="00233CAD"/>
    <w:rsid w:val="00233CBF"/>
    <w:rsid w:val="00237D4C"/>
    <w:rsid w:val="00237E32"/>
    <w:rsid w:val="002431D5"/>
    <w:rsid w:val="00243871"/>
    <w:rsid w:val="00246DFB"/>
    <w:rsid w:val="00251433"/>
    <w:rsid w:val="00251E66"/>
    <w:rsid w:val="00253516"/>
    <w:rsid w:val="002555A5"/>
    <w:rsid w:val="00261833"/>
    <w:rsid w:val="002624E2"/>
    <w:rsid w:val="0026353C"/>
    <w:rsid w:val="00263FDE"/>
    <w:rsid w:val="00264559"/>
    <w:rsid w:val="0027045D"/>
    <w:rsid w:val="0027131D"/>
    <w:rsid w:val="0027219E"/>
    <w:rsid w:val="002736CD"/>
    <w:rsid w:val="002741DF"/>
    <w:rsid w:val="00275D38"/>
    <w:rsid w:val="00276813"/>
    <w:rsid w:val="00283AA2"/>
    <w:rsid w:val="00284C92"/>
    <w:rsid w:val="00290A65"/>
    <w:rsid w:val="0029216A"/>
    <w:rsid w:val="002925B3"/>
    <w:rsid w:val="00293996"/>
    <w:rsid w:val="00293F06"/>
    <w:rsid w:val="002960FF"/>
    <w:rsid w:val="00297B76"/>
    <w:rsid w:val="002A0317"/>
    <w:rsid w:val="002A099F"/>
    <w:rsid w:val="002A2DB6"/>
    <w:rsid w:val="002A35BA"/>
    <w:rsid w:val="002B11CF"/>
    <w:rsid w:val="002B1DF7"/>
    <w:rsid w:val="002B5DE0"/>
    <w:rsid w:val="002B7A51"/>
    <w:rsid w:val="002C0D0A"/>
    <w:rsid w:val="002C1877"/>
    <w:rsid w:val="002C2418"/>
    <w:rsid w:val="002C3861"/>
    <w:rsid w:val="002C52BF"/>
    <w:rsid w:val="002C7D62"/>
    <w:rsid w:val="002C7FDE"/>
    <w:rsid w:val="002D633E"/>
    <w:rsid w:val="002D7365"/>
    <w:rsid w:val="002E0E70"/>
    <w:rsid w:val="002E12F7"/>
    <w:rsid w:val="002E1C0D"/>
    <w:rsid w:val="002E43D0"/>
    <w:rsid w:val="002E52BC"/>
    <w:rsid w:val="002E6045"/>
    <w:rsid w:val="002F0483"/>
    <w:rsid w:val="002F0C7B"/>
    <w:rsid w:val="002F10A0"/>
    <w:rsid w:val="002F25B7"/>
    <w:rsid w:val="002F28F3"/>
    <w:rsid w:val="002F2C89"/>
    <w:rsid w:val="002F54CD"/>
    <w:rsid w:val="002F5CDA"/>
    <w:rsid w:val="002F663D"/>
    <w:rsid w:val="003069C8"/>
    <w:rsid w:val="00317FA4"/>
    <w:rsid w:val="0032343F"/>
    <w:rsid w:val="00324E48"/>
    <w:rsid w:val="00325B88"/>
    <w:rsid w:val="00330A5A"/>
    <w:rsid w:val="003320E0"/>
    <w:rsid w:val="00336123"/>
    <w:rsid w:val="00336232"/>
    <w:rsid w:val="00340555"/>
    <w:rsid w:val="00341231"/>
    <w:rsid w:val="0034685A"/>
    <w:rsid w:val="00346BAD"/>
    <w:rsid w:val="00347BF9"/>
    <w:rsid w:val="00350EDE"/>
    <w:rsid w:val="0035380C"/>
    <w:rsid w:val="00354C99"/>
    <w:rsid w:val="0035754E"/>
    <w:rsid w:val="00361C04"/>
    <w:rsid w:val="003632C8"/>
    <w:rsid w:val="003634C3"/>
    <w:rsid w:val="00363661"/>
    <w:rsid w:val="00364B47"/>
    <w:rsid w:val="00364C64"/>
    <w:rsid w:val="00367768"/>
    <w:rsid w:val="003703B0"/>
    <w:rsid w:val="00371C1D"/>
    <w:rsid w:val="00371FA1"/>
    <w:rsid w:val="003723B7"/>
    <w:rsid w:val="00373CF5"/>
    <w:rsid w:val="00374DAC"/>
    <w:rsid w:val="003754AA"/>
    <w:rsid w:val="003769FB"/>
    <w:rsid w:val="00380BBA"/>
    <w:rsid w:val="00381A16"/>
    <w:rsid w:val="00383047"/>
    <w:rsid w:val="00385285"/>
    <w:rsid w:val="003869BD"/>
    <w:rsid w:val="00386BFF"/>
    <w:rsid w:val="00387058"/>
    <w:rsid w:val="00387963"/>
    <w:rsid w:val="00390764"/>
    <w:rsid w:val="00391F4C"/>
    <w:rsid w:val="00393784"/>
    <w:rsid w:val="00395B95"/>
    <w:rsid w:val="00396382"/>
    <w:rsid w:val="003A184D"/>
    <w:rsid w:val="003A551D"/>
    <w:rsid w:val="003A62CD"/>
    <w:rsid w:val="003B2C07"/>
    <w:rsid w:val="003B7128"/>
    <w:rsid w:val="003B7F24"/>
    <w:rsid w:val="003C31D6"/>
    <w:rsid w:val="003C3DB3"/>
    <w:rsid w:val="003C3F24"/>
    <w:rsid w:val="003D06C8"/>
    <w:rsid w:val="003D4D3E"/>
    <w:rsid w:val="003D5757"/>
    <w:rsid w:val="003D7C99"/>
    <w:rsid w:val="003D7D53"/>
    <w:rsid w:val="003E1762"/>
    <w:rsid w:val="003E1D0B"/>
    <w:rsid w:val="003E4E2E"/>
    <w:rsid w:val="003E5223"/>
    <w:rsid w:val="003E5D25"/>
    <w:rsid w:val="003E5D7F"/>
    <w:rsid w:val="003F026C"/>
    <w:rsid w:val="003F09F1"/>
    <w:rsid w:val="003F2E7D"/>
    <w:rsid w:val="003F3457"/>
    <w:rsid w:val="003F6097"/>
    <w:rsid w:val="003F7A9F"/>
    <w:rsid w:val="00400CA3"/>
    <w:rsid w:val="004025FB"/>
    <w:rsid w:val="00403D97"/>
    <w:rsid w:val="004059EE"/>
    <w:rsid w:val="00405A31"/>
    <w:rsid w:val="00406A58"/>
    <w:rsid w:val="004076B4"/>
    <w:rsid w:val="00411D99"/>
    <w:rsid w:val="00413425"/>
    <w:rsid w:val="004143E0"/>
    <w:rsid w:val="00415EE8"/>
    <w:rsid w:val="00420CEB"/>
    <w:rsid w:val="00422767"/>
    <w:rsid w:val="0042477F"/>
    <w:rsid w:val="00425C48"/>
    <w:rsid w:val="0042645A"/>
    <w:rsid w:val="0042655C"/>
    <w:rsid w:val="00426B3B"/>
    <w:rsid w:val="00430F04"/>
    <w:rsid w:val="00433749"/>
    <w:rsid w:val="00433C18"/>
    <w:rsid w:val="00436B6F"/>
    <w:rsid w:val="004423D0"/>
    <w:rsid w:val="004435A6"/>
    <w:rsid w:val="004442A8"/>
    <w:rsid w:val="00445591"/>
    <w:rsid w:val="00445935"/>
    <w:rsid w:val="0044657B"/>
    <w:rsid w:val="00450382"/>
    <w:rsid w:val="004512C4"/>
    <w:rsid w:val="004524B6"/>
    <w:rsid w:val="00457970"/>
    <w:rsid w:val="00457BFA"/>
    <w:rsid w:val="004672A2"/>
    <w:rsid w:val="00467565"/>
    <w:rsid w:val="004704F4"/>
    <w:rsid w:val="00470C9A"/>
    <w:rsid w:val="0047231C"/>
    <w:rsid w:val="00472AE7"/>
    <w:rsid w:val="0047542C"/>
    <w:rsid w:val="00476466"/>
    <w:rsid w:val="00477C75"/>
    <w:rsid w:val="00477E3B"/>
    <w:rsid w:val="00482050"/>
    <w:rsid w:val="00484F5C"/>
    <w:rsid w:val="00485B98"/>
    <w:rsid w:val="00485BBF"/>
    <w:rsid w:val="00485FEE"/>
    <w:rsid w:val="004866EC"/>
    <w:rsid w:val="004902B7"/>
    <w:rsid w:val="0049255C"/>
    <w:rsid w:val="00492AB6"/>
    <w:rsid w:val="00493BB2"/>
    <w:rsid w:val="00493E91"/>
    <w:rsid w:val="0049573E"/>
    <w:rsid w:val="0049591A"/>
    <w:rsid w:val="00495C17"/>
    <w:rsid w:val="00496279"/>
    <w:rsid w:val="0049632D"/>
    <w:rsid w:val="004A0685"/>
    <w:rsid w:val="004A1916"/>
    <w:rsid w:val="004A2990"/>
    <w:rsid w:val="004A3765"/>
    <w:rsid w:val="004B26F3"/>
    <w:rsid w:val="004B429E"/>
    <w:rsid w:val="004B70B3"/>
    <w:rsid w:val="004C0FD1"/>
    <w:rsid w:val="004C1226"/>
    <w:rsid w:val="004C2A58"/>
    <w:rsid w:val="004C2DD6"/>
    <w:rsid w:val="004C594B"/>
    <w:rsid w:val="004C5BA8"/>
    <w:rsid w:val="004C6348"/>
    <w:rsid w:val="004C65D5"/>
    <w:rsid w:val="004C6602"/>
    <w:rsid w:val="004C7450"/>
    <w:rsid w:val="004D34AA"/>
    <w:rsid w:val="004D5AAB"/>
    <w:rsid w:val="004D6948"/>
    <w:rsid w:val="004D6EE1"/>
    <w:rsid w:val="004D7FAF"/>
    <w:rsid w:val="004E1B63"/>
    <w:rsid w:val="004E1EEE"/>
    <w:rsid w:val="004E4DA6"/>
    <w:rsid w:val="004E5458"/>
    <w:rsid w:val="004E6EBA"/>
    <w:rsid w:val="004F0C6F"/>
    <w:rsid w:val="004F176A"/>
    <w:rsid w:val="004F1FF2"/>
    <w:rsid w:val="004F45EE"/>
    <w:rsid w:val="004F4E8E"/>
    <w:rsid w:val="004F63BA"/>
    <w:rsid w:val="004F6DDB"/>
    <w:rsid w:val="004F70B1"/>
    <w:rsid w:val="004F7172"/>
    <w:rsid w:val="00502BAE"/>
    <w:rsid w:val="005039D4"/>
    <w:rsid w:val="00505F9A"/>
    <w:rsid w:val="005079BF"/>
    <w:rsid w:val="00511859"/>
    <w:rsid w:val="00515A6E"/>
    <w:rsid w:val="0051774C"/>
    <w:rsid w:val="00517FCD"/>
    <w:rsid w:val="00524956"/>
    <w:rsid w:val="0052781B"/>
    <w:rsid w:val="00530C10"/>
    <w:rsid w:val="00531746"/>
    <w:rsid w:val="00532750"/>
    <w:rsid w:val="00532DAB"/>
    <w:rsid w:val="005331B6"/>
    <w:rsid w:val="00536A34"/>
    <w:rsid w:val="0054113E"/>
    <w:rsid w:val="0054505F"/>
    <w:rsid w:val="0054584E"/>
    <w:rsid w:val="00545E97"/>
    <w:rsid w:val="0054793D"/>
    <w:rsid w:val="0055001F"/>
    <w:rsid w:val="00551843"/>
    <w:rsid w:val="005525B3"/>
    <w:rsid w:val="005529F8"/>
    <w:rsid w:val="00552AF5"/>
    <w:rsid w:val="00553050"/>
    <w:rsid w:val="00555172"/>
    <w:rsid w:val="0055599A"/>
    <w:rsid w:val="00555A38"/>
    <w:rsid w:val="00556EC4"/>
    <w:rsid w:val="00562B57"/>
    <w:rsid w:val="0056317E"/>
    <w:rsid w:val="00564AF9"/>
    <w:rsid w:val="005664FC"/>
    <w:rsid w:val="00571A60"/>
    <w:rsid w:val="00572697"/>
    <w:rsid w:val="005755B5"/>
    <w:rsid w:val="00582106"/>
    <w:rsid w:val="00583047"/>
    <w:rsid w:val="00584BDD"/>
    <w:rsid w:val="00585804"/>
    <w:rsid w:val="005909F5"/>
    <w:rsid w:val="0059767A"/>
    <w:rsid w:val="005979AB"/>
    <w:rsid w:val="005A0706"/>
    <w:rsid w:val="005A0A50"/>
    <w:rsid w:val="005A6962"/>
    <w:rsid w:val="005A7A05"/>
    <w:rsid w:val="005A7BD3"/>
    <w:rsid w:val="005B1030"/>
    <w:rsid w:val="005B1642"/>
    <w:rsid w:val="005B29BA"/>
    <w:rsid w:val="005B4278"/>
    <w:rsid w:val="005B4736"/>
    <w:rsid w:val="005B7B75"/>
    <w:rsid w:val="005C0A4A"/>
    <w:rsid w:val="005C1EE3"/>
    <w:rsid w:val="005C34E3"/>
    <w:rsid w:val="005C4968"/>
    <w:rsid w:val="005C5F94"/>
    <w:rsid w:val="005D0957"/>
    <w:rsid w:val="005D2DBF"/>
    <w:rsid w:val="005D38AB"/>
    <w:rsid w:val="005D3E9F"/>
    <w:rsid w:val="005E633B"/>
    <w:rsid w:val="005F19A1"/>
    <w:rsid w:val="005F1FDA"/>
    <w:rsid w:val="005F59D8"/>
    <w:rsid w:val="005F60A5"/>
    <w:rsid w:val="005F6518"/>
    <w:rsid w:val="005F66A5"/>
    <w:rsid w:val="00601C6A"/>
    <w:rsid w:val="00603BFE"/>
    <w:rsid w:val="00603CF7"/>
    <w:rsid w:val="006101E6"/>
    <w:rsid w:val="00610666"/>
    <w:rsid w:val="00611622"/>
    <w:rsid w:val="00613000"/>
    <w:rsid w:val="00615706"/>
    <w:rsid w:val="006178D1"/>
    <w:rsid w:val="00620429"/>
    <w:rsid w:val="00620799"/>
    <w:rsid w:val="006218A5"/>
    <w:rsid w:val="0062512B"/>
    <w:rsid w:val="006254F7"/>
    <w:rsid w:val="00625B0A"/>
    <w:rsid w:val="00627B61"/>
    <w:rsid w:val="00627D75"/>
    <w:rsid w:val="00627FAD"/>
    <w:rsid w:val="0063030B"/>
    <w:rsid w:val="00630742"/>
    <w:rsid w:val="00632DD5"/>
    <w:rsid w:val="00633E38"/>
    <w:rsid w:val="00634532"/>
    <w:rsid w:val="00634665"/>
    <w:rsid w:val="00634FA3"/>
    <w:rsid w:val="006359D0"/>
    <w:rsid w:val="00636F9B"/>
    <w:rsid w:val="00637709"/>
    <w:rsid w:val="006379B8"/>
    <w:rsid w:val="00637BBC"/>
    <w:rsid w:val="00640DA0"/>
    <w:rsid w:val="00641AE0"/>
    <w:rsid w:val="00642596"/>
    <w:rsid w:val="00644795"/>
    <w:rsid w:val="0064702B"/>
    <w:rsid w:val="00650505"/>
    <w:rsid w:val="006509D3"/>
    <w:rsid w:val="006517CD"/>
    <w:rsid w:val="006529F4"/>
    <w:rsid w:val="006600F9"/>
    <w:rsid w:val="00660431"/>
    <w:rsid w:val="00662DDF"/>
    <w:rsid w:val="00663328"/>
    <w:rsid w:val="00663733"/>
    <w:rsid w:val="00664481"/>
    <w:rsid w:val="00666126"/>
    <w:rsid w:val="00672F53"/>
    <w:rsid w:val="0067312C"/>
    <w:rsid w:val="00677128"/>
    <w:rsid w:val="00677E9E"/>
    <w:rsid w:val="00684242"/>
    <w:rsid w:val="006851CF"/>
    <w:rsid w:val="006872C0"/>
    <w:rsid w:val="0069177D"/>
    <w:rsid w:val="00691A99"/>
    <w:rsid w:val="00691FC2"/>
    <w:rsid w:val="00692B3C"/>
    <w:rsid w:val="0069395D"/>
    <w:rsid w:val="00694351"/>
    <w:rsid w:val="0069590F"/>
    <w:rsid w:val="00697459"/>
    <w:rsid w:val="006B1591"/>
    <w:rsid w:val="006B1E41"/>
    <w:rsid w:val="006B2C62"/>
    <w:rsid w:val="006B2E90"/>
    <w:rsid w:val="006B3148"/>
    <w:rsid w:val="006B3991"/>
    <w:rsid w:val="006B491D"/>
    <w:rsid w:val="006C0135"/>
    <w:rsid w:val="006C0A8C"/>
    <w:rsid w:val="006C1C18"/>
    <w:rsid w:val="006C27BB"/>
    <w:rsid w:val="006C3198"/>
    <w:rsid w:val="006C3354"/>
    <w:rsid w:val="006D3267"/>
    <w:rsid w:val="006D3777"/>
    <w:rsid w:val="006D3BA1"/>
    <w:rsid w:val="006D6695"/>
    <w:rsid w:val="006E0ACD"/>
    <w:rsid w:val="006E11BE"/>
    <w:rsid w:val="006E1208"/>
    <w:rsid w:val="006E1F25"/>
    <w:rsid w:val="006E262E"/>
    <w:rsid w:val="006E5A8B"/>
    <w:rsid w:val="006E6967"/>
    <w:rsid w:val="006F106C"/>
    <w:rsid w:val="006F58F7"/>
    <w:rsid w:val="007013D6"/>
    <w:rsid w:val="00703100"/>
    <w:rsid w:val="00706434"/>
    <w:rsid w:val="00706C42"/>
    <w:rsid w:val="00707C6A"/>
    <w:rsid w:val="00707DA6"/>
    <w:rsid w:val="007105B4"/>
    <w:rsid w:val="00711DDC"/>
    <w:rsid w:val="0071333D"/>
    <w:rsid w:val="00713FC2"/>
    <w:rsid w:val="007140BE"/>
    <w:rsid w:val="00714A7A"/>
    <w:rsid w:val="00714E7D"/>
    <w:rsid w:val="007153AD"/>
    <w:rsid w:val="0071558B"/>
    <w:rsid w:val="0071694E"/>
    <w:rsid w:val="00720450"/>
    <w:rsid w:val="00721B5D"/>
    <w:rsid w:val="00723BE7"/>
    <w:rsid w:val="00724588"/>
    <w:rsid w:val="00724822"/>
    <w:rsid w:val="00725B3C"/>
    <w:rsid w:val="00731863"/>
    <w:rsid w:val="00732057"/>
    <w:rsid w:val="007355EF"/>
    <w:rsid w:val="0074012B"/>
    <w:rsid w:val="00740D52"/>
    <w:rsid w:val="00743854"/>
    <w:rsid w:val="00745B74"/>
    <w:rsid w:val="00751D1D"/>
    <w:rsid w:val="00752829"/>
    <w:rsid w:val="00755253"/>
    <w:rsid w:val="00755859"/>
    <w:rsid w:val="00760264"/>
    <w:rsid w:val="007610AE"/>
    <w:rsid w:val="00761BE3"/>
    <w:rsid w:val="00762861"/>
    <w:rsid w:val="00763384"/>
    <w:rsid w:val="00763889"/>
    <w:rsid w:val="00770162"/>
    <w:rsid w:val="0077077F"/>
    <w:rsid w:val="00772486"/>
    <w:rsid w:val="007740E5"/>
    <w:rsid w:val="00775681"/>
    <w:rsid w:val="00790D21"/>
    <w:rsid w:val="007910D3"/>
    <w:rsid w:val="0079205D"/>
    <w:rsid w:val="007A202B"/>
    <w:rsid w:val="007A45B7"/>
    <w:rsid w:val="007A6C86"/>
    <w:rsid w:val="007B3A0C"/>
    <w:rsid w:val="007B3E8D"/>
    <w:rsid w:val="007B6864"/>
    <w:rsid w:val="007C0EF8"/>
    <w:rsid w:val="007C4ABE"/>
    <w:rsid w:val="007C55BE"/>
    <w:rsid w:val="007C5631"/>
    <w:rsid w:val="007C68C0"/>
    <w:rsid w:val="007C7870"/>
    <w:rsid w:val="007C79A1"/>
    <w:rsid w:val="007D0DAC"/>
    <w:rsid w:val="007D40B7"/>
    <w:rsid w:val="007D78D7"/>
    <w:rsid w:val="007E0E7E"/>
    <w:rsid w:val="007E3A9B"/>
    <w:rsid w:val="007E58D6"/>
    <w:rsid w:val="007E5E10"/>
    <w:rsid w:val="007E7C4A"/>
    <w:rsid w:val="007F0D11"/>
    <w:rsid w:val="007F1ECA"/>
    <w:rsid w:val="007F3741"/>
    <w:rsid w:val="007F3918"/>
    <w:rsid w:val="007F39D6"/>
    <w:rsid w:val="007F4243"/>
    <w:rsid w:val="007F4F15"/>
    <w:rsid w:val="007F6979"/>
    <w:rsid w:val="007F788B"/>
    <w:rsid w:val="007F7CA9"/>
    <w:rsid w:val="0080081D"/>
    <w:rsid w:val="008020B6"/>
    <w:rsid w:val="00802EAF"/>
    <w:rsid w:val="00803AB8"/>
    <w:rsid w:val="00805908"/>
    <w:rsid w:val="00806165"/>
    <w:rsid w:val="008132B0"/>
    <w:rsid w:val="008152B8"/>
    <w:rsid w:val="00815321"/>
    <w:rsid w:val="0082084F"/>
    <w:rsid w:val="008216EA"/>
    <w:rsid w:val="00821E00"/>
    <w:rsid w:val="00821F29"/>
    <w:rsid w:val="008237AE"/>
    <w:rsid w:val="008240BB"/>
    <w:rsid w:val="0082492A"/>
    <w:rsid w:val="00824D62"/>
    <w:rsid w:val="008250C5"/>
    <w:rsid w:val="00825C39"/>
    <w:rsid w:val="00827AE9"/>
    <w:rsid w:val="0083070E"/>
    <w:rsid w:val="008319F2"/>
    <w:rsid w:val="00831C95"/>
    <w:rsid w:val="00833487"/>
    <w:rsid w:val="00834B2A"/>
    <w:rsid w:val="00843560"/>
    <w:rsid w:val="008476BC"/>
    <w:rsid w:val="00847B8F"/>
    <w:rsid w:val="00853B28"/>
    <w:rsid w:val="008543AC"/>
    <w:rsid w:val="00854DC0"/>
    <w:rsid w:val="00857480"/>
    <w:rsid w:val="00860841"/>
    <w:rsid w:val="008664A4"/>
    <w:rsid w:val="00871638"/>
    <w:rsid w:val="008751D3"/>
    <w:rsid w:val="0089069D"/>
    <w:rsid w:val="00891AD0"/>
    <w:rsid w:val="008942AA"/>
    <w:rsid w:val="00895A1E"/>
    <w:rsid w:val="00896204"/>
    <w:rsid w:val="00897DD7"/>
    <w:rsid w:val="008A19BD"/>
    <w:rsid w:val="008A2D24"/>
    <w:rsid w:val="008A37CB"/>
    <w:rsid w:val="008A57E0"/>
    <w:rsid w:val="008A70E7"/>
    <w:rsid w:val="008B0497"/>
    <w:rsid w:val="008B0654"/>
    <w:rsid w:val="008B0958"/>
    <w:rsid w:val="008B301E"/>
    <w:rsid w:val="008B569B"/>
    <w:rsid w:val="008B6BE0"/>
    <w:rsid w:val="008B73EA"/>
    <w:rsid w:val="008B7F68"/>
    <w:rsid w:val="008C1785"/>
    <w:rsid w:val="008C26CF"/>
    <w:rsid w:val="008D60D5"/>
    <w:rsid w:val="008E1852"/>
    <w:rsid w:val="008E1C7E"/>
    <w:rsid w:val="008E22C0"/>
    <w:rsid w:val="008E24A8"/>
    <w:rsid w:val="008E4137"/>
    <w:rsid w:val="008E4F63"/>
    <w:rsid w:val="008E6D02"/>
    <w:rsid w:val="008E6E3B"/>
    <w:rsid w:val="008E78F1"/>
    <w:rsid w:val="008F22D0"/>
    <w:rsid w:val="008F3239"/>
    <w:rsid w:val="008F37DE"/>
    <w:rsid w:val="008F56B8"/>
    <w:rsid w:val="008F6CF8"/>
    <w:rsid w:val="008F7046"/>
    <w:rsid w:val="009007E2"/>
    <w:rsid w:val="00905615"/>
    <w:rsid w:val="00906811"/>
    <w:rsid w:val="00910E2B"/>
    <w:rsid w:val="00912FBB"/>
    <w:rsid w:val="00915792"/>
    <w:rsid w:val="009158EF"/>
    <w:rsid w:val="00916CBE"/>
    <w:rsid w:val="009170B1"/>
    <w:rsid w:val="0091715E"/>
    <w:rsid w:val="009250CD"/>
    <w:rsid w:val="00926C02"/>
    <w:rsid w:val="00930851"/>
    <w:rsid w:val="009320D1"/>
    <w:rsid w:val="009326A8"/>
    <w:rsid w:val="009366C7"/>
    <w:rsid w:val="009374AC"/>
    <w:rsid w:val="009422C2"/>
    <w:rsid w:val="009422F0"/>
    <w:rsid w:val="0094327D"/>
    <w:rsid w:val="009440DE"/>
    <w:rsid w:val="00944572"/>
    <w:rsid w:val="0094715A"/>
    <w:rsid w:val="00947D8B"/>
    <w:rsid w:val="009533A8"/>
    <w:rsid w:val="00953E2C"/>
    <w:rsid w:val="00954801"/>
    <w:rsid w:val="0095506A"/>
    <w:rsid w:val="009557FF"/>
    <w:rsid w:val="00960015"/>
    <w:rsid w:val="00963C90"/>
    <w:rsid w:val="009642CA"/>
    <w:rsid w:val="009642D9"/>
    <w:rsid w:val="009661C3"/>
    <w:rsid w:val="009671D6"/>
    <w:rsid w:val="00967A17"/>
    <w:rsid w:val="00967B55"/>
    <w:rsid w:val="00971422"/>
    <w:rsid w:val="009767EF"/>
    <w:rsid w:val="00977503"/>
    <w:rsid w:val="00980BB6"/>
    <w:rsid w:val="00981C7C"/>
    <w:rsid w:val="009837EE"/>
    <w:rsid w:val="00983D45"/>
    <w:rsid w:val="0098561F"/>
    <w:rsid w:val="00990C22"/>
    <w:rsid w:val="00990F64"/>
    <w:rsid w:val="0099153C"/>
    <w:rsid w:val="009969A4"/>
    <w:rsid w:val="009975F3"/>
    <w:rsid w:val="00997E95"/>
    <w:rsid w:val="009A0E69"/>
    <w:rsid w:val="009A1C3D"/>
    <w:rsid w:val="009A256A"/>
    <w:rsid w:val="009A258E"/>
    <w:rsid w:val="009A2B36"/>
    <w:rsid w:val="009A6E1B"/>
    <w:rsid w:val="009B3BE0"/>
    <w:rsid w:val="009B589D"/>
    <w:rsid w:val="009B5FD0"/>
    <w:rsid w:val="009B642E"/>
    <w:rsid w:val="009B710D"/>
    <w:rsid w:val="009C2EC9"/>
    <w:rsid w:val="009C3204"/>
    <w:rsid w:val="009C3D00"/>
    <w:rsid w:val="009C527E"/>
    <w:rsid w:val="009D0481"/>
    <w:rsid w:val="009D0539"/>
    <w:rsid w:val="009D3991"/>
    <w:rsid w:val="009D6A18"/>
    <w:rsid w:val="009D6BC4"/>
    <w:rsid w:val="009E3B1C"/>
    <w:rsid w:val="009E5177"/>
    <w:rsid w:val="009E7FB9"/>
    <w:rsid w:val="009F0CA0"/>
    <w:rsid w:val="009F39FD"/>
    <w:rsid w:val="009F4EC0"/>
    <w:rsid w:val="009F6190"/>
    <w:rsid w:val="009F677C"/>
    <w:rsid w:val="009F7EB0"/>
    <w:rsid w:val="00A018C7"/>
    <w:rsid w:val="00A01D1F"/>
    <w:rsid w:val="00A04C5D"/>
    <w:rsid w:val="00A07230"/>
    <w:rsid w:val="00A107C9"/>
    <w:rsid w:val="00A11A7D"/>
    <w:rsid w:val="00A13B14"/>
    <w:rsid w:val="00A13C85"/>
    <w:rsid w:val="00A16F03"/>
    <w:rsid w:val="00A20505"/>
    <w:rsid w:val="00A20F4A"/>
    <w:rsid w:val="00A21952"/>
    <w:rsid w:val="00A22DA8"/>
    <w:rsid w:val="00A2331C"/>
    <w:rsid w:val="00A23394"/>
    <w:rsid w:val="00A26403"/>
    <w:rsid w:val="00A302C8"/>
    <w:rsid w:val="00A31EA5"/>
    <w:rsid w:val="00A37E6A"/>
    <w:rsid w:val="00A4045D"/>
    <w:rsid w:val="00A41067"/>
    <w:rsid w:val="00A41A25"/>
    <w:rsid w:val="00A42E50"/>
    <w:rsid w:val="00A432A9"/>
    <w:rsid w:val="00A46872"/>
    <w:rsid w:val="00A52426"/>
    <w:rsid w:val="00A5432F"/>
    <w:rsid w:val="00A572BC"/>
    <w:rsid w:val="00A57751"/>
    <w:rsid w:val="00A60E15"/>
    <w:rsid w:val="00A642DB"/>
    <w:rsid w:val="00A64A68"/>
    <w:rsid w:val="00A65770"/>
    <w:rsid w:val="00A6623F"/>
    <w:rsid w:val="00A72B5D"/>
    <w:rsid w:val="00A73A57"/>
    <w:rsid w:val="00A754B5"/>
    <w:rsid w:val="00A75EC3"/>
    <w:rsid w:val="00A80153"/>
    <w:rsid w:val="00A81C58"/>
    <w:rsid w:val="00A83908"/>
    <w:rsid w:val="00A83D04"/>
    <w:rsid w:val="00A8482E"/>
    <w:rsid w:val="00A849B5"/>
    <w:rsid w:val="00A85130"/>
    <w:rsid w:val="00A851C0"/>
    <w:rsid w:val="00A86F39"/>
    <w:rsid w:val="00A90C10"/>
    <w:rsid w:val="00A90E87"/>
    <w:rsid w:val="00A910B1"/>
    <w:rsid w:val="00A9661A"/>
    <w:rsid w:val="00AA1DDC"/>
    <w:rsid w:val="00AA1EC2"/>
    <w:rsid w:val="00AA551B"/>
    <w:rsid w:val="00AA68C8"/>
    <w:rsid w:val="00AB18B5"/>
    <w:rsid w:val="00AB247F"/>
    <w:rsid w:val="00AB2D1A"/>
    <w:rsid w:val="00AB341D"/>
    <w:rsid w:val="00AC0C64"/>
    <w:rsid w:val="00AC4A9C"/>
    <w:rsid w:val="00AD32DE"/>
    <w:rsid w:val="00AE0B9A"/>
    <w:rsid w:val="00AE16C4"/>
    <w:rsid w:val="00AE6827"/>
    <w:rsid w:val="00AE7DA6"/>
    <w:rsid w:val="00AF0572"/>
    <w:rsid w:val="00AF553F"/>
    <w:rsid w:val="00AF639C"/>
    <w:rsid w:val="00AF7CC6"/>
    <w:rsid w:val="00AF7EBF"/>
    <w:rsid w:val="00B022E2"/>
    <w:rsid w:val="00B07839"/>
    <w:rsid w:val="00B12866"/>
    <w:rsid w:val="00B13A22"/>
    <w:rsid w:val="00B13ED7"/>
    <w:rsid w:val="00B20145"/>
    <w:rsid w:val="00B20C6D"/>
    <w:rsid w:val="00B21FAD"/>
    <w:rsid w:val="00B2511F"/>
    <w:rsid w:val="00B2595E"/>
    <w:rsid w:val="00B26583"/>
    <w:rsid w:val="00B26787"/>
    <w:rsid w:val="00B3229A"/>
    <w:rsid w:val="00B33C04"/>
    <w:rsid w:val="00B3412C"/>
    <w:rsid w:val="00B34CB7"/>
    <w:rsid w:val="00B368CA"/>
    <w:rsid w:val="00B36F53"/>
    <w:rsid w:val="00B378CF"/>
    <w:rsid w:val="00B37F17"/>
    <w:rsid w:val="00B40925"/>
    <w:rsid w:val="00B4382E"/>
    <w:rsid w:val="00B43835"/>
    <w:rsid w:val="00B43E62"/>
    <w:rsid w:val="00B47D49"/>
    <w:rsid w:val="00B50E80"/>
    <w:rsid w:val="00B525CF"/>
    <w:rsid w:val="00B56DFE"/>
    <w:rsid w:val="00B60209"/>
    <w:rsid w:val="00B60280"/>
    <w:rsid w:val="00B6099A"/>
    <w:rsid w:val="00B63121"/>
    <w:rsid w:val="00B63637"/>
    <w:rsid w:val="00B63835"/>
    <w:rsid w:val="00B64FD0"/>
    <w:rsid w:val="00B65BA1"/>
    <w:rsid w:val="00B672F7"/>
    <w:rsid w:val="00B6747D"/>
    <w:rsid w:val="00B67488"/>
    <w:rsid w:val="00B67897"/>
    <w:rsid w:val="00B703CE"/>
    <w:rsid w:val="00B70C89"/>
    <w:rsid w:val="00B70F65"/>
    <w:rsid w:val="00B72A30"/>
    <w:rsid w:val="00B73348"/>
    <w:rsid w:val="00B8306E"/>
    <w:rsid w:val="00B84985"/>
    <w:rsid w:val="00B84F72"/>
    <w:rsid w:val="00B86AD0"/>
    <w:rsid w:val="00B86B2E"/>
    <w:rsid w:val="00B90673"/>
    <w:rsid w:val="00B92199"/>
    <w:rsid w:val="00B924AE"/>
    <w:rsid w:val="00B92CFF"/>
    <w:rsid w:val="00B930BA"/>
    <w:rsid w:val="00B93475"/>
    <w:rsid w:val="00B94120"/>
    <w:rsid w:val="00B941A5"/>
    <w:rsid w:val="00B97A06"/>
    <w:rsid w:val="00BA0314"/>
    <w:rsid w:val="00BA0786"/>
    <w:rsid w:val="00BA1215"/>
    <w:rsid w:val="00BA4A49"/>
    <w:rsid w:val="00BA5752"/>
    <w:rsid w:val="00BB043E"/>
    <w:rsid w:val="00BB177C"/>
    <w:rsid w:val="00BB1FEF"/>
    <w:rsid w:val="00BB697C"/>
    <w:rsid w:val="00BB70B7"/>
    <w:rsid w:val="00BC2D52"/>
    <w:rsid w:val="00BC2FC1"/>
    <w:rsid w:val="00BC6F79"/>
    <w:rsid w:val="00BC74A4"/>
    <w:rsid w:val="00BD33D8"/>
    <w:rsid w:val="00BD690E"/>
    <w:rsid w:val="00BE1090"/>
    <w:rsid w:val="00BE1A83"/>
    <w:rsid w:val="00BE402D"/>
    <w:rsid w:val="00BE5FE0"/>
    <w:rsid w:val="00BE7597"/>
    <w:rsid w:val="00BF1EF5"/>
    <w:rsid w:val="00BF2754"/>
    <w:rsid w:val="00BF3A4A"/>
    <w:rsid w:val="00BF3D0F"/>
    <w:rsid w:val="00BF413A"/>
    <w:rsid w:val="00BF4E13"/>
    <w:rsid w:val="00BF6C65"/>
    <w:rsid w:val="00C002FE"/>
    <w:rsid w:val="00C00E7E"/>
    <w:rsid w:val="00C0100D"/>
    <w:rsid w:val="00C01756"/>
    <w:rsid w:val="00C02782"/>
    <w:rsid w:val="00C0319F"/>
    <w:rsid w:val="00C03F3A"/>
    <w:rsid w:val="00C047DD"/>
    <w:rsid w:val="00C062AD"/>
    <w:rsid w:val="00C06997"/>
    <w:rsid w:val="00C06C01"/>
    <w:rsid w:val="00C07309"/>
    <w:rsid w:val="00C122EB"/>
    <w:rsid w:val="00C12884"/>
    <w:rsid w:val="00C134BB"/>
    <w:rsid w:val="00C15366"/>
    <w:rsid w:val="00C1636D"/>
    <w:rsid w:val="00C16805"/>
    <w:rsid w:val="00C16818"/>
    <w:rsid w:val="00C1755E"/>
    <w:rsid w:val="00C20111"/>
    <w:rsid w:val="00C2621D"/>
    <w:rsid w:val="00C26CCA"/>
    <w:rsid w:val="00C31171"/>
    <w:rsid w:val="00C3127D"/>
    <w:rsid w:val="00C31D0A"/>
    <w:rsid w:val="00C32228"/>
    <w:rsid w:val="00C32593"/>
    <w:rsid w:val="00C32AB8"/>
    <w:rsid w:val="00C377D0"/>
    <w:rsid w:val="00C44DC5"/>
    <w:rsid w:val="00C456D4"/>
    <w:rsid w:val="00C45904"/>
    <w:rsid w:val="00C45960"/>
    <w:rsid w:val="00C55FBA"/>
    <w:rsid w:val="00C56A4B"/>
    <w:rsid w:val="00C570F9"/>
    <w:rsid w:val="00C57767"/>
    <w:rsid w:val="00C5782B"/>
    <w:rsid w:val="00C57AE7"/>
    <w:rsid w:val="00C6176A"/>
    <w:rsid w:val="00C65147"/>
    <w:rsid w:val="00C66370"/>
    <w:rsid w:val="00C700E2"/>
    <w:rsid w:val="00C7513F"/>
    <w:rsid w:val="00C7571A"/>
    <w:rsid w:val="00C77156"/>
    <w:rsid w:val="00C8257E"/>
    <w:rsid w:val="00C853C6"/>
    <w:rsid w:val="00C861DB"/>
    <w:rsid w:val="00C863BA"/>
    <w:rsid w:val="00C8650D"/>
    <w:rsid w:val="00C9021B"/>
    <w:rsid w:val="00C90287"/>
    <w:rsid w:val="00C918DE"/>
    <w:rsid w:val="00C91E8B"/>
    <w:rsid w:val="00C94657"/>
    <w:rsid w:val="00C95AF7"/>
    <w:rsid w:val="00C979D6"/>
    <w:rsid w:val="00CA2BEC"/>
    <w:rsid w:val="00CA2D69"/>
    <w:rsid w:val="00CA673A"/>
    <w:rsid w:val="00CA67F5"/>
    <w:rsid w:val="00CB14E9"/>
    <w:rsid w:val="00CB33F4"/>
    <w:rsid w:val="00CB385B"/>
    <w:rsid w:val="00CB4205"/>
    <w:rsid w:val="00CB499A"/>
    <w:rsid w:val="00CB627D"/>
    <w:rsid w:val="00CB7E8B"/>
    <w:rsid w:val="00CC05EF"/>
    <w:rsid w:val="00CC15FF"/>
    <w:rsid w:val="00CC173C"/>
    <w:rsid w:val="00CC1F65"/>
    <w:rsid w:val="00CC3F4E"/>
    <w:rsid w:val="00CC65D6"/>
    <w:rsid w:val="00CC7228"/>
    <w:rsid w:val="00CC74FA"/>
    <w:rsid w:val="00CD1374"/>
    <w:rsid w:val="00CD1664"/>
    <w:rsid w:val="00CD18A8"/>
    <w:rsid w:val="00CD27AE"/>
    <w:rsid w:val="00CD293C"/>
    <w:rsid w:val="00CD2A2C"/>
    <w:rsid w:val="00CD5524"/>
    <w:rsid w:val="00CD56DA"/>
    <w:rsid w:val="00CD5EC2"/>
    <w:rsid w:val="00CD72C8"/>
    <w:rsid w:val="00CE1747"/>
    <w:rsid w:val="00CE44FB"/>
    <w:rsid w:val="00CE73FA"/>
    <w:rsid w:val="00CE75C7"/>
    <w:rsid w:val="00CF60E5"/>
    <w:rsid w:val="00D00BB3"/>
    <w:rsid w:val="00D02913"/>
    <w:rsid w:val="00D06D11"/>
    <w:rsid w:val="00D07C32"/>
    <w:rsid w:val="00D10A9C"/>
    <w:rsid w:val="00D10D65"/>
    <w:rsid w:val="00D13F2A"/>
    <w:rsid w:val="00D252F1"/>
    <w:rsid w:val="00D27EB7"/>
    <w:rsid w:val="00D33F2C"/>
    <w:rsid w:val="00D35978"/>
    <w:rsid w:val="00D364D8"/>
    <w:rsid w:val="00D36B89"/>
    <w:rsid w:val="00D36CEF"/>
    <w:rsid w:val="00D42E7A"/>
    <w:rsid w:val="00D50018"/>
    <w:rsid w:val="00D51260"/>
    <w:rsid w:val="00D518C8"/>
    <w:rsid w:val="00D51CB8"/>
    <w:rsid w:val="00D52031"/>
    <w:rsid w:val="00D52B95"/>
    <w:rsid w:val="00D52EFD"/>
    <w:rsid w:val="00D538C7"/>
    <w:rsid w:val="00D57A76"/>
    <w:rsid w:val="00D57FA7"/>
    <w:rsid w:val="00D622DD"/>
    <w:rsid w:val="00D63177"/>
    <w:rsid w:val="00D64676"/>
    <w:rsid w:val="00D65C6C"/>
    <w:rsid w:val="00D679FD"/>
    <w:rsid w:val="00D67F55"/>
    <w:rsid w:val="00D70EAB"/>
    <w:rsid w:val="00D75DD0"/>
    <w:rsid w:val="00D77559"/>
    <w:rsid w:val="00D8242B"/>
    <w:rsid w:val="00D82804"/>
    <w:rsid w:val="00D83B0F"/>
    <w:rsid w:val="00D83EF9"/>
    <w:rsid w:val="00D84169"/>
    <w:rsid w:val="00D8442A"/>
    <w:rsid w:val="00D8446C"/>
    <w:rsid w:val="00D8552A"/>
    <w:rsid w:val="00D87FEB"/>
    <w:rsid w:val="00D90275"/>
    <w:rsid w:val="00D90ED1"/>
    <w:rsid w:val="00D9146D"/>
    <w:rsid w:val="00D954DA"/>
    <w:rsid w:val="00D96959"/>
    <w:rsid w:val="00D96D22"/>
    <w:rsid w:val="00DA2C79"/>
    <w:rsid w:val="00DA56AE"/>
    <w:rsid w:val="00DA5A9D"/>
    <w:rsid w:val="00DA7D88"/>
    <w:rsid w:val="00DB02F1"/>
    <w:rsid w:val="00DB2843"/>
    <w:rsid w:val="00DB2C1D"/>
    <w:rsid w:val="00DB3806"/>
    <w:rsid w:val="00DB5FEF"/>
    <w:rsid w:val="00DB74DE"/>
    <w:rsid w:val="00DB79EB"/>
    <w:rsid w:val="00DC35A2"/>
    <w:rsid w:val="00DC3760"/>
    <w:rsid w:val="00DC3A2A"/>
    <w:rsid w:val="00DC3F3D"/>
    <w:rsid w:val="00DC4C36"/>
    <w:rsid w:val="00DC4D83"/>
    <w:rsid w:val="00DD05C0"/>
    <w:rsid w:val="00DD15A9"/>
    <w:rsid w:val="00DD248D"/>
    <w:rsid w:val="00DD39A0"/>
    <w:rsid w:val="00DD3AA4"/>
    <w:rsid w:val="00DD50CC"/>
    <w:rsid w:val="00DD51C0"/>
    <w:rsid w:val="00DD51CC"/>
    <w:rsid w:val="00DD5248"/>
    <w:rsid w:val="00DD55E3"/>
    <w:rsid w:val="00DD706E"/>
    <w:rsid w:val="00DD74AB"/>
    <w:rsid w:val="00DD7899"/>
    <w:rsid w:val="00DE370B"/>
    <w:rsid w:val="00DE427D"/>
    <w:rsid w:val="00DE42BF"/>
    <w:rsid w:val="00DE5269"/>
    <w:rsid w:val="00DE5925"/>
    <w:rsid w:val="00DE60ED"/>
    <w:rsid w:val="00DF2219"/>
    <w:rsid w:val="00DF3CD0"/>
    <w:rsid w:val="00DF428A"/>
    <w:rsid w:val="00DF5172"/>
    <w:rsid w:val="00DF70B3"/>
    <w:rsid w:val="00E00684"/>
    <w:rsid w:val="00E0160D"/>
    <w:rsid w:val="00E04DAF"/>
    <w:rsid w:val="00E0636A"/>
    <w:rsid w:val="00E07135"/>
    <w:rsid w:val="00E07E45"/>
    <w:rsid w:val="00E1516E"/>
    <w:rsid w:val="00E152AE"/>
    <w:rsid w:val="00E15BC0"/>
    <w:rsid w:val="00E15DD6"/>
    <w:rsid w:val="00E16ADD"/>
    <w:rsid w:val="00E175EF"/>
    <w:rsid w:val="00E17EFE"/>
    <w:rsid w:val="00E20D24"/>
    <w:rsid w:val="00E23492"/>
    <w:rsid w:val="00E2364B"/>
    <w:rsid w:val="00E25365"/>
    <w:rsid w:val="00E26FE0"/>
    <w:rsid w:val="00E3094E"/>
    <w:rsid w:val="00E318F4"/>
    <w:rsid w:val="00E3200E"/>
    <w:rsid w:val="00E343C0"/>
    <w:rsid w:val="00E34CAC"/>
    <w:rsid w:val="00E37435"/>
    <w:rsid w:val="00E44558"/>
    <w:rsid w:val="00E45E72"/>
    <w:rsid w:val="00E505A5"/>
    <w:rsid w:val="00E5156C"/>
    <w:rsid w:val="00E51ED2"/>
    <w:rsid w:val="00E53901"/>
    <w:rsid w:val="00E5425A"/>
    <w:rsid w:val="00E56037"/>
    <w:rsid w:val="00E60914"/>
    <w:rsid w:val="00E61489"/>
    <w:rsid w:val="00E626B3"/>
    <w:rsid w:val="00E62A7C"/>
    <w:rsid w:val="00E64DDA"/>
    <w:rsid w:val="00E65B27"/>
    <w:rsid w:val="00E66E54"/>
    <w:rsid w:val="00E70546"/>
    <w:rsid w:val="00E7127D"/>
    <w:rsid w:val="00E76A67"/>
    <w:rsid w:val="00E77F29"/>
    <w:rsid w:val="00E819D9"/>
    <w:rsid w:val="00E81DB2"/>
    <w:rsid w:val="00E8362F"/>
    <w:rsid w:val="00E86AC6"/>
    <w:rsid w:val="00E8748A"/>
    <w:rsid w:val="00E919BA"/>
    <w:rsid w:val="00E95F21"/>
    <w:rsid w:val="00EA0084"/>
    <w:rsid w:val="00EA2A08"/>
    <w:rsid w:val="00EA66A6"/>
    <w:rsid w:val="00EA6D29"/>
    <w:rsid w:val="00EB1CC8"/>
    <w:rsid w:val="00EB3B69"/>
    <w:rsid w:val="00EB5666"/>
    <w:rsid w:val="00EB5E3E"/>
    <w:rsid w:val="00EB6D55"/>
    <w:rsid w:val="00EB7AE2"/>
    <w:rsid w:val="00EC09F3"/>
    <w:rsid w:val="00EC0D0C"/>
    <w:rsid w:val="00EC113B"/>
    <w:rsid w:val="00EC5AEA"/>
    <w:rsid w:val="00EC5B5F"/>
    <w:rsid w:val="00EC6389"/>
    <w:rsid w:val="00ED00B5"/>
    <w:rsid w:val="00ED0610"/>
    <w:rsid w:val="00ED220A"/>
    <w:rsid w:val="00ED6714"/>
    <w:rsid w:val="00ED7C3F"/>
    <w:rsid w:val="00EE173D"/>
    <w:rsid w:val="00EE3680"/>
    <w:rsid w:val="00EE4B4F"/>
    <w:rsid w:val="00EE600C"/>
    <w:rsid w:val="00EE6745"/>
    <w:rsid w:val="00EF0957"/>
    <w:rsid w:val="00EF21F3"/>
    <w:rsid w:val="00EF2EEC"/>
    <w:rsid w:val="00EF5DBE"/>
    <w:rsid w:val="00EF6D88"/>
    <w:rsid w:val="00F0018F"/>
    <w:rsid w:val="00F06E92"/>
    <w:rsid w:val="00F11462"/>
    <w:rsid w:val="00F12139"/>
    <w:rsid w:val="00F121A8"/>
    <w:rsid w:val="00F17679"/>
    <w:rsid w:val="00F225CE"/>
    <w:rsid w:val="00F22FC7"/>
    <w:rsid w:val="00F243AA"/>
    <w:rsid w:val="00F25353"/>
    <w:rsid w:val="00F259AF"/>
    <w:rsid w:val="00F261FC"/>
    <w:rsid w:val="00F27CFC"/>
    <w:rsid w:val="00F27F1E"/>
    <w:rsid w:val="00F312A6"/>
    <w:rsid w:val="00F314C9"/>
    <w:rsid w:val="00F37BD9"/>
    <w:rsid w:val="00F40E4E"/>
    <w:rsid w:val="00F41755"/>
    <w:rsid w:val="00F50DE7"/>
    <w:rsid w:val="00F50E95"/>
    <w:rsid w:val="00F52BAD"/>
    <w:rsid w:val="00F538BA"/>
    <w:rsid w:val="00F55B19"/>
    <w:rsid w:val="00F56700"/>
    <w:rsid w:val="00F6051C"/>
    <w:rsid w:val="00F609CB"/>
    <w:rsid w:val="00F62ABD"/>
    <w:rsid w:val="00F62C41"/>
    <w:rsid w:val="00F65E55"/>
    <w:rsid w:val="00F665E6"/>
    <w:rsid w:val="00F7158C"/>
    <w:rsid w:val="00F72A33"/>
    <w:rsid w:val="00F75228"/>
    <w:rsid w:val="00F80400"/>
    <w:rsid w:val="00F84B25"/>
    <w:rsid w:val="00F84FDE"/>
    <w:rsid w:val="00F85610"/>
    <w:rsid w:val="00F917FA"/>
    <w:rsid w:val="00F9537B"/>
    <w:rsid w:val="00F975B3"/>
    <w:rsid w:val="00FA0386"/>
    <w:rsid w:val="00FA36FD"/>
    <w:rsid w:val="00FA5B6B"/>
    <w:rsid w:val="00FA6611"/>
    <w:rsid w:val="00FA7A1E"/>
    <w:rsid w:val="00FB2450"/>
    <w:rsid w:val="00FB281E"/>
    <w:rsid w:val="00FB2EDA"/>
    <w:rsid w:val="00FB3B35"/>
    <w:rsid w:val="00FB4192"/>
    <w:rsid w:val="00FB46E7"/>
    <w:rsid w:val="00FB51FA"/>
    <w:rsid w:val="00FB703C"/>
    <w:rsid w:val="00FC0137"/>
    <w:rsid w:val="00FC0610"/>
    <w:rsid w:val="00FC087C"/>
    <w:rsid w:val="00FC1FD5"/>
    <w:rsid w:val="00FC41B4"/>
    <w:rsid w:val="00FC44CB"/>
    <w:rsid w:val="00FD083C"/>
    <w:rsid w:val="00FD0E33"/>
    <w:rsid w:val="00FD1B6A"/>
    <w:rsid w:val="00FD2C14"/>
    <w:rsid w:val="00FD3FB0"/>
    <w:rsid w:val="00FD4ED1"/>
    <w:rsid w:val="00FD6241"/>
    <w:rsid w:val="00FD637F"/>
    <w:rsid w:val="00FE1CF5"/>
    <w:rsid w:val="00FE2FD9"/>
    <w:rsid w:val="00FE3E35"/>
    <w:rsid w:val="00FE6C5C"/>
    <w:rsid w:val="00FE7DE3"/>
    <w:rsid w:val="00FF26DB"/>
    <w:rsid w:val="00FF3492"/>
    <w:rsid w:val="00FF6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4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818"/>
    <w:pPr>
      <w:jc w:val="both"/>
    </w:pPr>
  </w:style>
  <w:style w:type="paragraph" w:styleId="berschrift1">
    <w:name w:val="heading 1"/>
    <w:basedOn w:val="Standard"/>
    <w:next w:val="Standard"/>
    <w:link w:val="berschrift1Zchn"/>
    <w:uiPriority w:val="99"/>
    <w:qFormat/>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chn"/>
    <w:uiPriority w:val="99"/>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9"/>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semiHidden/>
    <w:locked/>
    <w:rsid w:val="00C1681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16818"/>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semiHidden/>
    <w:locked/>
    <w:rsid w:val="00DF70B3"/>
    <w:rPr>
      <w:rFonts w:ascii="Cambria" w:hAnsi="Cambria" w:cs="Times New Roman"/>
      <w:b/>
      <w:bCs/>
      <w:color w:val="4F81BD"/>
      <w:sz w:val="22"/>
      <w:szCs w:val="22"/>
      <w:lang w:eastAsia="en-US"/>
    </w:rPr>
  </w:style>
  <w:style w:type="paragraph" w:styleId="Kopfzeile">
    <w:name w:val="header"/>
    <w:basedOn w:val="Standard"/>
    <w:link w:val="KopfzeileZchn"/>
    <w:uiPriority w:val="99"/>
    <w:rsid w:val="00827AE9"/>
    <w:pPr>
      <w:tabs>
        <w:tab w:val="center" w:pos="4536"/>
        <w:tab w:val="right" w:pos="9072"/>
      </w:tabs>
    </w:pPr>
    <w:rPr>
      <w:lang w:eastAsia="en-US"/>
    </w:rPr>
  </w:style>
  <w:style w:type="character" w:customStyle="1" w:styleId="KopfzeileZchn">
    <w:name w:val="Kopfzeile Zchn"/>
    <w:basedOn w:val="Absatz-Standardschriftart"/>
    <w:link w:val="Kopfzeile"/>
    <w:uiPriority w:val="99"/>
    <w:locked/>
    <w:rsid w:val="00827AE9"/>
    <w:rPr>
      <w:rFonts w:cs="Times New Roman"/>
      <w:sz w:val="22"/>
      <w:lang w:eastAsia="en-US"/>
    </w:rPr>
  </w:style>
  <w:style w:type="paragraph" w:styleId="Fuzeile">
    <w:name w:val="footer"/>
    <w:basedOn w:val="Standard"/>
    <w:link w:val="FuzeileZchn"/>
    <w:uiPriority w:val="99"/>
    <w:rsid w:val="00827AE9"/>
    <w:pPr>
      <w:tabs>
        <w:tab w:val="center" w:pos="4536"/>
        <w:tab w:val="right" w:pos="9072"/>
      </w:tabs>
    </w:pPr>
    <w:rPr>
      <w:lang w:eastAsia="en-US"/>
    </w:rPr>
  </w:style>
  <w:style w:type="character" w:customStyle="1" w:styleId="FuzeileZchn">
    <w:name w:val="Fußzeile Zchn"/>
    <w:basedOn w:val="Absatz-Standardschriftart"/>
    <w:link w:val="Fuzeile"/>
    <w:uiPriority w:val="99"/>
    <w:locked/>
    <w:rsid w:val="00827AE9"/>
    <w:rPr>
      <w:rFonts w:cs="Times New Roman"/>
      <w:sz w:val="22"/>
      <w:lang w:eastAsia="en-US"/>
    </w:rPr>
  </w:style>
  <w:style w:type="paragraph" w:styleId="Sprechblasentext">
    <w:name w:val="Balloon Text"/>
    <w:basedOn w:val="Standard"/>
    <w:link w:val="SprechblasentextZchn"/>
    <w:uiPriority w:val="99"/>
    <w:semiHidden/>
    <w:rsid w:val="00827AE9"/>
    <w:rPr>
      <w:rFonts w:ascii="Tahoma" w:hAnsi="Tahoma"/>
      <w:sz w:val="16"/>
      <w:szCs w:val="16"/>
      <w:lang w:eastAsia="en-US"/>
    </w:rPr>
  </w:style>
  <w:style w:type="character" w:customStyle="1" w:styleId="SprechblasentextZchn">
    <w:name w:val="Sprechblasentext Zchn"/>
    <w:basedOn w:val="Absatz-Standardschriftart"/>
    <w:link w:val="Sprechblasentext"/>
    <w:uiPriority w:val="99"/>
    <w:semiHidden/>
    <w:locked/>
    <w:rsid w:val="00827AE9"/>
    <w:rPr>
      <w:rFonts w:ascii="Tahoma" w:hAnsi="Tahoma" w:cs="Times New Roman"/>
      <w:sz w:val="16"/>
      <w:lang w:eastAsia="en-US"/>
    </w:rPr>
  </w:style>
  <w:style w:type="paragraph" w:customStyle="1" w:styleId="GITitel">
    <w:name w:val="GITitel"/>
    <w:basedOn w:val="berschrift1"/>
    <w:link w:val="GITitelZchn"/>
    <w:uiPriority w:val="99"/>
    <w:rsid w:val="00EA2A08"/>
    <w:pPr>
      <w:pageBreakBefore/>
      <w:jc w:val="left"/>
    </w:pPr>
    <w:rPr>
      <w:rFonts w:ascii="Times" w:hAnsi="Times"/>
      <w:szCs w:val="30"/>
    </w:rPr>
  </w:style>
  <w:style w:type="paragraph" w:customStyle="1" w:styleId="GIStandardohneAbsatz">
    <w:name w:val="GIStandard ohne Absatz"/>
    <w:basedOn w:val="Standard"/>
    <w:link w:val="GIStandardohneAbsatzZchn"/>
    <w:uiPriority w:val="99"/>
    <w:rsid w:val="000D5CBD"/>
    <w:pPr>
      <w:spacing w:line="260" w:lineRule="exact"/>
    </w:pPr>
  </w:style>
  <w:style w:type="paragraph" w:customStyle="1" w:styleId="GIStandardmitEinzug">
    <w:name w:val="GIStandard mit Einzug"/>
    <w:basedOn w:val="GIStandardohneAbsatz"/>
    <w:link w:val="GIStandardmitEinzugZchn"/>
    <w:uiPriority w:val="99"/>
    <w:rsid w:val="00293F06"/>
    <w:pPr>
      <w:ind w:firstLine="227"/>
    </w:pPr>
  </w:style>
  <w:style w:type="character" w:customStyle="1" w:styleId="GIStandardohneAbsatzZchn">
    <w:name w:val="GIStandard ohne Absatz Zchn"/>
    <w:basedOn w:val="Absatz-Standardschriftart"/>
    <w:link w:val="GIStandardohneAbsatz"/>
    <w:uiPriority w:val="99"/>
    <w:locked/>
    <w:rsid w:val="000D5CBD"/>
    <w:rPr>
      <w:rFonts w:ascii="Times" w:hAnsi="Times" w:cs="Times New Roman"/>
      <w:sz w:val="22"/>
      <w:szCs w:val="22"/>
      <w:lang w:eastAsia="en-US"/>
    </w:rPr>
  </w:style>
  <w:style w:type="paragraph" w:customStyle="1" w:styleId="GIStandardmitAbsatz">
    <w:name w:val="GIStandard mit Absatz"/>
    <w:basedOn w:val="GIStandardohneAbsatz"/>
    <w:link w:val="GIStandardmitAbsatzZchn"/>
    <w:uiPriority w:val="99"/>
    <w:rsid w:val="00293F06"/>
    <w:pPr>
      <w:spacing w:after="260"/>
    </w:pPr>
  </w:style>
  <w:style w:type="character" w:customStyle="1" w:styleId="GIStandardmitEinzugZchn">
    <w:name w:val="GIStandard mit Einzug Zchn"/>
    <w:basedOn w:val="GIStandardohneAbsatzZchn"/>
    <w:link w:val="GIStandardmitEinzug"/>
    <w:uiPriority w:val="99"/>
    <w:locked/>
    <w:rsid w:val="00293F06"/>
    <w:rPr>
      <w:rFonts w:ascii="Times" w:hAnsi="Times" w:cs="Times New Roman"/>
      <w:sz w:val="22"/>
      <w:szCs w:val="22"/>
      <w:lang w:eastAsia="en-US"/>
    </w:rPr>
  </w:style>
  <w:style w:type="paragraph" w:customStyle="1" w:styleId="GIAutor">
    <w:name w:val="GIAutor"/>
    <w:basedOn w:val="Standard"/>
    <w:link w:val="GIAutorZchn"/>
    <w:uiPriority w:val="99"/>
    <w:rsid w:val="0026353C"/>
    <w:pPr>
      <w:spacing w:before="120"/>
      <w:jc w:val="right"/>
    </w:pPr>
    <w:rPr>
      <w:i/>
    </w:rPr>
  </w:style>
  <w:style w:type="character" w:customStyle="1" w:styleId="GIStandardmitAbsatzZchn">
    <w:name w:val="GIStandard mit Absatz Zchn"/>
    <w:basedOn w:val="GIStandardohneAbsatzZchn"/>
    <w:link w:val="GIStandardmitAbsatz"/>
    <w:uiPriority w:val="99"/>
    <w:locked/>
    <w:rsid w:val="00293F06"/>
    <w:rPr>
      <w:rFonts w:ascii="Times" w:hAnsi="Times" w:cs="Times New Roman"/>
      <w:sz w:val="22"/>
      <w:szCs w:val="22"/>
      <w:lang w:eastAsia="en-US"/>
    </w:rPr>
  </w:style>
  <w:style w:type="paragraph" w:customStyle="1" w:styleId="GIPfeil">
    <w:name w:val="GIPfeil"/>
    <w:basedOn w:val="GIStandardohneAbsatz"/>
    <w:link w:val="GIPfeilZchn"/>
    <w:uiPriority w:val="99"/>
    <w:rsid w:val="00293F06"/>
    <w:pPr>
      <w:numPr>
        <w:numId w:val="1"/>
      </w:numPr>
      <w:tabs>
        <w:tab w:val="left" w:pos="284"/>
      </w:tabs>
      <w:ind w:left="644"/>
    </w:pPr>
  </w:style>
  <w:style w:type="character" w:customStyle="1" w:styleId="GIAutorZchn">
    <w:name w:val="GIAutor Zchn"/>
    <w:basedOn w:val="Absatz-Standardschriftart"/>
    <w:link w:val="GIAutor"/>
    <w:uiPriority w:val="99"/>
    <w:locked/>
    <w:rsid w:val="0026353C"/>
    <w:rPr>
      <w:rFonts w:cs="Times New Roman"/>
      <w:i/>
    </w:rPr>
  </w:style>
  <w:style w:type="character" w:customStyle="1" w:styleId="GIPfeilZchn">
    <w:name w:val="GIPfeil Zchn"/>
    <w:basedOn w:val="GIStandardohneAbsatzZchn"/>
    <w:link w:val="GIPfeil"/>
    <w:uiPriority w:val="99"/>
    <w:locked/>
    <w:rsid w:val="00293F06"/>
    <w:rPr>
      <w:rFonts w:ascii="Times" w:hAnsi="Times" w:cs="Times New Roman"/>
      <w:sz w:val="22"/>
      <w:szCs w:val="22"/>
      <w:lang w:eastAsia="en-US"/>
    </w:rPr>
  </w:style>
  <w:style w:type="paragraph" w:customStyle="1" w:styleId="GIUntertitel2ohneInhaltsverzeichnis">
    <w:name w:val="GIUntertitel2 ohne Inhaltsverzeichnis"/>
    <w:basedOn w:val="berschrift2"/>
    <w:link w:val="GIUntertitel2ohneInhaltsverzeichnisZchn"/>
    <w:uiPriority w:val="99"/>
    <w:rsid w:val="00293F06"/>
    <w:pPr>
      <w:spacing w:before="0"/>
    </w:pPr>
    <w:rPr>
      <w:rFonts w:ascii="Times" w:hAnsi="Times"/>
      <w:color w:val="auto"/>
    </w:rPr>
  </w:style>
  <w:style w:type="character" w:customStyle="1" w:styleId="GIUntertitel2ohneInhaltsverzeichnisZchn">
    <w:name w:val="GIUntertitel2 ohne Inhaltsverzeichnis Zchn"/>
    <w:basedOn w:val="berschrift2Zchn"/>
    <w:link w:val="GIUntertitel2ohneInhaltsverzeichnis"/>
    <w:uiPriority w:val="99"/>
    <w:locked/>
    <w:rsid w:val="00293F06"/>
    <w:rPr>
      <w:rFonts w:ascii="Times" w:hAnsi="Times" w:cs="Times New Roman"/>
      <w:b/>
      <w:bCs/>
      <w:color w:val="4F81BD"/>
      <w:sz w:val="26"/>
      <w:szCs w:val="26"/>
      <w:lang w:eastAsia="en-US"/>
    </w:rPr>
  </w:style>
  <w:style w:type="paragraph" w:customStyle="1" w:styleId="GIRubrik">
    <w:name w:val="GIRubrik"/>
    <w:basedOn w:val="GIStandardohneAbsatz"/>
    <w:link w:val="GIRubrikZchn"/>
    <w:uiPriority w:val="99"/>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uiPriority w:val="99"/>
    <w:rsid w:val="00802EAF"/>
    <w:pPr>
      <w:spacing w:after="120"/>
    </w:pPr>
    <w:rPr>
      <w:sz w:val="18"/>
      <w:szCs w:val="18"/>
    </w:rPr>
  </w:style>
  <w:style w:type="character" w:customStyle="1" w:styleId="GIRubrikZchn">
    <w:name w:val="GIRubrik Zchn"/>
    <w:basedOn w:val="Absatz-Standardschriftart"/>
    <w:link w:val="GIRubrik"/>
    <w:uiPriority w:val="99"/>
    <w:locked/>
    <w:rsid w:val="0029216A"/>
    <w:rPr>
      <w:rFonts w:ascii="Cambria" w:hAnsi="Cambria" w:cs="Times New Roman"/>
      <w:b/>
      <w:caps/>
      <w:color w:val="17365D"/>
      <w:spacing w:val="20"/>
      <w:kern w:val="34"/>
      <w:sz w:val="24"/>
      <w:szCs w:val="24"/>
      <w:lang w:eastAsia="en-US"/>
    </w:rPr>
  </w:style>
  <w:style w:type="character" w:customStyle="1" w:styleId="GIQuellenangabeZchn">
    <w:name w:val="GIQuellenangabe Zchn"/>
    <w:basedOn w:val="GIStandardohneAbsatzZchn"/>
    <w:link w:val="GIQuellenangabe"/>
    <w:uiPriority w:val="99"/>
    <w:locked/>
    <w:rsid w:val="00802EAF"/>
    <w:rPr>
      <w:rFonts w:ascii="Times" w:hAnsi="Times" w:cs="Times New Roman"/>
      <w:sz w:val="18"/>
      <w:szCs w:val="18"/>
      <w:lang w:eastAsia="en-US"/>
    </w:rPr>
  </w:style>
  <w:style w:type="paragraph" w:customStyle="1" w:styleId="GILied">
    <w:name w:val="GILied"/>
    <w:basedOn w:val="GIStandardohneAbsatz"/>
    <w:link w:val="GILiedZchn"/>
    <w:uiPriority w:val="99"/>
    <w:rsid w:val="006529F4"/>
    <w:pPr>
      <w:ind w:left="510" w:hanging="510"/>
    </w:pPr>
    <w:rPr>
      <w:i/>
    </w:rPr>
  </w:style>
  <w:style w:type="paragraph" w:customStyle="1" w:styleId="GILiturgischeTextemitAbsatz18Pt">
    <w:name w:val="GILiturgische Texte mit Absatz 18Pt"/>
    <w:basedOn w:val="GIStandardohneAbsatz"/>
    <w:link w:val="GILiturgischeTextemitAbsatz18PtZchn"/>
    <w:uiPriority w:val="99"/>
    <w:rsid w:val="00B63637"/>
    <w:pPr>
      <w:spacing w:after="360" w:line="300" w:lineRule="exact"/>
      <w:jc w:val="left"/>
    </w:pPr>
    <w:rPr>
      <w:sz w:val="26"/>
      <w:szCs w:val="26"/>
    </w:rPr>
  </w:style>
  <w:style w:type="character" w:customStyle="1" w:styleId="GILiedZchn">
    <w:name w:val="GILied Zchn"/>
    <w:basedOn w:val="GIStandardohneAbsatzZchn"/>
    <w:link w:val="GILied"/>
    <w:uiPriority w:val="99"/>
    <w:locked/>
    <w:rsid w:val="006529F4"/>
    <w:rPr>
      <w:rFonts w:ascii="Times" w:hAnsi="Times" w:cs="Times New Roman"/>
      <w:i/>
      <w:sz w:val="22"/>
      <w:szCs w:val="22"/>
      <w:lang w:eastAsia="en-US"/>
    </w:rPr>
  </w:style>
  <w:style w:type="character" w:customStyle="1" w:styleId="GILiturgischeTextemitAbsatz18PtZchn">
    <w:name w:val="GILiturgische Texte mit Absatz 18Pt Zchn"/>
    <w:basedOn w:val="GIStandardohneAbsatzZchn"/>
    <w:link w:val="GILiturgischeTextemitAbsatz18Pt"/>
    <w:uiPriority w:val="99"/>
    <w:locked/>
    <w:rsid w:val="00B63637"/>
    <w:rPr>
      <w:rFonts w:ascii="Times" w:hAnsi="Times" w:cs="Times New Roman"/>
      <w:sz w:val="26"/>
      <w:szCs w:val="26"/>
      <w:lang w:eastAsia="en-US"/>
    </w:rPr>
  </w:style>
  <w:style w:type="character" w:styleId="Hyperlink">
    <w:name w:val="Hyperlink"/>
    <w:basedOn w:val="Absatz-Standardschriftart"/>
    <w:uiPriority w:val="99"/>
    <w:rsid w:val="00AD32DE"/>
    <w:rPr>
      <w:rFonts w:cs="Times New Roman"/>
      <w:color w:val="0000FF"/>
      <w:u w:val="single"/>
    </w:rPr>
  </w:style>
  <w:style w:type="paragraph" w:customStyle="1" w:styleId="GIVerzeichnis">
    <w:name w:val="GIVerzeichnis"/>
    <w:basedOn w:val="Standard"/>
    <w:link w:val="GIVerzeichnisZchn"/>
    <w:uiPriority w:val="99"/>
    <w:qFormat/>
    <w:rsid w:val="0029216A"/>
    <w:pPr>
      <w:tabs>
        <w:tab w:val="right" w:pos="6510"/>
      </w:tabs>
      <w:spacing w:after="280" w:line="280" w:lineRule="exact"/>
    </w:pPr>
    <w:rPr>
      <w:b/>
      <w:noProof/>
    </w:rPr>
  </w:style>
  <w:style w:type="paragraph" w:styleId="Funotentext">
    <w:name w:val="footnote text"/>
    <w:basedOn w:val="Standard"/>
    <w:link w:val="FunotentextZchn"/>
    <w:uiPriority w:val="99"/>
    <w:semiHidden/>
    <w:rsid w:val="0042645A"/>
    <w:rPr>
      <w:sz w:val="20"/>
      <w:szCs w:val="20"/>
    </w:rPr>
  </w:style>
  <w:style w:type="character" w:customStyle="1" w:styleId="FunotentextZchn">
    <w:name w:val="Fußnotentext Zchn"/>
    <w:basedOn w:val="Absatz-Standardschriftart"/>
    <w:link w:val="Funotentext"/>
    <w:uiPriority w:val="99"/>
    <w:semiHidden/>
    <w:locked/>
    <w:rsid w:val="0042645A"/>
    <w:rPr>
      <w:rFonts w:cs="Times New Roman"/>
      <w:lang w:eastAsia="en-US"/>
    </w:rPr>
  </w:style>
  <w:style w:type="character" w:styleId="Funotenzeichen">
    <w:name w:val="footnote reference"/>
    <w:basedOn w:val="Absatz-Standardschriftart"/>
    <w:uiPriority w:val="99"/>
    <w:semiHidden/>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uiPriority w:val="99"/>
    <w:rsid w:val="009A2B36"/>
    <w:pPr>
      <w:pageBreakBefore w:val="0"/>
      <w:spacing w:before="160" w:after="160"/>
    </w:pPr>
    <w:rPr>
      <w:sz w:val="28"/>
      <w:szCs w:val="28"/>
    </w:rPr>
  </w:style>
  <w:style w:type="paragraph" w:styleId="Verzeichnis6">
    <w:name w:val="toc 6"/>
    <w:basedOn w:val="Standard"/>
    <w:next w:val="Standard"/>
    <w:autoRedefine/>
    <w:uiPriority w:val="99"/>
    <w:semiHidden/>
    <w:rsid w:val="0049632D"/>
    <w:pPr>
      <w:spacing w:after="100"/>
      <w:ind w:left="1100"/>
    </w:pPr>
  </w:style>
  <w:style w:type="character" w:customStyle="1" w:styleId="GIVerzeichnisZchn">
    <w:name w:val="GIVerzeichnis Zchn"/>
    <w:basedOn w:val="Absatz-Standardschriftart"/>
    <w:link w:val="GIVerzeichnis"/>
    <w:uiPriority w:val="99"/>
    <w:locked/>
    <w:rsid w:val="0029216A"/>
    <w:rPr>
      <w:rFonts w:cs="Times New Roman"/>
      <w:b/>
      <w:noProof/>
    </w:rPr>
  </w:style>
  <w:style w:type="character" w:customStyle="1" w:styleId="GITitelZchn">
    <w:name w:val="GITitel Zchn"/>
    <w:basedOn w:val="berschrift1Zchn"/>
    <w:link w:val="GITitel"/>
    <w:uiPriority w:val="99"/>
    <w:locked/>
    <w:rsid w:val="00EA2A08"/>
    <w:rPr>
      <w:rFonts w:ascii="Cambria" w:hAnsi="Cambria" w:cs="Times New Roman"/>
      <w:b/>
      <w:bCs/>
      <w:kern w:val="32"/>
      <w:sz w:val="30"/>
      <w:szCs w:val="30"/>
    </w:rPr>
  </w:style>
  <w:style w:type="character" w:customStyle="1" w:styleId="GIUntertitel1imInhaltsverzeichnisZchn">
    <w:name w:val="GIUntertitel1 im Inhaltsverzeichnis Zchn"/>
    <w:basedOn w:val="GITitelZchn"/>
    <w:link w:val="GIUntertitel1imInhaltsverzeichnis"/>
    <w:uiPriority w:val="99"/>
    <w:locked/>
    <w:rsid w:val="009A2B36"/>
    <w:rPr>
      <w:rFonts w:ascii="Cambria" w:hAnsi="Cambria" w:cs="Times New Roman"/>
      <w:b/>
      <w:bCs/>
      <w:kern w:val="32"/>
      <w:sz w:val="28"/>
      <w:szCs w:val="28"/>
    </w:rPr>
  </w:style>
  <w:style w:type="paragraph" w:customStyle="1" w:styleId="GIVerkndigung">
    <w:name w:val="GIVerkündigung"/>
    <w:basedOn w:val="GIStandardohneAbsatz"/>
    <w:link w:val="GIVerkndigungZchn"/>
    <w:uiPriority w:val="99"/>
    <w:rsid w:val="00B63637"/>
    <w:rPr>
      <w:sz w:val="26"/>
      <w:szCs w:val="26"/>
    </w:rPr>
  </w:style>
  <w:style w:type="paragraph" w:customStyle="1" w:styleId="GIVerkndigungmitEinzug">
    <w:name w:val="GIVerkündigung mit Einzug"/>
    <w:basedOn w:val="GIVerkndigung"/>
    <w:link w:val="GIVerkndigungmitEinzugZchn"/>
    <w:uiPriority w:val="99"/>
    <w:rsid w:val="00B63637"/>
    <w:pPr>
      <w:ind w:firstLine="227"/>
    </w:pPr>
  </w:style>
  <w:style w:type="character" w:customStyle="1" w:styleId="GIVerkndigungZchn">
    <w:name w:val="GIVerkündigung Zchn"/>
    <w:basedOn w:val="GIStandardohneAbsatzZchn"/>
    <w:link w:val="GIVerkndigung"/>
    <w:uiPriority w:val="99"/>
    <w:locked/>
    <w:rsid w:val="00B63637"/>
    <w:rPr>
      <w:rFonts w:ascii="Times" w:hAnsi="Times" w:cs="Times New Roman"/>
      <w:sz w:val="26"/>
      <w:szCs w:val="26"/>
      <w:lang w:eastAsia="en-US"/>
    </w:rPr>
  </w:style>
  <w:style w:type="character" w:customStyle="1" w:styleId="GIVerkndigungmitEinzugZchn">
    <w:name w:val="GIVerkündigung mit Einzug Zchn"/>
    <w:basedOn w:val="GIVerkndigungZchn"/>
    <w:link w:val="GIVerkndigungmitEinzug"/>
    <w:uiPriority w:val="99"/>
    <w:locked/>
    <w:rsid w:val="00B63637"/>
    <w:rPr>
      <w:rFonts w:ascii="Times" w:hAnsi="Times" w:cs="Times New Roman"/>
      <w:sz w:val="26"/>
      <w:szCs w:val="26"/>
      <w:lang w:eastAsia="en-US"/>
    </w:rPr>
  </w:style>
  <w:style w:type="paragraph" w:customStyle="1" w:styleId="GIStandardmitEinzugundAbsatz">
    <w:name w:val="GIStandard mit Einzug und Absatz"/>
    <w:basedOn w:val="GIStandardmitAbsatz"/>
    <w:link w:val="GIStandardmitEinzugundAbsatzZchn"/>
    <w:uiPriority w:val="99"/>
    <w:rsid w:val="0094715A"/>
    <w:pPr>
      <w:ind w:firstLine="227"/>
    </w:pPr>
  </w:style>
  <w:style w:type="paragraph" w:customStyle="1" w:styleId="GIZitatmitAbsatz">
    <w:name w:val="GIZitat mit Absatz"/>
    <w:basedOn w:val="GIStandardohneAbsatz"/>
    <w:link w:val="GIZitatmitAbsatzZchn"/>
    <w:uiPriority w:val="99"/>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uiPriority w:val="99"/>
    <w:locked/>
    <w:rsid w:val="0094715A"/>
    <w:rPr>
      <w:rFonts w:ascii="Times" w:hAnsi="Times" w:cs="Times New Roman"/>
      <w:sz w:val="22"/>
      <w:szCs w:val="22"/>
      <w:lang w:eastAsia="en-US"/>
    </w:rPr>
  </w:style>
  <w:style w:type="paragraph" w:customStyle="1" w:styleId="GIZitatBibeltextmitAbsatz">
    <w:name w:val="GIZitat Bibeltext mit Absatz"/>
    <w:basedOn w:val="GIZitatmitAbsatz"/>
    <w:link w:val="GIZitatBibeltextmitAbsatzZchn"/>
    <w:uiPriority w:val="99"/>
    <w:rsid w:val="009F7EB0"/>
    <w:rPr>
      <w:i/>
    </w:rPr>
  </w:style>
  <w:style w:type="character" w:customStyle="1" w:styleId="GIZitatmitAbsatzZchn">
    <w:name w:val="GIZitat mit Absatz Zchn"/>
    <w:basedOn w:val="GIStandardohneAbsatzZchn"/>
    <w:link w:val="GIZitatmitAbsatz"/>
    <w:uiPriority w:val="99"/>
    <w:locked/>
    <w:rsid w:val="009F7EB0"/>
    <w:rPr>
      <w:rFonts w:ascii="Times" w:hAnsi="Times" w:cs="Times New Roman"/>
      <w:sz w:val="22"/>
      <w:szCs w:val="22"/>
      <w:lang w:eastAsia="en-US"/>
    </w:rPr>
  </w:style>
  <w:style w:type="character" w:customStyle="1" w:styleId="GIZitatBibeltextmitAbsatzZchn">
    <w:name w:val="GIZitat Bibeltext mit Absatz Zchn"/>
    <w:basedOn w:val="GIZitatmitAbsatzZchn"/>
    <w:link w:val="GIZitatBibeltextmitAbsatz"/>
    <w:uiPriority w:val="99"/>
    <w:locked/>
    <w:rsid w:val="009F7EB0"/>
    <w:rPr>
      <w:rFonts w:ascii="Times" w:hAnsi="Times" w:cs="Times New Roman"/>
      <w:i/>
      <w:sz w:val="22"/>
      <w:szCs w:val="22"/>
      <w:lang w:eastAsia="en-US"/>
    </w:rPr>
  </w:style>
  <w:style w:type="paragraph" w:customStyle="1" w:styleId="GIFunote">
    <w:name w:val="GIFußnote"/>
    <w:basedOn w:val="Funotentext"/>
    <w:link w:val="GIFunoteZchn"/>
    <w:uiPriority w:val="99"/>
    <w:rsid w:val="00160FC8"/>
    <w:pPr>
      <w:ind w:left="113" w:hanging="113"/>
    </w:pPr>
    <w:rPr>
      <w:sz w:val="18"/>
      <w:szCs w:val="18"/>
    </w:rPr>
  </w:style>
  <w:style w:type="character" w:customStyle="1" w:styleId="GIFunoteZchn">
    <w:name w:val="GIFußnote Zchn"/>
    <w:basedOn w:val="FunotentextZchn"/>
    <w:link w:val="GIFunote"/>
    <w:uiPriority w:val="99"/>
    <w:locked/>
    <w:rsid w:val="00160FC8"/>
    <w:rPr>
      <w:rFonts w:cs="Times New Roman"/>
      <w:sz w:val="18"/>
      <w:szCs w:val="18"/>
      <w:lang w:eastAsia="en-US"/>
    </w:rPr>
  </w:style>
  <w:style w:type="paragraph" w:customStyle="1" w:styleId="GILiturgischeTextemitAbsatz6Pt">
    <w:name w:val="GILiturgische Texte mit Absatz 6Pt"/>
    <w:basedOn w:val="GILiturgischeTextemitAbsatz18Pt"/>
    <w:link w:val="GILiturgischeTextemitAbsatz6PtZchn"/>
    <w:uiPriority w:val="99"/>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eastAsia="en-US"/>
    </w:rPr>
  </w:style>
  <w:style w:type="paragraph" w:customStyle="1" w:styleId="GIZwischenberschriftPredigt">
    <w:name w:val="GIZwischenüberschrift Predigt"/>
    <w:basedOn w:val="GIStandardohneAbsatz"/>
    <w:link w:val="GIZwischenberschriftPredigtZchn"/>
    <w:uiPriority w:val="99"/>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uiPriority w:val="99"/>
    <w:locked/>
    <w:rsid w:val="00A73A57"/>
    <w:rPr>
      <w:rFonts w:ascii="Times" w:hAnsi="Times" w:cs="Times New Roman"/>
      <w:b/>
      <w:sz w:val="22"/>
      <w:szCs w:val="22"/>
      <w:lang w:eastAsia="en-US"/>
    </w:rPr>
  </w:style>
  <w:style w:type="paragraph" w:customStyle="1" w:styleId="GIRegieanweisung">
    <w:name w:val="GIRegieanweisung"/>
    <w:basedOn w:val="GIStandardohneAbsatz"/>
    <w:link w:val="GIRegieanweisungZchn"/>
    <w:uiPriority w:val="99"/>
    <w:rsid w:val="00A73A57"/>
    <w:pPr>
      <w:spacing w:before="120" w:after="120"/>
    </w:pPr>
    <w:rPr>
      <w:i/>
    </w:rPr>
  </w:style>
  <w:style w:type="character" w:customStyle="1" w:styleId="GIRegieanweisungZchn">
    <w:name w:val="GIRegieanweisung Zchn"/>
    <w:basedOn w:val="GIStandardohneAbsatzZchn"/>
    <w:link w:val="GIRegieanweisung"/>
    <w:uiPriority w:val="99"/>
    <w:locked/>
    <w:rsid w:val="00A73A57"/>
    <w:rPr>
      <w:rFonts w:ascii="Times" w:hAnsi="Times" w:cs="Times New Roman"/>
      <w:i/>
      <w:sz w:val="22"/>
      <w:szCs w:val="22"/>
      <w:lang w:eastAsia="en-US"/>
    </w:rPr>
  </w:style>
  <w:style w:type="paragraph" w:customStyle="1" w:styleId="GIVerkndigungmitEinzugundAbsatz">
    <w:name w:val="GIVerkündigung mit Einzug und Absatz"/>
    <w:basedOn w:val="GIVerkndigungmitEinzug"/>
    <w:link w:val="GIVerkndigungmitEinzugundAbsatzZchn"/>
    <w:uiPriority w:val="99"/>
    <w:rsid w:val="00F41755"/>
    <w:pPr>
      <w:spacing w:after="120"/>
    </w:pPr>
  </w:style>
  <w:style w:type="paragraph" w:customStyle="1" w:styleId="GIVerkndigungmitAbsatz">
    <w:name w:val="GIVerkündigung mit Absatz"/>
    <w:basedOn w:val="GIVerkndigung"/>
    <w:link w:val="GIVerkndigungmitAbsatzZchn"/>
    <w:uiPriority w:val="99"/>
    <w:rsid w:val="00F41755"/>
    <w:pPr>
      <w:spacing w:after="120"/>
    </w:pPr>
  </w:style>
  <w:style w:type="character" w:customStyle="1" w:styleId="GIVerkndigungmitEinzugundAbsatzZchn">
    <w:name w:val="GIVerkündigung mit Einzug und Absatz Zchn"/>
    <w:basedOn w:val="GIVerkndigungmitEinzugZchn"/>
    <w:link w:val="GIVerkndigungmitEinzugundAbsatz"/>
    <w:uiPriority w:val="99"/>
    <w:locked/>
    <w:rsid w:val="00F41755"/>
    <w:rPr>
      <w:rFonts w:ascii="Times" w:hAnsi="Times" w:cs="Times New Roman"/>
      <w:sz w:val="26"/>
      <w:szCs w:val="26"/>
      <w:lang w:eastAsia="en-US"/>
    </w:rPr>
  </w:style>
  <w:style w:type="character" w:customStyle="1" w:styleId="GIVerkndigungmitAbsatzZchn">
    <w:name w:val="GIVerkündigung mit Absatz Zchn"/>
    <w:basedOn w:val="GIVerkndigungZchn"/>
    <w:link w:val="GIVerkndigungmitAbsatz"/>
    <w:uiPriority w:val="99"/>
    <w:locked/>
    <w:rsid w:val="00F41755"/>
    <w:rPr>
      <w:rFonts w:ascii="Times" w:hAnsi="Times" w:cs="Times New Roman"/>
      <w:sz w:val="26"/>
      <w:szCs w:val="26"/>
      <w:lang w:eastAsia="en-US"/>
    </w:rPr>
  </w:style>
  <w:style w:type="paragraph" w:customStyle="1" w:styleId="GIZitatohneAbsatz">
    <w:name w:val="GIZitat ohne Absatz"/>
    <w:basedOn w:val="GIZitatmitAbsatz"/>
    <w:uiPriority w:val="99"/>
    <w:rsid w:val="009F7EB0"/>
    <w:pPr>
      <w:spacing w:after="0"/>
    </w:pPr>
  </w:style>
  <w:style w:type="paragraph" w:customStyle="1" w:styleId="GIZitatBibeltextohneAbsatz">
    <w:name w:val="GIZitat Bibeltext ohne Absatz"/>
    <w:basedOn w:val="GIZitatBibeltextmitAbsatz"/>
    <w:uiPriority w:val="99"/>
    <w:rsid w:val="009F7EB0"/>
    <w:pPr>
      <w:spacing w:after="0"/>
    </w:pPr>
  </w:style>
  <w:style w:type="paragraph" w:customStyle="1" w:styleId="GIUntertitel1ohneInhaltsverzeichnis">
    <w:name w:val="GIUntertitel1 ohne Inhaltsverzeichnis"/>
    <w:basedOn w:val="GIUntertitel1imInhaltsverzeichnis"/>
    <w:uiPriority w:val="99"/>
    <w:rsid w:val="009F7EB0"/>
    <w:pPr>
      <w:outlineLvl w:val="9"/>
    </w:pPr>
  </w:style>
  <w:style w:type="paragraph" w:customStyle="1" w:styleId="GIUntertitel2imInhaltsverzeichnis">
    <w:name w:val="GIUntertitel2 im Inhaltsverzeichnis"/>
    <w:basedOn w:val="GIUntertitel2ohneInhaltsverzeichnis"/>
    <w:uiPriority w:val="99"/>
    <w:rsid w:val="009F7EB0"/>
    <w:pPr>
      <w:outlineLvl w:val="2"/>
    </w:pPr>
  </w:style>
  <w:style w:type="paragraph" w:customStyle="1" w:styleId="GILiturgischeTexteohneAbsatz">
    <w:name w:val="GILiturgische Texte ohne Absatz"/>
    <w:basedOn w:val="GILiturgischeTextemitAbsatz6Pt"/>
    <w:uiPriority w:val="99"/>
    <w:rsid w:val="00802EAF"/>
    <w:pPr>
      <w:spacing w:after="0"/>
    </w:pPr>
  </w:style>
  <w:style w:type="paragraph" w:customStyle="1" w:styleId="GIStandardohneAbsatzkursiv">
    <w:name w:val="GIStandard ohne Absatz kursiv"/>
    <w:basedOn w:val="GIStandardohneAbsatz"/>
    <w:uiPriority w:val="99"/>
    <w:rsid w:val="00802EAF"/>
    <w:rPr>
      <w:i/>
    </w:rPr>
  </w:style>
  <w:style w:type="paragraph" w:customStyle="1" w:styleId="GIStandardmitAbsatzkursiv">
    <w:name w:val="GIStandard mit Absatz kursiv"/>
    <w:basedOn w:val="GIStandardmitAbsatz"/>
    <w:uiPriority w:val="99"/>
    <w:rsid w:val="00802EAF"/>
    <w:rPr>
      <w:i/>
    </w:rPr>
  </w:style>
  <w:style w:type="paragraph" w:styleId="Verzeichnis1">
    <w:name w:val="toc 1"/>
    <w:basedOn w:val="Standard"/>
    <w:next w:val="Standard"/>
    <w:autoRedefine/>
    <w:uiPriority w:val="39"/>
    <w:rsid w:val="00BA1215"/>
    <w:pPr>
      <w:tabs>
        <w:tab w:val="right" w:pos="6510"/>
      </w:tabs>
      <w:spacing w:before="280" w:after="280"/>
      <w:jc w:val="center"/>
    </w:pPr>
    <w:rPr>
      <w:rFonts w:ascii="Agfa Rotis Semisans" w:hAnsi="Agfa Rotis Semisans"/>
      <w:b/>
      <w:sz w:val="36"/>
    </w:rPr>
  </w:style>
  <w:style w:type="paragraph" w:styleId="Verzeichnis2">
    <w:name w:val="toc 2"/>
    <w:basedOn w:val="Standard"/>
    <w:next w:val="Standard"/>
    <w:autoRedefine/>
    <w:uiPriority w:val="39"/>
    <w:rsid w:val="00F06E92"/>
    <w:pPr>
      <w:spacing w:after="100"/>
      <w:ind w:left="220"/>
    </w:pPr>
    <w:rPr>
      <w:rFonts w:ascii="Calibri" w:hAnsi="Calibri"/>
    </w:rPr>
  </w:style>
  <w:style w:type="character" w:customStyle="1" w:styleId="ZHervorhebung7-gesperrt">
    <w:name w:val="ZHervorhebung 7 - gesperrt"/>
    <w:uiPriority w:val="99"/>
    <w:rsid w:val="00496279"/>
    <w:rPr>
      <w:spacing w:val="40"/>
    </w:rPr>
  </w:style>
  <w:style w:type="paragraph" w:styleId="Textkrper-Einzug2">
    <w:name w:val="Body Text Indent 2"/>
    <w:basedOn w:val="Standard"/>
    <w:link w:val="Textkrper-Einzug2Zchn"/>
    <w:uiPriority w:val="99"/>
    <w:semiHidden/>
    <w:rsid w:val="00496279"/>
    <w:pPr>
      <w:ind w:left="709" w:hanging="709"/>
    </w:pPr>
    <w:rPr>
      <w:rFonts w:ascii="Times New Roman" w:hAnsi="Times New Roman"/>
      <w:sz w:val="28"/>
      <w:szCs w:val="20"/>
    </w:rPr>
  </w:style>
  <w:style w:type="character" w:customStyle="1" w:styleId="Textkrper-Einzug2Zchn">
    <w:name w:val="Textkörper-Einzug 2 Zchn"/>
    <w:basedOn w:val="Absatz-Standardschriftart"/>
    <w:link w:val="Textkrper-Einzug2"/>
    <w:uiPriority w:val="99"/>
    <w:semiHidden/>
    <w:locked/>
    <w:rsid w:val="00496279"/>
    <w:rPr>
      <w:rFonts w:ascii="Times New Roman" w:hAnsi="Times New Roman" w:cs="Times New Roman"/>
      <w:sz w:val="28"/>
    </w:rPr>
  </w:style>
  <w:style w:type="table" w:styleId="Tabellenraster">
    <w:name w:val="Table Grid"/>
    <w:basedOn w:val="NormaleTabelle"/>
    <w:uiPriority w:val="99"/>
    <w:rsid w:val="00AF55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D34AA"/>
    <w:rPr>
      <w:rFonts w:cs="Times New Roman"/>
    </w:rPr>
  </w:style>
  <w:style w:type="character" w:customStyle="1" w:styleId="ZHervorhebung1-kursiv">
    <w:name w:val="ZHervorhebung 1 - kursiv"/>
    <w:rsid w:val="002E6045"/>
    <w:rPr>
      <w:i/>
      <w:noProof w:val="0"/>
      <w:lang w:val="de-DE"/>
    </w:rPr>
  </w:style>
  <w:style w:type="paragraph" w:styleId="Verzeichnis3">
    <w:name w:val="toc 3"/>
    <w:basedOn w:val="Standard"/>
    <w:next w:val="Standard"/>
    <w:autoRedefine/>
    <w:uiPriority w:val="39"/>
    <w:locked/>
    <w:rsid w:val="00EA66A6"/>
    <w:pPr>
      <w:spacing w:after="100"/>
      <w:ind w:left="440"/>
    </w:pPr>
  </w:style>
  <w:style w:type="character" w:styleId="Kommentarzeichen">
    <w:name w:val="annotation reference"/>
    <w:basedOn w:val="Absatz-Standardschriftart"/>
    <w:uiPriority w:val="99"/>
    <w:semiHidden/>
    <w:unhideWhenUsed/>
    <w:rsid w:val="00620429"/>
    <w:rPr>
      <w:sz w:val="16"/>
      <w:szCs w:val="16"/>
    </w:rPr>
  </w:style>
  <w:style w:type="paragraph" w:styleId="Kommentartext">
    <w:name w:val="annotation text"/>
    <w:basedOn w:val="Standard"/>
    <w:link w:val="KommentartextZchn"/>
    <w:uiPriority w:val="99"/>
    <w:semiHidden/>
    <w:unhideWhenUsed/>
    <w:rsid w:val="00620429"/>
    <w:rPr>
      <w:sz w:val="20"/>
      <w:szCs w:val="20"/>
    </w:rPr>
  </w:style>
  <w:style w:type="character" w:customStyle="1" w:styleId="KommentartextZchn">
    <w:name w:val="Kommentartext Zchn"/>
    <w:basedOn w:val="Absatz-Standardschriftart"/>
    <w:link w:val="Kommentartext"/>
    <w:uiPriority w:val="99"/>
    <w:semiHidden/>
    <w:rsid w:val="00620429"/>
    <w:rPr>
      <w:sz w:val="20"/>
      <w:szCs w:val="20"/>
    </w:rPr>
  </w:style>
  <w:style w:type="paragraph" w:styleId="Kommentarthema">
    <w:name w:val="annotation subject"/>
    <w:basedOn w:val="Kommentartext"/>
    <w:next w:val="Kommentartext"/>
    <w:link w:val="KommentarthemaZchn"/>
    <w:uiPriority w:val="99"/>
    <w:semiHidden/>
    <w:unhideWhenUsed/>
    <w:rsid w:val="00620429"/>
    <w:rPr>
      <w:b/>
      <w:bCs/>
    </w:rPr>
  </w:style>
  <w:style w:type="character" w:customStyle="1" w:styleId="KommentarthemaZchn">
    <w:name w:val="Kommentarthema Zchn"/>
    <w:basedOn w:val="KommentartextZchn"/>
    <w:link w:val="Kommentarthema"/>
    <w:uiPriority w:val="99"/>
    <w:semiHidden/>
    <w:rsid w:val="00620429"/>
    <w:rPr>
      <w:b/>
      <w:bCs/>
      <w:sz w:val="20"/>
      <w:szCs w:val="20"/>
    </w:rPr>
  </w:style>
  <w:style w:type="character" w:styleId="BesuchterHyperlink">
    <w:name w:val="FollowedHyperlink"/>
    <w:basedOn w:val="Absatz-Standardschriftart"/>
    <w:uiPriority w:val="99"/>
    <w:semiHidden/>
    <w:unhideWhenUsed/>
    <w:rsid w:val="00B63835"/>
    <w:rPr>
      <w:color w:val="800080" w:themeColor="followedHyperlink"/>
      <w:u w:val="single"/>
    </w:rPr>
  </w:style>
  <w:style w:type="paragraph" w:customStyle="1" w:styleId="p3">
    <w:name w:val="p3"/>
    <w:basedOn w:val="Standard"/>
    <w:rsid w:val="003E5223"/>
    <w:pPr>
      <w:spacing w:before="100" w:beforeAutospacing="1" w:after="100" w:afterAutospacing="1"/>
      <w:jc w:val="left"/>
    </w:pPr>
    <w:rPr>
      <w:rFonts w:ascii="Times New Roman" w:hAnsi="Times New Roman"/>
      <w:sz w:val="24"/>
      <w:szCs w:val="24"/>
    </w:rPr>
  </w:style>
  <w:style w:type="character" w:customStyle="1" w:styleId="apple-tab-span">
    <w:name w:val="apple-tab-span"/>
    <w:basedOn w:val="Absatz-Standardschriftart"/>
    <w:rsid w:val="003E5223"/>
  </w:style>
  <w:style w:type="character" w:customStyle="1" w:styleId="fontstyle01">
    <w:name w:val="fontstyle01"/>
    <w:basedOn w:val="Absatz-Standardschriftart"/>
    <w:rsid w:val="00EE4B4F"/>
    <w:rPr>
      <w:rFonts w:ascii="Minion-Regular-Identity-H" w:hAnsi="Minion-Regular-Identity-H" w:hint="default"/>
      <w:b w:val="0"/>
      <w:bCs w:val="0"/>
      <w:i w:val="0"/>
      <w:iCs w:val="0"/>
      <w:color w:val="24202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818"/>
    <w:pPr>
      <w:jc w:val="both"/>
    </w:pPr>
  </w:style>
  <w:style w:type="paragraph" w:styleId="berschrift1">
    <w:name w:val="heading 1"/>
    <w:basedOn w:val="Standard"/>
    <w:next w:val="Standard"/>
    <w:link w:val="berschrift1Zchn"/>
    <w:uiPriority w:val="99"/>
    <w:qFormat/>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chn"/>
    <w:uiPriority w:val="99"/>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9"/>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semiHidden/>
    <w:locked/>
    <w:rsid w:val="00C1681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C16818"/>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semiHidden/>
    <w:locked/>
    <w:rsid w:val="00DF70B3"/>
    <w:rPr>
      <w:rFonts w:ascii="Cambria" w:hAnsi="Cambria" w:cs="Times New Roman"/>
      <w:b/>
      <w:bCs/>
      <w:color w:val="4F81BD"/>
      <w:sz w:val="22"/>
      <w:szCs w:val="22"/>
      <w:lang w:eastAsia="en-US"/>
    </w:rPr>
  </w:style>
  <w:style w:type="paragraph" w:styleId="Kopfzeile">
    <w:name w:val="header"/>
    <w:basedOn w:val="Standard"/>
    <w:link w:val="KopfzeileZchn"/>
    <w:uiPriority w:val="99"/>
    <w:rsid w:val="00827AE9"/>
    <w:pPr>
      <w:tabs>
        <w:tab w:val="center" w:pos="4536"/>
        <w:tab w:val="right" w:pos="9072"/>
      </w:tabs>
    </w:pPr>
    <w:rPr>
      <w:lang w:eastAsia="en-US"/>
    </w:rPr>
  </w:style>
  <w:style w:type="character" w:customStyle="1" w:styleId="KopfzeileZchn">
    <w:name w:val="Kopfzeile Zchn"/>
    <w:basedOn w:val="Absatz-Standardschriftart"/>
    <w:link w:val="Kopfzeile"/>
    <w:uiPriority w:val="99"/>
    <w:locked/>
    <w:rsid w:val="00827AE9"/>
    <w:rPr>
      <w:rFonts w:cs="Times New Roman"/>
      <w:sz w:val="22"/>
      <w:lang w:eastAsia="en-US"/>
    </w:rPr>
  </w:style>
  <w:style w:type="paragraph" w:styleId="Fuzeile">
    <w:name w:val="footer"/>
    <w:basedOn w:val="Standard"/>
    <w:link w:val="FuzeileZchn"/>
    <w:uiPriority w:val="99"/>
    <w:rsid w:val="00827AE9"/>
    <w:pPr>
      <w:tabs>
        <w:tab w:val="center" w:pos="4536"/>
        <w:tab w:val="right" w:pos="9072"/>
      </w:tabs>
    </w:pPr>
    <w:rPr>
      <w:lang w:eastAsia="en-US"/>
    </w:rPr>
  </w:style>
  <w:style w:type="character" w:customStyle="1" w:styleId="FuzeileZchn">
    <w:name w:val="Fußzeile Zchn"/>
    <w:basedOn w:val="Absatz-Standardschriftart"/>
    <w:link w:val="Fuzeile"/>
    <w:uiPriority w:val="99"/>
    <w:locked/>
    <w:rsid w:val="00827AE9"/>
    <w:rPr>
      <w:rFonts w:cs="Times New Roman"/>
      <w:sz w:val="22"/>
      <w:lang w:eastAsia="en-US"/>
    </w:rPr>
  </w:style>
  <w:style w:type="paragraph" w:styleId="Sprechblasentext">
    <w:name w:val="Balloon Text"/>
    <w:basedOn w:val="Standard"/>
    <w:link w:val="SprechblasentextZchn"/>
    <w:uiPriority w:val="99"/>
    <w:semiHidden/>
    <w:rsid w:val="00827AE9"/>
    <w:rPr>
      <w:rFonts w:ascii="Tahoma" w:hAnsi="Tahoma"/>
      <w:sz w:val="16"/>
      <w:szCs w:val="16"/>
      <w:lang w:eastAsia="en-US"/>
    </w:rPr>
  </w:style>
  <w:style w:type="character" w:customStyle="1" w:styleId="SprechblasentextZchn">
    <w:name w:val="Sprechblasentext Zchn"/>
    <w:basedOn w:val="Absatz-Standardschriftart"/>
    <w:link w:val="Sprechblasentext"/>
    <w:uiPriority w:val="99"/>
    <w:semiHidden/>
    <w:locked/>
    <w:rsid w:val="00827AE9"/>
    <w:rPr>
      <w:rFonts w:ascii="Tahoma" w:hAnsi="Tahoma" w:cs="Times New Roman"/>
      <w:sz w:val="16"/>
      <w:lang w:eastAsia="en-US"/>
    </w:rPr>
  </w:style>
  <w:style w:type="paragraph" w:customStyle="1" w:styleId="GITitel">
    <w:name w:val="GITitel"/>
    <w:basedOn w:val="berschrift1"/>
    <w:link w:val="GITitelZchn"/>
    <w:uiPriority w:val="99"/>
    <w:rsid w:val="00EA2A08"/>
    <w:pPr>
      <w:pageBreakBefore/>
      <w:jc w:val="left"/>
    </w:pPr>
    <w:rPr>
      <w:rFonts w:ascii="Times" w:hAnsi="Times"/>
      <w:szCs w:val="30"/>
    </w:rPr>
  </w:style>
  <w:style w:type="paragraph" w:customStyle="1" w:styleId="GIStandardohneAbsatz">
    <w:name w:val="GIStandard ohne Absatz"/>
    <w:basedOn w:val="Standard"/>
    <w:link w:val="GIStandardohneAbsatzZchn"/>
    <w:uiPriority w:val="99"/>
    <w:rsid w:val="000D5CBD"/>
    <w:pPr>
      <w:spacing w:line="260" w:lineRule="exact"/>
    </w:pPr>
  </w:style>
  <w:style w:type="paragraph" w:customStyle="1" w:styleId="GIStandardmitEinzug">
    <w:name w:val="GIStandard mit Einzug"/>
    <w:basedOn w:val="GIStandardohneAbsatz"/>
    <w:link w:val="GIStandardmitEinzugZchn"/>
    <w:uiPriority w:val="99"/>
    <w:rsid w:val="00293F06"/>
    <w:pPr>
      <w:ind w:firstLine="227"/>
    </w:pPr>
  </w:style>
  <w:style w:type="character" w:customStyle="1" w:styleId="GIStandardohneAbsatzZchn">
    <w:name w:val="GIStandard ohne Absatz Zchn"/>
    <w:basedOn w:val="Absatz-Standardschriftart"/>
    <w:link w:val="GIStandardohneAbsatz"/>
    <w:uiPriority w:val="99"/>
    <w:locked/>
    <w:rsid w:val="000D5CBD"/>
    <w:rPr>
      <w:rFonts w:ascii="Times" w:hAnsi="Times" w:cs="Times New Roman"/>
      <w:sz w:val="22"/>
      <w:szCs w:val="22"/>
      <w:lang w:eastAsia="en-US"/>
    </w:rPr>
  </w:style>
  <w:style w:type="paragraph" w:customStyle="1" w:styleId="GIStandardmitAbsatz">
    <w:name w:val="GIStandard mit Absatz"/>
    <w:basedOn w:val="GIStandardohneAbsatz"/>
    <w:link w:val="GIStandardmitAbsatzZchn"/>
    <w:uiPriority w:val="99"/>
    <w:rsid w:val="00293F06"/>
    <w:pPr>
      <w:spacing w:after="260"/>
    </w:pPr>
  </w:style>
  <w:style w:type="character" w:customStyle="1" w:styleId="GIStandardmitEinzugZchn">
    <w:name w:val="GIStandard mit Einzug Zchn"/>
    <w:basedOn w:val="GIStandardohneAbsatzZchn"/>
    <w:link w:val="GIStandardmitEinzug"/>
    <w:uiPriority w:val="99"/>
    <w:locked/>
    <w:rsid w:val="00293F06"/>
    <w:rPr>
      <w:rFonts w:ascii="Times" w:hAnsi="Times" w:cs="Times New Roman"/>
      <w:sz w:val="22"/>
      <w:szCs w:val="22"/>
      <w:lang w:eastAsia="en-US"/>
    </w:rPr>
  </w:style>
  <w:style w:type="paragraph" w:customStyle="1" w:styleId="GIAutor">
    <w:name w:val="GIAutor"/>
    <w:basedOn w:val="Standard"/>
    <w:link w:val="GIAutorZchn"/>
    <w:uiPriority w:val="99"/>
    <w:rsid w:val="0026353C"/>
    <w:pPr>
      <w:spacing w:before="120"/>
      <w:jc w:val="right"/>
    </w:pPr>
    <w:rPr>
      <w:i/>
    </w:rPr>
  </w:style>
  <w:style w:type="character" w:customStyle="1" w:styleId="GIStandardmitAbsatzZchn">
    <w:name w:val="GIStandard mit Absatz Zchn"/>
    <w:basedOn w:val="GIStandardohneAbsatzZchn"/>
    <w:link w:val="GIStandardmitAbsatz"/>
    <w:uiPriority w:val="99"/>
    <w:locked/>
    <w:rsid w:val="00293F06"/>
    <w:rPr>
      <w:rFonts w:ascii="Times" w:hAnsi="Times" w:cs="Times New Roman"/>
      <w:sz w:val="22"/>
      <w:szCs w:val="22"/>
      <w:lang w:eastAsia="en-US"/>
    </w:rPr>
  </w:style>
  <w:style w:type="paragraph" w:customStyle="1" w:styleId="GIPfeil">
    <w:name w:val="GIPfeil"/>
    <w:basedOn w:val="GIStandardohneAbsatz"/>
    <w:link w:val="GIPfeilZchn"/>
    <w:uiPriority w:val="99"/>
    <w:rsid w:val="00293F06"/>
    <w:pPr>
      <w:numPr>
        <w:numId w:val="1"/>
      </w:numPr>
      <w:tabs>
        <w:tab w:val="left" w:pos="284"/>
      </w:tabs>
      <w:ind w:left="644"/>
    </w:pPr>
  </w:style>
  <w:style w:type="character" w:customStyle="1" w:styleId="GIAutorZchn">
    <w:name w:val="GIAutor Zchn"/>
    <w:basedOn w:val="Absatz-Standardschriftart"/>
    <w:link w:val="GIAutor"/>
    <w:uiPriority w:val="99"/>
    <w:locked/>
    <w:rsid w:val="0026353C"/>
    <w:rPr>
      <w:rFonts w:cs="Times New Roman"/>
      <w:i/>
    </w:rPr>
  </w:style>
  <w:style w:type="character" w:customStyle="1" w:styleId="GIPfeilZchn">
    <w:name w:val="GIPfeil Zchn"/>
    <w:basedOn w:val="GIStandardohneAbsatzZchn"/>
    <w:link w:val="GIPfeil"/>
    <w:uiPriority w:val="99"/>
    <w:locked/>
    <w:rsid w:val="00293F06"/>
    <w:rPr>
      <w:rFonts w:ascii="Times" w:hAnsi="Times" w:cs="Times New Roman"/>
      <w:sz w:val="22"/>
      <w:szCs w:val="22"/>
      <w:lang w:eastAsia="en-US"/>
    </w:rPr>
  </w:style>
  <w:style w:type="paragraph" w:customStyle="1" w:styleId="GIUntertitel2ohneInhaltsverzeichnis">
    <w:name w:val="GIUntertitel2 ohne Inhaltsverzeichnis"/>
    <w:basedOn w:val="berschrift2"/>
    <w:link w:val="GIUntertitel2ohneInhaltsverzeichnisZchn"/>
    <w:uiPriority w:val="99"/>
    <w:rsid w:val="00293F06"/>
    <w:pPr>
      <w:spacing w:before="0"/>
    </w:pPr>
    <w:rPr>
      <w:rFonts w:ascii="Times" w:hAnsi="Times"/>
      <w:color w:val="auto"/>
    </w:rPr>
  </w:style>
  <w:style w:type="character" w:customStyle="1" w:styleId="GIUntertitel2ohneInhaltsverzeichnisZchn">
    <w:name w:val="GIUntertitel2 ohne Inhaltsverzeichnis Zchn"/>
    <w:basedOn w:val="berschrift2Zchn"/>
    <w:link w:val="GIUntertitel2ohneInhaltsverzeichnis"/>
    <w:uiPriority w:val="99"/>
    <w:locked/>
    <w:rsid w:val="00293F06"/>
    <w:rPr>
      <w:rFonts w:ascii="Times" w:hAnsi="Times" w:cs="Times New Roman"/>
      <w:b/>
      <w:bCs/>
      <w:color w:val="4F81BD"/>
      <w:sz w:val="26"/>
      <w:szCs w:val="26"/>
      <w:lang w:eastAsia="en-US"/>
    </w:rPr>
  </w:style>
  <w:style w:type="paragraph" w:customStyle="1" w:styleId="GIRubrik">
    <w:name w:val="GIRubrik"/>
    <w:basedOn w:val="GIStandardohneAbsatz"/>
    <w:link w:val="GIRubrikZchn"/>
    <w:uiPriority w:val="99"/>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uiPriority w:val="99"/>
    <w:rsid w:val="00802EAF"/>
    <w:pPr>
      <w:spacing w:after="120"/>
    </w:pPr>
    <w:rPr>
      <w:sz w:val="18"/>
      <w:szCs w:val="18"/>
    </w:rPr>
  </w:style>
  <w:style w:type="character" w:customStyle="1" w:styleId="GIRubrikZchn">
    <w:name w:val="GIRubrik Zchn"/>
    <w:basedOn w:val="Absatz-Standardschriftart"/>
    <w:link w:val="GIRubrik"/>
    <w:uiPriority w:val="99"/>
    <w:locked/>
    <w:rsid w:val="0029216A"/>
    <w:rPr>
      <w:rFonts w:ascii="Cambria" w:hAnsi="Cambria" w:cs="Times New Roman"/>
      <w:b/>
      <w:caps/>
      <w:color w:val="17365D"/>
      <w:spacing w:val="20"/>
      <w:kern w:val="34"/>
      <w:sz w:val="24"/>
      <w:szCs w:val="24"/>
      <w:lang w:eastAsia="en-US"/>
    </w:rPr>
  </w:style>
  <w:style w:type="character" w:customStyle="1" w:styleId="GIQuellenangabeZchn">
    <w:name w:val="GIQuellenangabe Zchn"/>
    <w:basedOn w:val="GIStandardohneAbsatzZchn"/>
    <w:link w:val="GIQuellenangabe"/>
    <w:uiPriority w:val="99"/>
    <w:locked/>
    <w:rsid w:val="00802EAF"/>
    <w:rPr>
      <w:rFonts w:ascii="Times" w:hAnsi="Times" w:cs="Times New Roman"/>
      <w:sz w:val="18"/>
      <w:szCs w:val="18"/>
      <w:lang w:eastAsia="en-US"/>
    </w:rPr>
  </w:style>
  <w:style w:type="paragraph" w:customStyle="1" w:styleId="GILied">
    <w:name w:val="GILied"/>
    <w:basedOn w:val="GIStandardohneAbsatz"/>
    <w:link w:val="GILiedZchn"/>
    <w:uiPriority w:val="99"/>
    <w:rsid w:val="006529F4"/>
    <w:pPr>
      <w:ind w:left="510" w:hanging="510"/>
    </w:pPr>
    <w:rPr>
      <w:i/>
    </w:rPr>
  </w:style>
  <w:style w:type="paragraph" w:customStyle="1" w:styleId="GILiturgischeTextemitAbsatz18Pt">
    <w:name w:val="GILiturgische Texte mit Absatz 18Pt"/>
    <w:basedOn w:val="GIStandardohneAbsatz"/>
    <w:link w:val="GILiturgischeTextemitAbsatz18PtZchn"/>
    <w:uiPriority w:val="99"/>
    <w:rsid w:val="00B63637"/>
    <w:pPr>
      <w:spacing w:after="360" w:line="300" w:lineRule="exact"/>
      <w:jc w:val="left"/>
    </w:pPr>
    <w:rPr>
      <w:sz w:val="26"/>
      <w:szCs w:val="26"/>
    </w:rPr>
  </w:style>
  <w:style w:type="character" w:customStyle="1" w:styleId="GILiedZchn">
    <w:name w:val="GILied Zchn"/>
    <w:basedOn w:val="GIStandardohneAbsatzZchn"/>
    <w:link w:val="GILied"/>
    <w:uiPriority w:val="99"/>
    <w:locked/>
    <w:rsid w:val="006529F4"/>
    <w:rPr>
      <w:rFonts w:ascii="Times" w:hAnsi="Times" w:cs="Times New Roman"/>
      <w:i/>
      <w:sz w:val="22"/>
      <w:szCs w:val="22"/>
      <w:lang w:eastAsia="en-US"/>
    </w:rPr>
  </w:style>
  <w:style w:type="character" w:customStyle="1" w:styleId="GILiturgischeTextemitAbsatz18PtZchn">
    <w:name w:val="GILiturgische Texte mit Absatz 18Pt Zchn"/>
    <w:basedOn w:val="GIStandardohneAbsatzZchn"/>
    <w:link w:val="GILiturgischeTextemitAbsatz18Pt"/>
    <w:uiPriority w:val="99"/>
    <w:locked/>
    <w:rsid w:val="00B63637"/>
    <w:rPr>
      <w:rFonts w:ascii="Times" w:hAnsi="Times" w:cs="Times New Roman"/>
      <w:sz w:val="26"/>
      <w:szCs w:val="26"/>
      <w:lang w:eastAsia="en-US"/>
    </w:rPr>
  </w:style>
  <w:style w:type="character" w:styleId="Hyperlink">
    <w:name w:val="Hyperlink"/>
    <w:basedOn w:val="Absatz-Standardschriftart"/>
    <w:uiPriority w:val="99"/>
    <w:rsid w:val="00AD32DE"/>
    <w:rPr>
      <w:rFonts w:cs="Times New Roman"/>
      <w:color w:val="0000FF"/>
      <w:u w:val="single"/>
    </w:rPr>
  </w:style>
  <w:style w:type="paragraph" w:customStyle="1" w:styleId="GIVerzeichnis">
    <w:name w:val="GIVerzeichnis"/>
    <w:basedOn w:val="Standard"/>
    <w:link w:val="GIVerzeichnisZchn"/>
    <w:uiPriority w:val="99"/>
    <w:qFormat/>
    <w:rsid w:val="0029216A"/>
    <w:pPr>
      <w:tabs>
        <w:tab w:val="right" w:pos="6510"/>
      </w:tabs>
      <w:spacing w:after="280" w:line="280" w:lineRule="exact"/>
    </w:pPr>
    <w:rPr>
      <w:b/>
      <w:noProof/>
    </w:rPr>
  </w:style>
  <w:style w:type="paragraph" w:styleId="Funotentext">
    <w:name w:val="footnote text"/>
    <w:basedOn w:val="Standard"/>
    <w:link w:val="FunotentextZchn"/>
    <w:uiPriority w:val="99"/>
    <w:semiHidden/>
    <w:rsid w:val="0042645A"/>
    <w:rPr>
      <w:sz w:val="20"/>
      <w:szCs w:val="20"/>
    </w:rPr>
  </w:style>
  <w:style w:type="character" w:customStyle="1" w:styleId="FunotentextZchn">
    <w:name w:val="Fußnotentext Zchn"/>
    <w:basedOn w:val="Absatz-Standardschriftart"/>
    <w:link w:val="Funotentext"/>
    <w:uiPriority w:val="99"/>
    <w:semiHidden/>
    <w:locked/>
    <w:rsid w:val="0042645A"/>
    <w:rPr>
      <w:rFonts w:cs="Times New Roman"/>
      <w:lang w:eastAsia="en-US"/>
    </w:rPr>
  </w:style>
  <w:style w:type="character" w:styleId="Funotenzeichen">
    <w:name w:val="footnote reference"/>
    <w:basedOn w:val="Absatz-Standardschriftart"/>
    <w:uiPriority w:val="99"/>
    <w:semiHidden/>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uiPriority w:val="99"/>
    <w:rsid w:val="009A2B36"/>
    <w:pPr>
      <w:pageBreakBefore w:val="0"/>
      <w:spacing w:before="160" w:after="160"/>
    </w:pPr>
    <w:rPr>
      <w:sz w:val="28"/>
      <w:szCs w:val="28"/>
    </w:rPr>
  </w:style>
  <w:style w:type="paragraph" w:styleId="Verzeichnis6">
    <w:name w:val="toc 6"/>
    <w:basedOn w:val="Standard"/>
    <w:next w:val="Standard"/>
    <w:autoRedefine/>
    <w:uiPriority w:val="99"/>
    <w:semiHidden/>
    <w:rsid w:val="0049632D"/>
    <w:pPr>
      <w:spacing w:after="100"/>
      <w:ind w:left="1100"/>
    </w:pPr>
  </w:style>
  <w:style w:type="character" w:customStyle="1" w:styleId="GIVerzeichnisZchn">
    <w:name w:val="GIVerzeichnis Zchn"/>
    <w:basedOn w:val="Absatz-Standardschriftart"/>
    <w:link w:val="GIVerzeichnis"/>
    <w:uiPriority w:val="99"/>
    <w:locked/>
    <w:rsid w:val="0029216A"/>
    <w:rPr>
      <w:rFonts w:cs="Times New Roman"/>
      <w:b/>
      <w:noProof/>
    </w:rPr>
  </w:style>
  <w:style w:type="character" w:customStyle="1" w:styleId="GITitelZchn">
    <w:name w:val="GITitel Zchn"/>
    <w:basedOn w:val="berschrift1Zchn"/>
    <w:link w:val="GITitel"/>
    <w:uiPriority w:val="99"/>
    <w:locked/>
    <w:rsid w:val="00EA2A08"/>
    <w:rPr>
      <w:rFonts w:ascii="Cambria" w:hAnsi="Cambria" w:cs="Times New Roman"/>
      <w:b/>
      <w:bCs/>
      <w:kern w:val="32"/>
      <w:sz w:val="30"/>
      <w:szCs w:val="30"/>
    </w:rPr>
  </w:style>
  <w:style w:type="character" w:customStyle="1" w:styleId="GIUntertitel1imInhaltsverzeichnisZchn">
    <w:name w:val="GIUntertitel1 im Inhaltsverzeichnis Zchn"/>
    <w:basedOn w:val="GITitelZchn"/>
    <w:link w:val="GIUntertitel1imInhaltsverzeichnis"/>
    <w:uiPriority w:val="99"/>
    <w:locked/>
    <w:rsid w:val="009A2B36"/>
    <w:rPr>
      <w:rFonts w:ascii="Cambria" w:hAnsi="Cambria" w:cs="Times New Roman"/>
      <w:b/>
      <w:bCs/>
      <w:kern w:val="32"/>
      <w:sz w:val="28"/>
      <w:szCs w:val="28"/>
    </w:rPr>
  </w:style>
  <w:style w:type="paragraph" w:customStyle="1" w:styleId="GIVerkndigung">
    <w:name w:val="GIVerkündigung"/>
    <w:basedOn w:val="GIStandardohneAbsatz"/>
    <w:link w:val="GIVerkndigungZchn"/>
    <w:uiPriority w:val="99"/>
    <w:rsid w:val="00B63637"/>
    <w:rPr>
      <w:sz w:val="26"/>
      <w:szCs w:val="26"/>
    </w:rPr>
  </w:style>
  <w:style w:type="paragraph" w:customStyle="1" w:styleId="GIVerkndigungmitEinzug">
    <w:name w:val="GIVerkündigung mit Einzug"/>
    <w:basedOn w:val="GIVerkndigung"/>
    <w:link w:val="GIVerkndigungmitEinzugZchn"/>
    <w:uiPriority w:val="99"/>
    <w:rsid w:val="00B63637"/>
    <w:pPr>
      <w:ind w:firstLine="227"/>
    </w:pPr>
  </w:style>
  <w:style w:type="character" w:customStyle="1" w:styleId="GIVerkndigungZchn">
    <w:name w:val="GIVerkündigung Zchn"/>
    <w:basedOn w:val="GIStandardohneAbsatzZchn"/>
    <w:link w:val="GIVerkndigung"/>
    <w:uiPriority w:val="99"/>
    <w:locked/>
    <w:rsid w:val="00B63637"/>
    <w:rPr>
      <w:rFonts w:ascii="Times" w:hAnsi="Times" w:cs="Times New Roman"/>
      <w:sz w:val="26"/>
      <w:szCs w:val="26"/>
      <w:lang w:eastAsia="en-US"/>
    </w:rPr>
  </w:style>
  <w:style w:type="character" w:customStyle="1" w:styleId="GIVerkndigungmitEinzugZchn">
    <w:name w:val="GIVerkündigung mit Einzug Zchn"/>
    <w:basedOn w:val="GIVerkndigungZchn"/>
    <w:link w:val="GIVerkndigungmitEinzug"/>
    <w:uiPriority w:val="99"/>
    <w:locked/>
    <w:rsid w:val="00B63637"/>
    <w:rPr>
      <w:rFonts w:ascii="Times" w:hAnsi="Times" w:cs="Times New Roman"/>
      <w:sz w:val="26"/>
      <w:szCs w:val="26"/>
      <w:lang w:eastAsia="en-US"/>
    </w:rPr>
  </w:style>
  <w:style w:type="paragraph" w:customStyle="1" w:styleId="GIStandardmitEinzugundAbsatz">
    <w:name w:val="GIStandard mit Einzug und Absatz"/>
    <w:basedOn w:val="GIStandardmitAbsatz"/>
    <w:link w:val="GIStandardmitEinzugundAbsatzZchn"/>
    <w:uiPriority w:val="99"/>
    <w:rsid w:val="0094715A"/>
    <w:pPr>
      <w:ind w:firstLine="227"/>
    </w:pPr>
  </w:style>
  <w:style w:type="paragraph" w:customStyle="1" w:styleId="GIZitatmitAbsatz">
    <w:name w:val="GIZitat mit Absatz"/>
    <w:basedOn w:val="GIStandardohneAbsatz"/>
    <w:link w:val="GIZitatmitAbsatzZchn"/>
    <w:uiPriority w:val="99"/>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uiPriority w:val="99"/>
    <w:locked/>
    <w:rsid w:val="0094715A"/>
    <w:rPr>
      <w:rFonts w:ascii="Times" w:hAnsi="Times" w:cs="Times New Roman"/>
      <w:sz w:val="22"/>
      <w:szCs w:val="22"/>
      <w:lang w:eastAsia="en-US"/>
    </w:rPr>
  </w:style>
  <w:style w:type="paragraph" w:customStyle="1" w:styleId="GIZitatBibeltextmitAbsatz">
    <w:name w:val="GIZitat Bibeltext mit Absatz"/>
    <w:basedOn w:val="GIZitatmitAbsatz"/>
    <w:link w:val="GIZitatBibeltextmitAbsatzZchn"/>
    <w:uiPriority w:val="99"/>
    <w:rsid w:val="009F7EB0"/>
    <w:rPr>
      <w:i/>
    </w:rPr>
  </w:style>
  <w:style w:type="character" w:customStyle="1" w:styleId="GIZitatmitAbsatzZchn">
    <w:name w:val="GIZitat mit Absatz Zchn"/>
    <w:basedOn w:val="GIStandardohneAbsatzZchn"/>
    <w:link w:val="GIZitatmitAbsatz"/>
    <w:uiPriority w:val="99"/>
    <w:locked/>
    <w:rsid w:val="009F7EB0"/>
    <w:rPr>
      <w:rFonts w:ascii="Times" w:hAnsi="Times" w:cs="Times New Roman"/>
      <w:sz w:val="22"/>
      <w:szCs w:val="22"/>
      <w:lang w:eastAsia="en-US"/>
    </w:rPr>
  </w:style>
  <w:style w:type="character" w:customStyle="1" w:styleId="GIZitatBibeltextmitAbsatzZchn">
    <w:name w:val="GIZitat Bibeltext mit Absatz Zchn"/>
    <w:basedOn w:val="GIZitatmitAbsatzZchn"/>
    <w:link w:val="GIZitatBibeltextmitAbsatz"/>
    <w:uiPriority w:val="99"/>
    <w:locked/>
    <w:rsid w:val="009F7EB0"/>
    <w:rPr>
      <w:rFonts w:ascii="Times" w:hAnsi="Times" w:cs="Times New Roman"/>
      <w:i/>
      <w:sz w:val="22"/>
      <w:szCs w:val="22"/>
      <w:lang w:eastAsia="en-US"/>
    </w:rPr>
  </w:style>
  <w:style w:type="paragraph" w:customStyle="1" w:styleId="GIFunote">
    <w:name w:val="GIFußnote"/>
    <w:basedOn w:val="Funotentext"/>
    <w:link w:val="GIFunoteZchn"/>
    <w:uiPriority w:val="99"/>
    <w:rsid w:val="00160FC8"/>
    <w:pPr>
      <w:ind w:left="113" w:hanging="113"/>
    </w:pPr>
    <w:rPr>
      <w:sz w:val="18"/>
      <w:szCs w:val="18"/>
    </w:rPr>
  </w:style>
  <w:style w:type="character" w:customStyle="1" w:styleId="GIFunoteZchn">
    <w:name w:val="GIFußnote Zchn"/>
    <w:basedOn w:val="FunotentextZchn"/>
    <w:link w:val="GIFunote"/>
    <w:uiPriority w:val="99"/>
    <w:locked/>
    <w:rsid w:val="00160FC8"/>
    <w:rPr>
      <w:rFonts w:cs="Times New Roman"/>
      <w:sz w:val="18"/>
      <w:szCs w:val="18"/>
      <w:lang w:eastAsia="en-US"/>
    </w:rPr>
  </w:style>
  <w:style w:type="paragraph" w:customStyle="1" w:styleId="GILiturgischeTextemitAbsatz6Pt">
    <w:name w:val="GILiturgische Texte mit Absatz 6Pt"/>
    <w:basedOn w:val="GILiturgischeTextemitAbsatz18Pt"/>
    <w:link w:val="GILiturgischeTextemitAbsatz6PtZchn"/>
    <w:uiPriority w:val="99"/>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eastAsia="en-US"/>
    </w:rPr>
  </w:style>
  <w:style w:type="paragraph" w:customStyle="1" w:styleId="GIZwischenberschriftPredigt">
    <w:name w:val="GIZwischenüberschrift Predigt"/>
    <w:basedOn w:val="GIStandardohneAbsatz"/>
    <w:link w:val="GIZwischenberschriftPredigtZchn"/>
    <w:uiPriority w:val="99"/>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uiPriority w:val="99"/>
    <w:locked/>
    <w:rsid w:val="00A73A57"/>
    <w:rPr>
      <w:rFonts w:ascii="Times" w:hAnsi="Times" w:cs="Times New Roman"/>
      <w:b/>
      <w:sz w:val="22"/>
      <w:szCs w:val="22"/>
      <w:lang w:eastAsia="en-US"/>
    </w:rPr>
  </w:style>
  <w:style w:type="paragraph" w:customStyle="1" w:styleId="GIRegieanweisung">
    <w:name w:val="GIRegieanweisung"/>
    <w:basedOn w:val="GIStandardohneAbsatz"/>
    <w:link w:val="GIRegieanweisungZchn"/>
    <w:uiPriority w:val="99"/>
    <w:rsid w:val="00A73A57"/>
    <w:pPr>
      <w:spacing w:before="120" w:after="120"/>
    </w:pPr>
    <w:rPr>
      <w:i/>
    </w:rPr>
  </w:style>
  <w:style w:type="character" w:customStyle="1" w:styleId="GIRegieanweisungZchn">
    <w:name w:val="GIRegieanweisung Zchn"/>
    <w:basedOn w:val="GIStandardohneAbsatzZchn"/>
    <w:link w:val="GIRegieanweisung"/>
    <w:uiPriority w:val="99"/>
    <w:locked/>
    <w:rsid w:val="00A73A57"/>
    <w:rPr>
      <w:rFonts w:ascii="Times" w:hAnsi="Times" w:cs="Times New Roman"/>
      <w:i/>
      <w:sz w:val="22"/>
      <w:szCs w:val="22"/>
      <w:lang w:eastAsia="en-US"/>
    </w:rPr>
  </w:style>
  <w:style w:type="paragraph" w:customStyle="1" w:styleId="GIVerkndigungmitEinzugundAbsatz">
    <w:name w:val="GIVerkündigung mit Einzug und Absatz"/>
    <w:basedOn w:val="GIVerkndigungmitEinzug"/>
    <w:link w:val="GIVerkndigungmitEinzugundAbsatzZchn"/>
    <w:uiPriority w:val="99"/>
    <w:rsid w:val="00F41755"/>
    <w:pPr>
      <w:spacing w:after="120"/>
    </w:pPr>
  </w:style>
  <w:style w:type="paragraph" w:customStyle="1" w:styleId="GIVerkndigungmitAbsatz">
    <w:name w:val="GIVerkündigung mit Absatz"/>
    <w:basedOn w:val="GIVerkndigung"/>
    <w:link w:val="GIVerkndigungmitAbsatzZchn"/>
    <w:uiPriority w:val="99"/>
    <w:rsid w:val="00F41755"/>
    <w:pPr>
      <w:spacing w:after="120"/>
    </w:pPr>
  </w:style>
  <w:style w:type="character" w:customStyle="1" w:styleId="GIVerkndigungmitEinzugundAbsatzZchn">
    <w:name w:val="GIVerkündigung mit Einzug und Absatz Zchn"/>
    <w:basedOn w:val="GIVerkndigungmitEinzugZchn"/>
    <w:link w:val="GIVerkndigungmitEinzugundAbsatz"/>
    <w:uiPriority w:val="99"/>
    <w:locked/>
    <w:rsid w:val="00F41755"/>
    <w:rPr>
      <w:rFonts w:ascii="Times" w:hAnsi="Times" w:cs="Times New Roman"/>
      <w:sz w:val="26"/>
      <w:szCs w:val="26"/>
      <w:lang w:eastAsia="en-US"/>
    </w:rPr>
  </w:style>
  <w:style w:type="character" w:customStyle="1" w:styleId="GIVerkndigungmitAbsatzZchn">
    <w:name w:val="GIVerkündigung mit Absatz Zchn"/>
    <w:basedOn w:val="GIVerkndigungZchn"/>
    <w:link w:val="GIVerkndigungmitAbsatz"/>
    <w:uiPriority w:val="99"/>
    <w:locked/>
    <w:rsid w:val="00F41755"/>
    <w:rPr>
      <w:rFonts w:ascii="Times" w:hAnsi="Times" w:cs="Times New Roman"/>
      <w:sz w:val="26"/>
      <w:szCs w:val="26"/>
      <w:lang w:eastAsia="en-US"/>
    </w:rPr>
  </w:style>
  <w:style w:type="paragraph" w:customStyle="1" w:styleId="GIZitatohneAbsatz">
    <w:name w:val="GIZitat ohne Absatz"/>
    <w:basedOn w:val="GIZitatmitAbsatz"/>
    <w:uiPriority w:val="99"/>
    <w:rsid w:val="009F7EB0"/>
    <w:pPr>
      <w:spacing w:after="0"/>
    </w:pPr>
  </w:style>
  <w:style w:type="paragraph" w:customStyle="1" w:styleId="GIZitatBibeltextohneAbsatz">
    <w:name w:val="GIZitat Bibeltext ohne Absatz"/>
    <w:basedOn w:val="GIZitatBibeltextmitAbsatz"/>
    <w:uiPriority w:val="99"/>
    <w:rsid w:val="009F7EB0"/>
    <w:pPr>
      <w:spacing w:after="0"/>
    </w:pPr>
  </w:style>
  <w:style w:type="paragraph" w:customStyle="1" w:styleId="GIUntertitel1ohneInhaltsverzeichnis">
    <w:name w:val="GIUntertitel1 ohne Inhaltsverzeichnis"/>
    <w:basedOn w:val="GIUntertitel1imInhaltsverzeichnis"/>
    <w:uiPriority w:val="99"/>
    <w:rsid w:val="009F7EB0"/>
    <w:pPr>
      <w:outlineLvl w:val="9"/>
    </w:pPr>
  </w:style>
  <w:style w:type="paragraph" w:customStyle="1" w:styleId="GIUntertitel2imInhaltsverzeichnis">
    <w:name w:val="GIUntertitel2 im Inhaltsverzeichnis"/>
    <w:basedOn w:val="GIUntertitel2ohneInhaltsverzeichnis"/>
    <w:uiPriority w:val="99"/>
    <w:rsid w:val="009F7EB0"/>
    <w:pPr>
      <w:outlineLvl w:val="2"/>
    </w:pPr>
  </w:style>
  <w:style w:type="paragraph" w:customStyle="1" w:styleId="GILiturgischeTexteohneAbsatz">
    <w:name w:val="GILiturgische Texte ohne Absatz"/>
    <w:basedOn w:val="GILiturgischeTextemitAbsatz6Pt"/>
    <w:uiPriority w:val="99"/>
    <w:rsid w:val="00802EAF"/>
    <w:pPr>
      <w:spacing w:after="0"/>
    </w:pPr>
  </w:style>
  <w:style w:type="paragraph" w:customStyle="1" w:styleId="GIStandardohneAbsatzkursiv">
    <w:name w:val="GIStandard ohne Absatz kursiv"/>
    <w:basedOn w:val="GIStandardohneAbsatz"/>
    <w:uiPriority w:val="99"/>
    <w:rsid w:val="00802EAF"/>
    <w:rPr>
      <w:i/>
    </w:rPr>
  </w:style>
  <w:style w:type="paragraph" w:customStyle="1" w:styleId="GIStandardmitAbsatzkursiv">
    <w:name w:val="GIStandard mit Absatz kursiv"/>
    <w:basedOn w:val="GIStandardmitAbsatz"/>
    <w:uiPriority w:val="99"/>
    <w:rsid w:val="00802EAF"/>
    <w:rPr>
      <w:i/>
    </w:rPr>
  </w:style>
  <w:style w:type="paragraph" w:styleId="Verzeichnis1">
    <w:name w:val="toc 1"/>
    <w:basedOn w:val="Standard"/>
    <w:next w:val="Standard"/>
    <w:autoRedefine/>
    <w:uiPriority w:val="39"/>
    <w:rsid w:val="00BA1215"/>
    <w:pPr>
      <w:tabs>
        <w:tab w:val="right" w:pos="6510"/>
      </w:tabs>
      <w:spacing w:before="280" w:after="280"/>
      <w:jc w:val="center"/>
    </w:pPr>
    <w:rPr>
      <w:rFonts w:ascii="Agfa Rotis Semisans" w:hAnsi="Agfa Rotis Semisans"/>
      <w:b/>
      <w:sz w:val="36"/>
    </w:rPr>
  </w:style>
  <w:style w:type="paragraph" w:styleId="Verzeichnis2">
    <w:name w:val="toc 2"/>
    <w:basedOn w:val="Standard"/>
    <w:next w:val="Standard"/>
    <w:autoRedefine/>
    <w:uiPriority w:val="39"/>
    <w:rsid w:val="00F06E92"/>
    <w:pPr>
      <w:spacing w:after="100"/>
      <w:ind w:left="220"/>
    </w:pPr>
    <w:rPr>
      <w:rFonts w:ascii="Calibri" w:hAnsi="Calibri"/>
    </w:rPr>
  </w:style>
  <w:style w:type="character" w:customStyle="1" w:styleId="ZHervorhebung7-gesperrt">
    <w:name w:val="ZHervorhebung 7 - gesperrt"/>
    <w:uiPriority w:val="99"/>
    <w:rsid w:val="00496279"/>
    <w:rPr>
      <w:spacing w:val="40"/>
    </w:rPr>
  </w:style>
  <w:style w:type="paragraph" w:styleId="Textkrper-Einzug2">
    <w:name w:val="Body Text Indent 2"/>
    <w:basedOn w:val="Standard"/>
    <w:link w:val="Textkrper-Einzug2Zchn"/>
    <w:uiPriority w:val="99"/>
    <w:semiHidden/>
    <w:rsid w:val="00496279"/>
    <w:pPr>
      <w:ind w:left="709" w:hanging="709"/>
    </w:pPr>
    <w:rPr>
      <w:rFonts w:ascii="Times New Roman" w:hAnsi="Times New Roman"/>
      <w:sz w:val="28"/>
      <w:szCs w:val="20"/>
    </w:rPr>
  </w:style>
  <w:style w:type="character" w:customStyle="1" w:styleId="Textkrper-Einzug2Zchn">
    <w:name w:val="Textkörper-Einzug 2 Zchn"/>
    <w:basedOn w:val="Absatz-Standardschriftart"/>
    <w:link w:val="Textkrper-Einzug2"/>
    <w:uiPriority w:val="99"/>
    <w:semiHidden/>
    <w:locked/>
    <w:rsid w:val="00496279"/>
    <w:rPr>
      <w:rFonts w:ascii="Times New Roman" w:hAnsi="Times New Roman" w:cs="Times New Roman"/>
      <w:sz w:val="28"/>
    </w:rPr>
  </w:style>
  <w:style w:type="table" w:styleId="Tabellenraster">
    <w:name w:val="Table Grid"/>
    <w:basedOn w:val="NormaleTabelle"/>
    <w:uiPriority w:val="99"/>
    <w:rsid w:val="00AF55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D34AA"/>
    <w:rPr>
      <w:rFonts w:cs="Times New Roman"/>
    </w:rPr>
  </w:style>
  <w:style w:type="character" w:customStyle="1" w:styleId="ZHervorhebung1-kursiv">
    <w:name w:val="ZHervorhebung 1 - kursiv"/>
    <w:rsid w:val="002E6045"/>
    <w:rPr>
      <w:i/>
      <w:noProof w:val="0"/>
      <w:lang w:val="de-DE"/>
    </w:rPr>
  </w:style>
  <w:style w:type="paragraph" w:styleId="Verzeichnis3">
    <w:name w:val="toc 3"/>
    <w:basedOn w:val="Standard"/>
    <w:next w:val="Standard"/>
    <w:autoRedefine/>
    <w:uiPriority w:val="39"/>
    <w:locked/>
    <w:rsid w:val="00EA66A6"/>
    <w:pPr>
      <w:spacing w:after="100"/>
      <w:ind w:left="440"/>
    </w:pPr>
  </w:style>
  <w:style w:type="character" w:styleId="Kommentarzeichen">
    <w:name w:val="annotation reference"/>
    <w:basedOn w:val="Absatz-Standardschriftart"/>
    <w:uiPriority w:val="99"/>
    <w:semiHidden/>
    <w:unhideWhenUsed/>
    <w:rsid w:val="00620429"/>
    <w:rPr>
      <w:sz w:val="16"/>
      <w:szCs w:val="16"/>
    </w:rPr>
  </w:style>
  <w:style w:type="paragraph" w:styleId="Kommentartext">
    <w:name w:val="annotation text"/>
    <w:basedOn w:val="Standard"/>
    <w:link w:val="KommentartextZchn"/>
    <w:uiPriority w:val="99"/>
    <w:semiHidden/>
    <w:unhideWhenUsed/>
    <w:rsid w:val="00620429"/>
    <w:rPr>
      <w:sz w:val="20"/>
      <w:szCs w:val="20"/>
    </w:rPr>
  </w:style>
  <w:style w:type="character" w:customStyle="1" w:styleId="KommentartextZchn">
    <w:name w:val="Kommentartext Zchn"/>
    <w:basedOn w:val="Absatz-Standardschriftart"/>
    <w:link w:val="Kommentartext"/>
    <w:uiPriority w:val="99"/>
    <w:semiHidden/>
    <w:rsid w:val="00620429"/>
    <w:rPr>
      <w:sz w:val="20"/>
      <w:szCs w:val="20"/>
    </w:rPr>
  </w:style>
  <w:style w:type="paragraph" w:styleId="Kommentarthema">
    <w:name w:val="annotation subject"/>
    <w:basedOn w:val="Kommentartext"/>
    <w:next w:val="Kommentartext"/>
    <w:link w:val="KommentarthemaZchn"/>
    <w:uiPriority w:val="99"/>
    <w:semiHidden/>
    <w:unhideWhenUsed/>
    <w:rsid w:val="00620429"/>
    <w:rPr>
      <w:b/>
      <w:bCs/>
    </w:rPr>
  </w:style>
  <w:style w:type="character" w:customStyle="1" w:styleId="KommentarthemaZchn">
    <w:name w:val="Kommentarthema Zchn"/>
    <w:basedOn w:val="KommentartextZchn"/>
    <w:link w:val="Kommentarthema"/>
    <w:uiPriority w:val="99"/>
    <w:semiHidden/>
    <w:rsid w:val="00620429"/>
    <w:rPr>
      <w:b/>
      <w:bCs/>
      <w:sz w:val="20"/>
      <w:szCs w:val="20"/>
    </w:rPr>
  </w:style>
  <w:style w:type="character" w:styleId="BesuchterHyperlink">
    <w:name w:val="FollowedHyperlink"/>
    <w:basedOn w:val="Absatz-Standardschriftart"/>
    <w:uiPriority w:val="99"/>
    <w:semiHidden/>
    <w:unhideWhenUsed/>
    <w:rsid w:val="00B63835"/>
    <w:rPr>
      <w:color w:val="800080" w:themeColor="followedHyperlink"/>
      <w:u w:val="single"/>
    </w:rPr>
  </w:style>
  <w:style w:type="paragraph" w:customStyle="1" w:styleId="p3">
    <w:name w:val="p3"/>
    <w:basedOn w:val="Standard"/>
    <w:rsid w:val="003E5223"/>
    <w:pPr>
      <w:spacing w:before="100" w:beforeAutospacing="1" w:after="100" w:afterAutospacing="1"/>
      <w:jc w:val="left"/>
    </w:pPr>
    <w:rPr>
      <w:rFonts w:ascii="Times New Roman" w:hAnsi="Times New Roman"/>
      <w:sz w:val="24"/>
      <w:szCs w:val="24"/>
    </w:rPr>
  </w:style>
  <w:style w:type="character" w:customStyle="1" w:styleId="apple-tab-span">
    <w:name w:val="apple-tab-span"/>
    <w:basedOn w:val="Absatz-Standardschriftart"/>
    <w:rsid w:val="003E5223"/>
  </w:style>
  <w:style w:type="character" w:customStyle="1" w:styleId="fontstyle01">
    <w:name w:val="fontstyle01"/>
    <w:basedOn w:val="Absatz-Standardschriftart"/>
    <w:rsid w:val="00EE4B4F"/>
    <w:rPr>
      <w:rFonts w:ascii="Minion-Regular-Identity-H" w:hAnsi="Minion-Regular-Identity-H"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4711">
      <w:bodyDiv w:val="1"/>
      <w:marLeft w:val="0"/>
      <w:marRight w:val="0"/>
      <w:marTop w:val="0"/>
      <w:marBottom w:val="0"/>
      <w:divBdr>
        <w:top w:val="none" w:sz="0" w:space="0" w:color="auto"/>
        <w:left w:val="none" w:sz="0" w:space="0" w:color="auto"/>
        <w:bottom w:val="none" w:sz="0" w:space="0" w:color="auto"/>
        <w:right w:val="none" w:sz="0" w:space="0" w:color="auto"/>
      </w:divBdr>
    </w:div>
    <w:div w:id="614101798">
      <w:bodyDiv w:val="1"/>
      <w:marLeft w:val="0"/>
      <w:marRight w:val="0"/>
      <w:marTop w:val="0"/>
      <w:marBottom w:val="0"/>
      <w:divBdr>
        <w:top w:val="none" w:sz="0" w:space="0" w:color="auto"/>
        <w:left w:val="none" w:sz="0" w:space="0" w:color="auto"/>
        <w:bottom w:val="none" w:sz="0" w:space="0" w:color="auto"/>
        <w:right w:val="none" w:sz="0" w:space="0" w:color="auto"/>
      </w:divBdr>
      <w:divsChild>
        <w:div w:id="228351199">
          <w:marLeft w:val="0"/>
          <w:marRight w:val="0"/>
          <w:marTop w:val="0"/>
          <w:marBottom w:val="0"/>
          <w:divBdr>
            <w:top w:val="none" w:sz="0" w:space="0" w:color="auto"/>
            <w:left w:val="none" w:sz="0" w:space="0" w:color="auto"/>
            <w:bottom w:val="none" w:sz="0" w:space="0" w:color="auto"/>
            <w:right w:val="none" w:sz="0" w:space="0" w:color="auto"/>
          </w:divBdr>
        </w:div>
        <w:div w:id="1874808359">
          <w:marLeft w:val="0"/>
          <w:marRight w:val="0"/>
          <w:marTop w:val="0"/>
          <w:marBottom w:val="0"/>
          <w:divBdr>
            <w:top w:val="none" w:sz="0" w:space="0" w:color="auto"/>
            <w:left w:val="none" w:sz="0" w:space="0" w:color="auto"/>
            <w:bottom w:val="none" w:sz="0" w:space="0" w:color="auto"/>
            <w:right w:val="none" w:sz="0" w:space="0" w:color="auto"/>
          </w:divBdr>
        </w:div>
        <w:div w:id="1609004694">
          <w:marLeft w:val="0"/>
          <w:marRight w:val="0"/>
          <w:marTop w:val="0"/>
          <w:marBottom w:val="0"/>
          <w:divBdr>
            <w:top w:val="none" w:sz="0" w:space="0" w:color="auto"/>
            <w:left w:val="none" w:sz="0" w:space="0" w:color="auto"/>
            <w:bottom w:val="none" w:sz="0" w:space="0" w:color="auto"/>
            <w:right w:val="none" w:sz="0" w:space="0" w:color="auto"/>
          </w:divBdr>
        </w:div>
        <w:div w:id="2016153069">
          <w:marLeft w:val="0"/>
          <w:marRight w:val="0"/>
          <w:marTop w:val="0"/>
          <w:marBottom w:val="0"/>
          <w:divBdr>
            <w:top w:val="none" w:sz="0" w:space="0" w:color="auto"/>
            <w:left w:val="none" w:sz="0" w:space="0" w:color="auto"/>
            <w:bottom w:val="none" w:sz="0" w:space="0" w:color="auto"/>
            <w:right w:val="none" w:sz="0" w:space="0" w:color="auto"/>
          </w:divBdr>
        </w:div>
        <w:div w:id="1510557268">
          <w:marLeft w:val="0"/>
          <w:marRight w:val="0"/>
          <w:marTop w:val="0"/>
          <w:marBottom w:val="0"/>
          <w:divBdr>
            <w:top w:val="none" w:sz="0" w:space="0" w:color="auto"/>
            <w:left w:val="none" w:sz="0" w:space="0" w:color="auto"/>
            <w:bottom w:val="none" w:sz="0" w:space="0" w:color="auto"/>
            <w:right w:val="none" w:sz="0" w:space="0" w:color="auto"/>
          </w:divBdr>
        </w:div>
        <w:div w:id="701440237">
          <w:marLeft w:val="0"/>
          <w:marRight w:val="0"/>
          <w:marTop w:val="0"/>
          <w:marBottom w:val="0"/>
          <w:divBdr>
            <w:top w:val="none" w:sz="0" w:space="0" w:color="auto"/>
            <w:left w:val="none" w:sz="0" w:space="0" w:color="auto"/>
            <w:bottom w:val="none" w:sz="0" w:space="0" w:color="auto"/>
            <w:right w:val="none" w:sz="0" w:space="0" w:color="auto"/>
          </w:divBdr>
        </w:div>
      </w:divsChild>
    </w:div>
    <w:div w:id="917328379">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423718186">
      <w:bodyDiv w:val="1"/>
      <w:marLeft w:val="0"/>
      <w:marRight w:val="0"/>
      <w:marTop w:val="0"/>
      <w:marBottom w:val="0"/>
      <w:divBdr>
        <w:top w:val="none" w:sz="0" w:space="0" w:color="auto"/>
        <w:left w:val="none" w:sz="0" w:space="0" w:color="auto"/>
        <w:bottom w:val="none" w:sz="0" w:space="0" w:color="auto"/>
        <w:right w:val="none" w:sz="0" w:space="0" w:color="auto"/>
      </w:divBdr>
    </w:div>
    <w:div w:id="17051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B616-C8BA-4E03-93E6-050CDBED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3743</Words>
  <Characters>23583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Melzl</dc:creator>
  <cp:lastModifiedBy>Uhlendorf</cp:lastModifiedBy>
  <cp:revision>2</cp:revision>
  <cp:lastPrinted>2020-11-19T20:57:00Z</cp:lastPrinted>
  <dcterms:created xsi:type="dcterms:W3CDTF">2020-11-25T13:51:00Z</dcterms:created>
  <dcterms:modified xsi:type="dcterms:W3CDTF">2020-11-25T13:51:00Z</dcterms:modified>
</cp:coreProperties>
</file>